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000A" w14:textId="7C70E0FE" w:rsidR="00ED161F" w:rsidRPr="002E5935" w:rsidRDefault="00FF3E4E" w:rsidP="002E5935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</w:rPr>
      </w:pPr>
      <w:r>
        <w:rPr>
          <w:rFonts w:hint="cs"/>
          <w:rtl/>
          <w:lang w:eastAsia="ar-SA"/>
        </w:rPr>
        <w:t xml:space="preserve">    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الفصل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الدراسي</w:t>
      </w:r>
      <w:r w:rsidR="00647D7D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color w:val="FF0000"/>
          <w:sz w:val="28"/>
          <w:szCs w:val="28"/>
          <w:rtl/>
        </w:rPr>
        <w:t>ال</w:t>
      </w:r>
      <w:r w:rsidR="00ED161F" w:rsidRPr="005E50D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أول</w:t>
      </w:r>
      <w:r w:rsidR="00ED161F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المبحث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ED161F" w:rsidRPr="00B774E5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  <w:lang w:eastAsia="ar-SA"/>
        </w:rPr>
        <w:t>الرياضيات</w:t>
      </w:r>
      <w:r w:rsidR="00ED161F" w:rsidRPr="00932338">
        <w:rPr>
          <w:rFonts w:ascii="Sakkal Majalla" w:hAnsi="Sakkal Majalla" w:cs="Sakkal Majalla"/>
          <w:b/>
          <w:bCs/>
          <w:color w:val="385623" w:themeColor="accent6" w:themeShade="80"/>
          <w:sz w:val="20"/>
          <w:szCs w:val="28"/>
          <w:rtl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="00ED161F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عنوان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الوحدة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ED161F"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</w:t>
      </w:r>
      <w:r w:rsidR="00FC6A9D" w:rsidRPr="002E5935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المُتبايناتُ</w:t>
      </w:r>
      <w:r w:rsidR="00FC6A9D">
        <w:rPr>
          <w:rFonts w:ascii="BahijTheSansArabic-ExtraBold" w:eastAsiaTheme="minorHAnsi" w:hAnsi="Chalkboard SE" w:cs="BahijTheSansArabic-ExtraBold"/>
          <w:b/>
          <w:bCs/>
          <w:i/>
          <w:color w:val="B21E54"/>
          <w:sz w:val="26"/>
          <w:szCs w:val="26"/>
          <w:rtl/>
        </w:rPr>
        <w:t xml:space="preserve"> </w:t>
      </w:r>
      <w:r w:rsidR="00FC6A9D" w:rsidRPr="002E5935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الخطيَّةُ</w:t>
      </w:r>
      <w:r w:rsidR="002E5935">
        <w:rPr>
          <w:rFonts w:ascii="ÜÙG ˛" w:eastAsiaTheme="minorHAnsi" w:hAnsi="ÜÙG ˛" w:cs="ÜÙG ˛" w:hint="cs"/>
          <w:i/>
          <w:sz w:val="28"/>
          <w:szCs w:val="28"/>
          <w:rtl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عدد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الدروس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2E5935">
        <w:rPr>
          <w:rFonts w:ascii="Comic Sans MS" w:hAnsi="Comic Sans MS" w:cs="Sakkal Majalla" w:hint="cs"/>
          <w:b/>
          <w:bCs/>
          <w:rtl/>
          <w:lang w:eastAsia="ar-SA"/>
        </w:rPr>
        <w:t xml:space="preserve">4 </w:t>
      </w:r>
      <w:r w:rsidR="00ED161F"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دروس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</w:t>
      </w:r>
      <w:r w:rsidR="00ED161F"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الصفحات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 w:rsidRPr="009B0D08">
        <w:rPr>
          <w:rFonts w:ascii="Comic Sans MS" w:hAnsi="Comic Sans MS" w:cs="Sakkal Majalla" w:hint="cs"/>
          <w:b/>
          <w:bCs/>
          <w:rtl/>
          <w:lang w:eastAsia="ar-SA"/>
        </w:rPr>
        <w:t>6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-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98690B">
        <w:rPr>
          <w:rFonts w:ascii="Comic Sans MS" w:hAnsi="Comic Sans MS" w:cs="Sakkal Majalla" w:hint="cs"/>
          <w:b/>
          <w:bCs/>
          <w:rtl/>
          <w:lang w:eastAsia="ar-SA"/>
        </w:rPr>
        <w:t>47</w:t>
      </w:r>
    </w:p>
    <w:tbl>
      <w:tblPr>
        <w:tblpPr w:leftFromText="180" w:rightFromText="180" w:vertAnchor="text" w:horzAnchor="margin" w:tblpXSpec="center" w:tblpY="91"/>
        <w:bidiVisual/>
        <w:tblW w:w="1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2536"/>
        <w:gridCol w:w="2199"/>
        <w:gridCol w:w="3398"/>
        <w:gridCol w:w="2449"/>
        <w:gridCol w:w="1224"/>
        <w:gridCol w:w="1568"/>
      </w:tblGrid>
      <w:tr w:rsidR="00FF3E4E" w14:paraId="229091A9" w14:textId="77777777" w:rsidTr="00EE5141">
        <w:trPr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C33B6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889CE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BA8FB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المفاهيم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9CD8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الحقائق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3E774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336F1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rtl/>
              </w:rPr>
              <w:t>القيم</w:t>
            </w:r>
            <w:r w:rsidRPr="00BF35F5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 xml:space="preserve"> </w:t>
            </w:r>
            <w:r w:rsidRPr="00BF35F5">
              <w:rPr>
                <w:rFonts w:ascii="ÜÙG ˛" w:eastAsiaTheme="minorHAnsi" w:hAnsi="ÜÙG ˛" w:cs="ÜÙG ˛" w:hint="cs"/>
                <w:i/>
                <w:rtl/>
              </w:rPr>
              <w:t>والاتجاهات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F814F" w14:textId="77777777" w:rsidR="00ED161F" w:rsidRPr="008513E2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FF3E4E" w:rsidRPr="007878C3" w14:paraId="3B967C84" w14:textId="77777777" w:rsidTr="00EE5141">
        <w:trPr>
          <w:trHeight w:val="680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D1B2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B871BC7" w14:textId="77777777" w:rsidR="008D6045" w:rsidRPr="00BF35F5" w:rsidRDefault="008D6045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5C37820" w14:textId="77777777" w:rsidR="008D6045" w:rsidRPr="00BF35F5" w:rsidRDefault="008D6045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EE95037" w14:textId="3941A0D2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الأولى:</w:t>
            </w:r>
          </w:p>
          <w:p w14:paraId="47B70A73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AD7867F" w14:textId="030DE35B" w:rsidR="00ED161F" w:rsidRPr="00BF35F5" w:rsidRDefault="00931D23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E5935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المُتبايناتُ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B21E54"/>
                <w:sz w:val="26"/>
                <w:szCs w:val="26"/>
                <w:rtl/>
              </w:rPr>
              <w:t xml:space="preserve"> </w:t>
            </w:r>
            <w:r w:rsidRPr="002E5935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الخطيَّةُ</w:t>
            </w:r>
          </w:p>
          <w:p w14:paraId="494F972B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A85DFAB" w14:textId="77777777" w:rsidR="00ED161F" w:rsidRPr="00BF35F5" w:rsidRDefault="00ED161F" w:rsidP="00A074CF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5D2CA" w14:textId="77777777" w:rsidR="00AF2BD3" w:rsidRDefault="00AF2BD3" w:rsidP="00AF7BA2">
            <w:pPr>
              <w:jc w:val="center"/>
              <w:rPr>
                <w:rFonts w:ascii="ÜÙG ˛" w:eastAsiaTheme="minorHAnsi" w:hAnsi="ÜÙG ˛" w:cs="ÜÙG ˛"/>
                <w:i/>
                <w:color w:val="00B050"/>
                <w:rtl/>
              </w:rPr>
            </w:pPr>
          </w:p>
          <w:p w14:paraId="3FDBFCDD" w14:textId="1282E773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مَشْروعُ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الْوَحْدَةِ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المُتبايناتُ</w:t>
            </w:r>
            <w:r w:rsidR="00FC6A9D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والعلومُ</w:t>
            </w:r>
          </w:p>
          <w:p w14:paraId="7580701E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5B5A13D3" w14:textId="1199210D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المجموعاتُ</w:t>
            </w:r>
            <w:r w:rsidR="00FC6A9D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والفتراتُ</w:t>
            </w:r>
          </w:p>
          <w:p w14:paraId="29B77945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7EB409F4" w14:textId="2FB764EF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حلُّ</w:t>
            </w:r>
            <w:r w:rsidR="00FC6A9D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المُتبايناتِ</w:t>
            </w:r>
            <w:r w:rsidR="00FC6A9D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المُرَكَّبَةِ</w:t>
            </w:r>
          </w:p>
          <w:p w14:paraId="5BEED731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74C24EE2" w14:textId="65526471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حلُّ</w:t>
            </w:r>
            <w:r w:rsidR="00FC6A9D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مُعادلاتِ</w:t>
            </w:r>
            <w:r w:rsidR="00FC6A9D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القيمةِ</w:t>
            </w:r>
            <w:r w:rsidR="00FC6A9D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المطلقةِ</w:t>
            </w:r>
            <w:r w:rsidR="00FC6A9D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ومُتبايناتِها</w:t>
            </w:r>
          </w:p>
          <w:p w14:paraId="5D593D5E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301A17E6" w14:textId="26C55DC7" w:rsidR="00AF2BD3" w:rsidRPr="00FC6A9D" w:rsidRDefault="00AF2BD3" w:rsidP="00FC6A9D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تمثيلُ</w:t>
            </w:r>
            <w:r w:rsidR="00FC6A9D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المُتبايناتِ</w:t>
            </w:r>
            <w:r w:rsidR="00FC6A9D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الخطيَّةِ</w:t>
            </w:r>
            <w:r w:rsidR="00FC6A9D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بِمُتَغَيِّرَيْنِ</w:t>
            </w:r>
            <w:r w:rsidR="00FC6A9D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FC6A9D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بيانيًّا</w:t>
            </w:r>
          </w:p>
          <w:p w14:paraId="2F794B01" w14:textId="77777777" w:rsidR="00AF2BD3" w:rsidRDefault="00AF2BD3" w:rsidP="00AF7BA2">
            <w:pPr>
              <w:jc w:val="center"/>
              <w:rPr>
                <w:rFonts w:ascii="ÜÙG ˛" w:eastAsiaTheme="minorHAnsi" w:hAnsi="ÜÙG ˛" w:cs="ÜÙG ˛"/>
                <w:i/>
                <w:color w:val="00B050"/>
                <w:rtl/>
              </w:rPr>
            </w:pPr>
          </w:p>
          <w:p w14:paraId="2514F7CE" w14:textId="77777777" w:rsidR="00AF2BD3" w:rsidRDefault="00AF2BD3" w:rsidP="00AF7BA2">
            <w:pPr>
              <w:jc w:val="center"/>
              <w:rPr>
                <w:rFonts w:ascii="ÜÙG ˛" w:eastAsiaTheme="minorHAnsi" w:hAnsi="ÜÙG ˛" w:cs="ÜÙG ˛"/>
                <w:i/>
                <w:color w:val="00B050"/>
                <w:rtl/>
              </w:rPr>
            </w:pPr>
          </w:p>
          <w:p w14:paraId="5588E3C8" w14:textId="77777777" w:rsidR="00AF2BD3" w:rsidRDefault="00AF2BD3" w:rsidP="00AF7BA2">
            <w:pPr>
              <w:jc w:val="center"/>
              <w:rPr>
                <w:rFonts w:ascii="ÜÙG ˛" w:eastAsiaTheme="minorHAnsi" w:hAnsi="ÜÙG ˛" w:cs="ÜÙG ˛"/>
                <w:i/>
                <w:color w:val="00B050"/>
                <w:rtl/>
              </w:rPr>
            </w:pPr>
          </w:p>
          <w:p w14:paraId="34E215EF" w14:textId="30736225" w:rsidR="00ED161F" w:rsidRPr="006B6360" w:rsidRDefault="005A76C5" w:rsidP="00AF7BA2">
            <w:pPr>
              <w:jc w:val="center"/>
              <w:rPr>
                <w:b/>
                <w:bCs/>
                <w:rtl/>
                <w:lang w:bidi="ar-JO"/>
              </w:rPr>
            </w:pPr>
            <w:r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>اخْتِبارُ</w:t>
            </w:r>
            <w:r w:rsidRPr="00AF7BA2">
              <w:rPr>
                <w:rFonts w:ascii="Lotus-Bold" w:eastAsiaTheme="minorHAnsi" w:hAnsi="Chalkboard SE" w:cs="Lotus-Bold"/>
                <w:b/>
                <w:bCs/>
                <w:i/>
                <w:color w:val="00B050"/>
                <w:sz w:val="28"/>
                <w:szCs w:val="28"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>الْوَحْدَةِ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96DE5" w14:textId="77777777" w:rsidR="00EE5141" w:rsidRDefault="002E5935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FF4D8C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مجموعةٌ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عنصرٌ،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سردُ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العناصرِ</w:t>
            </w:r>
          </w:p>
          <w:p w14:paraId="0869E037" w14:textId="77777777" w:rsidR="00EE5141" w:rsidRDefault="00EE5141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2E1D16B4" w14:textId="72D249E6" w:rsidR="00EE5141" w:rsidRDefault="002E5935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الصِّفةُ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المُمَيِّزَةُ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للمجموعةِ</w:t>
            </w:r>
          </w:p>
          <w:p w14:paraId="709F6297" w14:textId="77777777" w:rsidR="00EE5141" w:rsidRDefault="00EE5141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5F7A2364" w14:textId="60CB4192" w:rsidR="002E5935" w:rsidRPr="00EE5141" w:rsidRDefault="002E5935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المجموعةُ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الخاليةُ،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المجموعةُ</w:t>
            </w:r>
          </w:p>
          <w:p w14:paraId="580867DC" w14:textId="77777777" w:rsidR="00EE5141" w:rsidRDefault="002E5935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المفردةُ</w:t>
            </w:r>
          </w:p>
          <w:p w14:paraId="72C8ACD8" w14:textId="77777777" w:rsidR="00EE5141" w:rsidRDefault="002E5935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المجموعةُ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المنتهيةُ،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المجموعةُ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غيرُ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المنتهيةِ</w:t>
            </w:r>
          </w:p>
          <w:p w14:paraId="341D7908" w14:textId="77777777" w:rsidR="00EE5141" w:rsidRDefault="00EE5141" w:rsidP="00EE514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12719B0C" w14:textId="1152E4BA" w:rsidR="00CD617C" w:rsidRPr="00EE5141" w:rsidRDefault="002E5935" w:rsidP="00EE514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رمزُ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الفترةِ،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المالانهاية،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الفترةُ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غيرُ</w:t>
            </w:r>
            <w:r w:rsid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المحُدودةِ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  <w:p w14:paraId="6F3CFA15" w14:textId="77777777" w:rsidR="00EE5141" w:rsidRDefault="00EE5141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75F5970D" w14:textId="77777777" w:rsidR="00EE5141" w:rsidRDefault="002E5935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مُتباينةٌ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بسيطةٌ،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مُتباينةٌ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مُرَكَّبَةٌ،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</w:p>
          <w:p w14:paraId="3F152C0E" w14:textId="77777777" w:rsidR="00EE5141" w:rsidRDefault="00EE5141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72BE6464" w14:textId="69B0CF7F" w:rsidR="002E5935" w:rsidRPr="00EE5141" w:rsidRDefault="002E5935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تقاطعٌ،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اتِّحادٌ،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فترةٌ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محُدودةٌ</w:t>
            </w:r>
          </w:p>
          <w:p w14:paraId="231BFD7D" w14:textId="77777777" w:rsidR="00EE5141" w:rsidRDefault="00EE5141" w:rsidP="002E593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7A4717D0" w14:textId="77777777" w:rsidR="00EE5141" w:rsidRDefault="00BE735C" w:rsidP="002E593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مُعادلةُ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القيمةِ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المُطلقةِ</w:t>
            </w:r>
          </w:p>
          <w:p w14:paraId="30977130" w14:textId="77777777" w:rsidR="00EE5141" w:rsidRDefault="00EE5141" w:rsidP="002E593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2A90F9C4" w14:textId="14698EC9" w:rsidR="002E5935" w:rsidRPr="00EE5141" w:rsidRDefault="00BE735C" w:rsidP="002E593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مُتباينةُ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القيمةِ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المُطلقةِ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  <w:p w14:paraId="21BE2274" w14:textId="77777777" w:rsidR="00EE5141" w:rsidRDefault="00EE5141" w:rsidP="00EE5141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28C6643C" w14:textId="77777777" w:rsidR="00EE5141" w:rsidRDefault="00BE735C" w:rsidP="00EE5141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المُتباينةُ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الخطيَّةُ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بِمُتَغَيِّرَيْنِ،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</w:p>
          <w:p w14:paraId="44AE5F62" w14:textId="77777777" w:rsidR="00EE5141" w:rsidRDefault="00EE5141" w:rsidP="00EE5141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13694945" w14:textId="77777777" w:rsidR="00EE5141" w:rsidRDefault="00BE735C" w:rsidP="00EE5141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منطقةُ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الحلولِ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الممكنةِ،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</w:p>
          <w:p w14:paraId="4FE73E02" w14:textId="77777777" w:rsidR="00EE5141" w:rsidRDefault="00EE5141" w:rsidP="00EE5141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4B08D456" w14:textId="492C9F47" w:rsidR="008C2C58" w:rsidRPr="00EE5141" w:rsidRDefault="00BE735C" w:rsidP="00EE5141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المُستقيمُ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الحُدوديُّ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6C02F" w14:textId="77777777" w:rsidR="00ED161F" w:rsidRPr="00433538" w:rsidRDefault="00ED161F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7C1785D8" w14:textId="77777777" w:rsidR="004425FA" w:rsidRDefault="004425FA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24157FC7" w14:textId="6F3FC28D" w:rsidR="00ED161F" w:rsidRPr="00433538" w:rsidRDefault="00685080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يمكنُ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التعبيرُ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عَنِ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المجموعةِ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بطريقةِ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سردِ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="00433538" w:rsidRPr="00433538">
              <w:rPr>
                <w:rFonts w:ascii="ÜÙG ˛" w:eastAsiaTheme="minorHAnsi" w:hAnsi="ÜÙG ˛" w:hint="cs"/>
                <w:i/>
                <w:sz w:val="20"/>
                <w:szCs w:val="20"/>
                <w:rtl/>
              </w:rPr>
              <w:t>العناصرِ</w:t>
            </w:r>
            <w:r w:rsidR="00433538" w:rsidRPr="00433538">
              <w:rPr>
                <w:rFonts w:ascii="ÜÙG ˛" w:eastAsiaTheme="minorHAnsi" w:hAnsi="ÜÙG ˛"/>
                <w:i/>
                <w:sz w:val="20"/>
                <w:szCs w:val="20"/>
                <w:rtl/>
              </w:rPr>
              <w:t>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بحيثُ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تُكتَبُ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عناصرُ</w:t>
            </w:r>
            <w:r w:rsid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المجموعة</w:t>
            </w:r>
          </w:p>
          <w:p w14:paraId="42458DF7" w14:textId="77777777" w:rsidR="00685080" w:rsidRPr="00433538" w:rsidRDefault="00685080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3A3BCDE4" w14:textId="77777777" w:rsidR="004425FA" w:rsidRDefault="004425FA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2370A228" w14:textId="2D769B97" w:rsidR="00685080" w:rsidRPr="00433538" w:rsidRDefault="00685080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يمكنُ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أيضًا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التعبيرُ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عَنِ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المجموعةِ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باستعمالِ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الصِّفةِ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المُمَيِّزَةِ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للمجموعةِ</w:t>
            </w:r>
          </w:p>
          <w:p w14:paraId="11864C4E" w14:textId="77777777" w:rsidR="00685080" w:rsidRPr="00433538" w:rsidRDefault="00685080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47E37D82" w14:textId="77777777" w:rsidR="004425FA" w:rsidRDefault="004425FA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6E671D15" w14:textId="23567C19" w:rsidR="00685080" w:rsidRPr="00433538" w:rsidRDefault="00B5368F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استعمالَ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الصِّفةِ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المُمَيِّزَةِ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للمجموعةِ</w:t>
            </w:r>
            <w:r w:rsid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يوفِّرُ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طريقةً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مُختصرةً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للتعبيرِ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عَنْ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مجموعةِ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حلِّ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المُتباينةِ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  <w:p w14:paraId="4371C68B" w14:textId="77777777" w:rsidR="00B5368F" w:rsidRPr="00433538" w:rsidRDefault="00B5368F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6BB9B3AE" w14:textId="77777777" w:rsidR="004425FA" w:rsidRDefault="004425FA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38C86095" w14:textId="7D52C76E" w:rsidR="00B5368F" w:rsidRPr="00433538" w:rsidRDefault="00B5368F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يمكنُ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أنْ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يتضمَّنَ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المقدارُ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الجبريُّ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قيمةً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مُطلقةً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.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ولإيجادِ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قيمتِهِ،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أُعَوِّضُ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قيمةَ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المُتَغَيِّرِ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الَّذي</w:t>
            </w:r>
          </w:p>
          <w:p w14:paraId="625C4AD9" w14:textId="77777777" w:rsidR="00B5368F" w:rsidRPr="00433538" w:rsidRDefault="00B5368F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يحتويهِ،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ثمَّ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أتَّبِعُ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أولوياتِ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العملياتِ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  <w:p w14:paraId="4A43516E" w14:textId="77777777" w:rsidR="00B5368F" w:rsidRPr="00433538" w:rsidRDefault="00B5368F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7D914338" w14:textId="77777777" w:rsidR="004425FA" w:rsidRDefault="004425FA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7BDD4B69" w14:textId="4E2F09A1" w:rsidR="00B5368F" w:rsidRPr="00433538" w:rsidRDefault="00B5368F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مُتباينةُ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القيمةِ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="004425FA" w:rsidRPr="00433538">
              <w:rPr>
                <w:rFonts w:ascii="ÜÙG ˛" w:eastAsiaTheme="minorHAnsi" w:hAnsi="ÜÙG ˛" w:hint="cs"/>
                <w:i/>
                <w:sz w:val="20"/>
                <w:szCs w:val="20"/>
                <w:rtl/>
              </w:rPr>
              <w:t>المُطلقةِ</w:t>
            </w:r>
            <w:r w:rsidR="004425FA"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 xml:space="preserve"> </w:t>
            </w:r>
            <w:r w:rsidR="004425FA" w:rsidRPr="00433538">
              <w:rPr>
                <w:rFonts w:ascii="ÜÙG ˛" w:eastAsiaTheme="minorHAnsi" w:hAnsi="ÜÙG ˛"/>
                <w:i/>
                <w:sz w:val="20"/>
                <w:szCs w:val="20"/>
                <w:rtl/>
              </w:rPr>
              <w:t>هِيَ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مُتباينةٌ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تحتوي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على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قيمةٍ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مُطلقةٍ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</w:tc>
        <w:tc>
          <w:tcPr>
            <w:tcW w:w="2449" w:type="dxa"/>
          </w:tcPr>
          <w:p w14:paraId="73A2FEA4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F0FD163" w14:textId="3773AFAD" w:rsidR="00ED161F" w:rsidRPr="00BF35F5" w:rsidRDefault="00ED161F" w:rsidP="00BF3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14:paraId="2CE0ADE4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27BBF0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05C0FB1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6D2A9DC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ACB0502" w14:textId="6C27531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398BFE63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AAADB94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7B69EC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3F5DBE2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A0151A8" w14:textId="3BAB91FE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تتبع الخطوات بالترتيب لحل المسائل الواردة في الوحدة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6ABB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E595375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14:paraId="73E3B34D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احترام المعلم</w:t>
            </w:r>
          </w:p>
          <w:p w14:paraId="01627E4C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A93DDAF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المبادرة</w:t>
            </w:r>
          </w:p>
          <w:p w14:paraId="55AC65A1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1C3BBBC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العمل الجماعي</w:t>
            </w:r>
          </w:p>
          <w:p w14:paraId="5D060ADD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BDBABE2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التنظيم</w:t>
            </w:r>
          </w:p>
          <w:p w14:paraId="455DD0A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B1A381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الدقة</w:t>
            </w:r>
          </w:p>
          <w:p w14:paraId="77E67E47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0876546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1575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654F9FB" w14:textId="47E72FD3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22C99"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="00E22C99"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22C99"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والمساندة</w:t>
            </w:r>
            <w:r w:rsidR="00E22C99"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إضافة إلى بعض الأسئلة الإثر</w:t>
            </w:r>
            <w:r w:rsidR="00932338"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ئية</w:t>
            </w:r>
          </w:p>
          <w:p w14:paraId="0506C8CF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05270A2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5B7E2FA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قصير</w:t>
            </w:r>
          </w:p>
          <w:p w14:paraId="1A8B487F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C68E209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EB4726D" w14:textId="77777777" w:rsidR="00ED161F" w:rsidRPr="00BF35F5" w:rsidRDefault="00ED161F" w:rsidP="00BF35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14:paraId="1733A148" w14:textId="77777777" w:rsidR="00ED161F" w:rsidRPr="00A86007" w:rsidRDefault="00ED161F" w:rsidP="00ED161F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p w14:paraId="623268EB" w14:textId="77777777" w:rsidR="00A074CF" w:rsidRDefault="00A074CF" w:rsidP="00107E5D">
      <w:pPr>
        <w:autoSpaceDE w:val="0"/>
        <w:autoSpaceDN w:val="0"/>
        <w:adjustRightInd w:val="0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32BF0C04" w14:textId="496488B1" w:rsidR="00ED161F" w:rsidRPr="008A129F" w:rsidRDefault="00ED161F" w:rsidP="002E593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lastRenderedPageBreak/>
        <w:t xml:space="preserve">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/>
          <w:i/>
          <w:color w:val="FF0000"/>
          <w:sz w:val="28"/>
          <w:szCs w:val="28"/>
          <w:rtl/>
        </w:rPr>
        <w:t>ال</w:t>
      </w:r>
      <w:r w:rsidR="00C608D7" w:rsidRPr="0081121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FC6A9D" w:rsidRPr="002E5935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العلاقاتُ</w:t>
      </w:r>
      <w:r w:rsidR="00FC6A9D">
        <w:rPr>
          <w:rFonts w:ascii="BahijTheSansArabic-ExtraBold" w:eastAsiaTheme="minorHAnsi" w:hAnsi="Chalkboard SE" w:cs="BahijTheSansArabic-ExtraBold"/>
          <w:b/>
          <w:bCs/>
          <w:i/>
          <w:color w:val="B21E54"/>
          <w:sz w:val="26"/>
          <w:szCs w:val="26"/>
          <w:rtl/>
        </w:rPr>
        <w:t xml:space="preserve"> </w:t>
      </w:r>
      <w:r w:rsidR="00FC6A9D" w:rsidRPr="002E5935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والاقتراناتُ</w:t>
      </w:r>
      <w:r w:rsidRPr="008513E2">
        <w:rPr>
          <w:rFonts w:ascii="Sakkal Majalla" w:hAnsi="Sakkal Majalla" w:cs="Sakkal Majalla"/>
          <w:b/>
          <w:bCs/>
          <w:sz w:val="18"/>
          <w:szCs w:val="26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2E5935">
        <w:rPr>
          <w:rFonts w:ascii="Comic Sans MS" w:hAnsi="Comic Sans MS" w:cs="Sakkal Majalla" w:hint="cs"/>
          <w:b/>
          <w:bCs/>
          <w:rtl/>
          <w:lang w:eastAsia="ar-SA"/>
        </w:rPr>
        <w:t xml:space="preserve">4 </w:t>
      </w:r>
      <w:r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 </w:t>
      </w:r>
      <w:r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: </w:t>
      </w:r>
      <w:r w:rsidR="0098690B">
        <w:rPr>
          <w:rFonts w:ascii="Comic Sans MS" w:hAnsi="Comic Sans MS" w:cs="Sakkal Majalla" w:hint="cs"/>
          <w:b/>
          <w:bCs/>
          <w:rtl/>
          <w:lang w:eastAsia="ar-SA"/>
        </w:rPr>
        <w:t>48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98690B">
        <w:rPr>
          <w:rFonts w:ascii="Comic Sans MS" w:hAnsi="Comic Sans MS" w:cs="Sakkal Majalla" w:hint="cs"/>
          <w:b/>
          <w:bCs/>
          <w:rtl/>
          <w:lang w:eastAsia="ar-SA"/>
        </w:rPr>
        <w:t>97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2072"/>
        <w:gridCol w:w="2069"/>
        <w:gridCol w:w="3779"/>
        <w:gridCol w:w="2340"/>
        <w:gridCol w:w="1530"/>
        <w:gridCol w:w="1710"/>
      </w:tblGrid>
      <w:tr w:rsidR="00ED161F" w:rsidRPr="009C5434" w14:paraId="50215567" w14:textId="77777777" w:rsidTr="00AF2BD3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CCC85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EE6B4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55FCF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94890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19747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545E7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770DB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ED161F" w:rsidRPr="009C5434" w14:paraId="6925ECFA" w14:textId="77777777" w:rsidTr="00AF2BD3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63413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199886B6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0B74A460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14D2A974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70BB91EB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66D9C8D9" w14:textId="404DCD23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ال</w:t>
            </w:r>
            <w:r w:rsidR="00C608D7" w:rsidRPr="00AF7BA2">
              <w:rPr>
                <w:rFonts w:ascii="ÜÙG ˛" w:eastAsiaTheme="minorHAnsi" w:hAnsi="ÜÙG ˛" w:cs="ÜÙG ˛" w:hint="cs"/>
                <w:i/>
                <w:rtl/>
              </w:rPr>
              <w:t>ثاني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ة:</w:t>
            </w:r>
          </w:p>
          <w:p w14:paraId="4BFB1D00" w14:textId="77777777" w:rsidR="00ED161F" w:rsidRPr="00AF7BA2" w:rsidRDefault="00ED161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55E41975" w14:textId="093C74DF" w:rsidR="00ED161F" w:rsidRPr="00AF7BA2" w:rsidRDefault="00931D2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2E5935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العلاقاتُ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B21E54"/>
                <w:sz w:val="26"/>
                <w:szCs w:val="26"/>
                <w:rtl/>
              </w:rPr>
              <w:t xml:space="preserve"> </w:t>
            </w:r>
            <w:r w:rsidRPr="002E5935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والاقترانات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78613" w14:textId="5BA2F1E2" w:rsidR="00B27347" w:rsidRPr="00AF7BA2" w:rsidRDefault="00B27347" w:rsidP="00FC6A9D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CE2701">
              <w:rPr>
                <w:rFonts w:ascii="ÜÙG ˛" w:eastAsiaTheme="minorHAnsi" w:hAnsi="ÜÙG ˛" w:cs="ÜÙG ˛"/>
                <w:i/>
                <w:color w:val="4472C4" w:themeColor="accent1"/>
                <w:rtl/>
              </w:rPr>
              <w:t>مَشْروعُ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9D5A61" w:rsidRPr="00CE2701">
              <w:rPr>
                <w:rFonts w:ascii="ÜÙG ˛" w:eastAsiaTheme="minorHAnsi" w:hAnsi="ÜÙG ˛" w:hint="cs"/>
                <w:i/>
                <w:color w:val="4472C4" w:themeColor="accent1"/>
                <w:rtl/>
              </w:rPr>
              <w:t>الْوَحْدَةِ</w:t>
            </w:r>
            <w:r w:rsidR="009D5A61">
              <w:rPr>
                <w:rFonts w:ascii="Lotus-Bold" w:eastAsiaTheme="minorHAnsi" w:hAnsi="Chalkboard SE" w:cs="Lotus-Bold"/>
                <w:b/>
                <w:bCs/>
                <w:i/>
                <w:color w:val="B21E54"/>
                <w:sz w:val="28"/>
                <w:szCs w:val="28"/>
                <w:rtl/>
              </w:rPr>
              <w:t xml:space="preserve"> </w:t>
            </w:r>
            <w:r w:rsidR="009D5A61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القطعُ</w:t>
            </w:r>
            <w:r w:rsidR="009D5A61"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9D5A61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المُكافِئُ</w:t>
            </w:r>
            <w:r w:rsidR="009D5A61"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9D5A61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في</w:t>
            </w:r>
            <w:r w:rsidR="009D5A61">
              <w:rPr>
                <w:rFonts w:ascii="Lotus-Light" w:eastAsiaTheme="minorHAnsi" w:hAnsi="Chalkboard SE" w:cs="Lotus-Light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9D5A61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حياتِنا</w:t>
            </w:r>
          </w:p>
          <w:p w14:paraId="16BE45B7" w14:textId="77777777" w:rsidR="00494E8F" w:rsidRPr="00AF7BA2" w:rsidRDefault="00494E8F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406B6DDF" w14:textId="33EE4B4B" w:rsidR="00494E8F" w:rsidRDefault="00B27347" w:rsidP="00FC6A9D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UniMath-SemiBold" w:cs="Lotus-Light"/>
                <w:i/>
                <w:color w:val="000000"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9D5A61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="009D5A61"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="009D5A61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الاقتراناتُ</w:t>
            </w:r>
          </w:p>
          <w:p w14:paraId="57CB599B" w14:textId="77777777" w:rsidR="00AF2BD3" w:rsidRPr="00AF7BA2" w:rsidRDefault="00AF2BD3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2C5F95BA" w14:textId="5124C7CC" w:rsidR="00494E8F" w:rsidRPr="00AF7BA2" w:rsidRDefault="00B27347" w:rsidP="00FC6A9D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AF2BD3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="00AF2BD3"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="00AF2BD3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تفسيرُ</w:t>
            </w:r>
            <w:r w:rsidR="009D5A61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9D5A61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التمثيلاتِ</w:t>
            </w:r>
            <w:r w:rsidR="009D5A61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9D5A61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البيانيَّةِ</w:t>
            </w:r>
            <w:r w:rsidR="009D5A61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9D5A61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للعلاقاتِ</w:t>
            </w:r>
          </w:p>
          <w:p w14:paraId="096F7572" w14:textId="77777777" w:rsidR="005A76C5" w:rsidRPr="00AF7BA2" w:rsidRDefault="005A76C5" w:rsidP="00AF7BA2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503ECAEC" w14:textId="7DB60AA4" w:rsidR="00B27347" w:rsidRDefault="00B27347" w:rsidP="00FC6A9D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="00EE728B"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="00AF2BD3"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="00AF2BD3"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="00AF2BD3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الاقترانُ</w:t>
            </w:r>
            <w:r w:rsidR="009D5A61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9D5A61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التربيعيُّ</w:t>
            </w:r>
          </w:p>
          <w:p w14:paraId="4BC323DF" w14:textId="77777777" w:rsidR="00AF2BD3" w:rsidRPr="00AF7BA2" w:rsidRDefault="00AF2BD3" w:rsidP="008B5CCE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</w:rPr>
            </w:pPr>
          </w:p>
          <w:p w14:paraId="34381671" w14:textId="11708C26" w:rsidR="00494E8F" w:rsidRDefault="00AF2BD3" w:rsidP="00FC6A9D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="009D5A61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التحويلاتُ</w:t>
            </w:r>
            <w:r w:rsidR="009D5A61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9D5A61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الهندسيَّةُ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 </w:t>
            </w:r>
            <w:r w:rsidR="009D5A61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للاقتراناتِ</w:t>
            </w:r>
            <w:r w:rsidR="009D5A61"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="009D5A61"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التربيعيَّةِ</w:t>
            </w:r>
          </w:p>
          <w:p w14:paraId="25BD5404" w14:textId="77777777" w:rsidR="00AF2BD3" w:rsidRPr="00AF7BA2" w:rsidRDefault="00AF2BD3" w:rsidP="00AF7BA2">
            <w:pPr>
              <w:rPr>
                <w:rFonts w:ascii="ÜÙG ˛" w:eastAsiaTheme="minorHAnsi" w:hAnsi="ÜÙG ˛" w:cs="ÜÙG ˛"/>
                <w:i/>
                <w:rtl/>
              </w:rPr>
            </w:pPr>
          </w:p>
          <w:p w14:paraId="0E9748FD" w14:textId="77777777" w:rsidR="00ED161F" w:rsidRDefault="00B27347" w:rsidP="00FC6A9D">
            <w:pPr>
              <w:jc w:val="center"/>
              <w:rPr>
                <w:rFonts w:ascii="ÜÙG ˛" w:eastAsiaTheme="minorHAnsi" w:hAnsi="ÜÙG ˛" w:cs="ÜÙG ˛"/>
                <w:i/>
                <w:color w:val="00B050"/>
                <w:rtl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00B050"/>
                <w:rtl/>
              </w:rPr>
              <w:t>اخْتِبارُ</w:t>
            </w:r>
            <w:r w:rsidR="00DE5D45"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color w:val="00B050"/>
                <w:rtl/>
              </w:rPr>
              <w:t>الْوَحْدَةِ</w:t>
            </w:r>
          </w:p>
          <w:p w14:paraId="0B2E8E5F" w14:textId="1298E509" w:rsidR="00AF2BD3" w:rsidRPr="00AF7BA2" w:rsidRDefault="00AF2BD3" w:rsidP="00AF7BA2">
            <w:pPr>
              <w:rPr>
                <w:rFonts w:ascii="ÜÙG ˛" w:eastAsiaTheme="minorHAnsi" w:hAnsi="ÜÙG ˛" w:cs="ÜÙG ˛"/>
                <w:i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D7FC" w14:textId="21547F2F" w:rsidR="00A94AE1" w:rsidRPr="00EE5141" w:rsidRDefault="00A94AE1" w:rsidP="00EE514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</w:p>
          <w:p w14:paraId="01F41812" w14:textId="77777777" w:rsidR="00BE735C" w:rsidRPr="00EE5141" w:rsidRDefault="00BE735C" w:rsidP="00EE5141">
            <w:pPr>
              <w:autoSpaceDE w:val="0"/>
              <w:autoSpaceDN w:val="0"/>
              <w:bidi w:val="0"/>
              <w:adjustRightInd w:val="0"/>
              <w:jc w:val="right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علاقةٌ،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مجالٌ،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مدًى،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الاقترانُ،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اقترانٌ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مُتَّصِلٌ،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اقترانٌ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مُنفَصِلٌ،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اختبارُ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الخطِّ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الرأسيِّ،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الاقترانُ</w:t>
            </w:r>
          </w:p>
          <w:p w14:paraId="64A6E88D" w14:textId="77777777" w:rsidR="00EE5141" w:rsidRPr="00EE5141" w:rsidRDefault="00BE735C" w:rsidP="00EE5141">
            <w:pPr>
              <w:autoSpaceDE w:val="0"/>
              <w:autoSpaceDN w:val="0"/>
              <w:adjustRightInd w:val="0"/>
              <w:spacing w:line="600" w:lineRule="auto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الخطيُّ</w:t>
            </w:r>
          </w:p>
          <w:p w14:paraId="31FB6CF5" w14:textId="76B04DD5" w:rsidR="00A94AE1" w:rsidRPr="00EE5141" w:rsidRDefault="00BE735C" w:rsidP="00EE5141">
            <w:pPr>
              <w:autoSpaceDE w:val="0"/>
              <w:autoSpaceDN w:val="0"/>
              <w:adjustRightInd w:val="0"/>
              <w:spacing w:line="600" w:lineRule="auto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الاقترانُ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غيرُ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الخطيِّ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  <w:p w14:paraId="1925D364" w14:textId="77777777" w:rsidR="00EE5141" w:rsidRPr="00EE5141" w:rsidRDefault="00BE735C" w:rsidP="00EE514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مُنحنياتُ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التحويلِ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مُنحنى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المسافةِ</w:t>
            </w:r>
          </w:p>
          <w:p w14:paraId="7DB5BECD" w14:textId="27B9ACC5" w:rsidR="00BE735C" w:rsidRPr="00EE5141" w:rsidRDefault="00BE735C" w:rsidP="00EE514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الزمنِ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  <w:p w14:paraId="240F63C9" w14:textId="77777777" w:rsidR="00BE735C" w:rsidRPr="00EE5141" w:rsidRDefault="00BE735C" w:rsidP="00EE5141">
            <w:pPr>
              <w:autoSpaceDE w:val="0"/>
              <w:autoSpaceDN w:val="0"/>
              <w:bidi w:val="0"/>
              <w:adjustRightInd w:val="0"/>
              <w:jc w:val="right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الاقترانُ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التربيعيُّ،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الصورةُ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القياسيَّةُ،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الاقترانُ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الرئيسُ،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قطعٌ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مُكافِئ،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محورُ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التَّماثُلِ،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الرأسُ،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نقطةُ</w:t>
            </w:r>
          </w:p>
          <w:p w14:paraId="6BA5AF44" w14:textId="15BB3AA4" w:rsidR="00BE735C" w:rsidRPr="00EE5141" w:rsidRDefault="00BE735C" w:rsidP="00EE514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القيمةِ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الصُّغرى،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نقطةُ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القيمةِ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العُظمى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  <w:p w14:paraId="7A28377D" w14:textId="77777777" w:rsidR="00BE735C" w:rsidRPr="00EE5141" w:rsidRDefault="00BE735C" w:rsidP="00EE5141">
            <w:pPr>
              <w:autoSpaceDE w:val="0"/>
              <w:autoSpaceDN w:val="0"/>
              <w:bidi w:val="0"/>
              <w:adjustRightInd w:val="0"/>
              <w:jc w:val="right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التحويلُ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الهندسيُّ،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الانسحابُ،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الانسحابُ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الرأسيُّ،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الانسحابُ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الأفقيُّ،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التمدُّدُ،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الانعكاسُ،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صيغةُ</w:t>
            </w:r>
          </w:p>
          <w:p w14:paraId="738149BA" w14:textId="06B8AE80" w:rsidR="00ED161F" w:rsidRPr="00EE5141" w:rsidRDefault="00BE735C" w:rsidP="00EE5141">
            <w:pPr>
              <w:autoSpaceDE w:val="0"/>
              <w:autoSpaceDN w:val="0"/>
              <w:adjustRightInd w:val="0"/>
              <w:spacing w:line="600" w:lineRule="auto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EE5141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الرأسِ</w:t>
            </w:r>
            <w:r w:rsidRPr="00EE5141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0C0F" w14:textId="61D13D0D" w:rsidR="00ED161F" w:rsidRPr="00433538" w:rsidRDefault="00B5368F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تُسَمّى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العلاقةُ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التي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تربطُ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كلَّ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عنصرٍ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في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مجالِها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بعنصرٍ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واحدٍ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فقط</w:t>
            </w:r>
            <w:r w:rsidR="004425FA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منَ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المَدى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اقترانًا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 xml:space="preserve"> </w:t>
            </w:r>
          </w:p>
          <w:p w14:paraId="32DE2662" w14:textId="77777777" w:rsidR="00B5368F" w:rsidRPr="00433538" w:rsidRDefault="00B5368F" w:rsidP="004425FA">
            <w:pPr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5B116355" w14:textId="77777777" w:rsidR="004425FA" w:rsidRDefault="004425FA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451B2525" w14:textId="62225B31" w:rsidR="00B5368F" w:rsidRPr="00433538" w:rsidRDefault="00B5368F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يُسَمّى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الاقترانُ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الذي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يُمَثَّلُ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في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المُستوى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الإحداثيِّ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بنقاطٍ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غيرِ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مُتَّصِلَةٍ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اقترانًا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مُنفَصِلً،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أمّا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الاقترانُ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الذي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يُمَثَّلُ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بخطٍّ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أوْ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منحنًى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دونَ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انقطاعٍ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فَيُسَمّى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="004425FA" w:rsidRPr="00433538">
              <w:rPr>
                <w:rFonts w:ascii="ÜÙG ˛" w:eastAsiaTheme="minorHAnsi" w:hAnsi="ÜÙG ˛" w:hint="cs"/>
                <w:i/>
                <w:sz w:val="20"/>
                <w:szCs w:val="20"/>
                <w:rtl/>
              </w:rPr>
              <w:t>اقترانا متصل</w:t>
            </w:r>
          </w:p>
          <w:p w14:paraId="2A10DBB6" w14:textId="77777777" w:rsidR="004425FA" w:rsidRDefault="004425FA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2E173F54" w14:textId="77777777" w:rsidR="004425FA" w:rsidRDefault="004425FA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23EE48E3" w14:textId="7FF32674" w:rsidR="00B5368F" w:rsidRPr="00433538" w:rsidRDefault="00B5368F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يُمكنُني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استعمالُ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اختبارِ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الخطِّ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الرأسيِّ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لتحديدِ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إذا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كانَتِ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العلاقةُ</w:t>
            </w:r>
            <w:r w:rsidR="004425FA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المُمَثَّلَةُ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بيانيًّا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تُمَثِّلُ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اقترانًا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أمْ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  <w:p w14:paraId="45B139C8" w14:textId="77777777" w:rsidR="00B80F75" w:rsidRPr="00433538" w:rsidRDefault="00B80F75" w:rsidP="004425FA">
            <w:pPr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156813F9" w14:textId="77777777" w:rsidR="004425FA" w:rsidRDefault="004425FA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3DAAC08B" w14:textId="77777777" w:rsidR="004425FA" w:rsidRDefault="004425FA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48BCFF4E" w14:textId="54D2FFC3" w:rsidR="00B80F75" w:rsidRPr="00433538" w:rsidRDefault="00B80F75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مُنحنياتِ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="004425FA" w:rsidRPr="00433538">
              <w:rPr>
                <w:rFonts w:ascii="ÜÙG ˛" w:eastAsiaTheme="minorHAnsi" w:hAnsi="ÜÙG ˛" w:hint="cs"/>
                <w:i/>
                <w:sz w:val="20"/>
                <w:szCs w:val="20"/>
                <w:rtl/>
              </w:rPr>
              <w:t>التحويلِ</w:t>
            </w:r>
            <w:r w:rsidR="004425FA" w:rsidRPr="00433538">
              <w:rPr>
                <w:rFonts w:ascii="ÜÙG ˛" w:eastAsiaTheme="minorHAnsi" w:hAnsi="ÜÙG ˛"/>
                <w:i/>
                <w:sz w:val="20"/>
                <w:szCs w:val="20"/>
                <w:rtl/>
              </w:rPr>
              <w:t>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وهيَ</w:t>
            </w:r>
            <w:r w:rsidR="004425FA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مُنْحَنياتٌ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تُستعمَلُ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لتمثيلِ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العلاقاتِ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بينَ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وَحداتِ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القياسِ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المختلفةِ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والتحويلِ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بينَها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B2310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B7666F7" w14:textId="3738E1DA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تطبيق النشاطات المنزلية بشكل صحيح مع ايجاد الحلول المناسبة ومناقشتها </w:t>
            </w:r>
          </w:p>
          <w:p w14:paraId="1C3D36F3" w14:textId="77777777" w:rsidR="00932338" w:rsidRPr="00AF7BA2" w:rsidRDefault="00932338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858FA42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2885785D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3675F14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تتبع الخطوات والترتيب لحل المسائل الواردة في الوحدة</w:t>
            </w:r>
          </w:p>
          <w:p w14:paraId="4FB74D31" w14:textId="77777777" w:rsidR="00ED161F" w:rsidRPr="00AF7BA2" w:rsidRDefault="00ED161F" w:rsidP="00AF7BA2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433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2347CD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14:paraId="42A5C7C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CEDF34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14:paraId="7F9C0B9E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0769839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14:paraId="00BA84D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E88216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احترام المعلم</w:t>
            </w:r>
          </w:p>
          <w:p w14:paraId="17761D5A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حب العلم واستخدامه في 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الحياة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5C3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6963BC2" w14:textId="77777777" w:rsidR="00AF7BA2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14:paraId="1859D48B" w14:textId="5C7F57B8" w:rsidR="00ED161F" w:rsidRPr="00AF7BA2" w:rsidRDefault="00AF7BA2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والمساندة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D161F"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إضافة إلى بعض الأسئلة الإثرائية</w:t>
            </w:r>
          </w:p>
          <w:p w14:paraId="493B9A65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E9EF83D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3A5E85F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قصير</w:t>
            </w:r>
          </w:p>
          <w:p w14:paraId="0ED03E6F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5F7EB75" w14:textId="77777777" w:rsidR="00ED161F" w:rsidRPr="00AF7BA2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310DE1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14:paraId="6F012921" w14:textId="6B4CD87F" w:rsidR="00ED161F" w:rsidRDefault="00ED161F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7E1A5F11" w14:textId="54BE14C6" w:rsidR="00AF2BD3" w:rsidRDefault="00AF2BD3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1B2FC4AD" w14:textId="77777777" w:rsidR="00AF2BD3" w:rsidRPr="00735616" w:rsidRDefault="00AF2BD3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3600"/>
        <w:gridCol w:w="2070"/>
        <w:gridCol w:w="3330"/>
        <w:gridCol w:w="1710"/>
        <w:gridCol w:w="1530"/>
        <w:gridCol w:w="1703"/>
      </w:tblGrid>
      <w:tr w:rsidR="00ED161F" w:rsidRPr="009C5434" w14:paraId="1E31EE32" w14:textId="77777777" w:rsidTr="002E5935">
        <w:trPr>
          <w:trHeight w:val="38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3CFE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lastRenderedPageBreak/>
              <w:t>الوحدة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C712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E4FB2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427A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2BA5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27E2E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F92D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44B68AB1" w14:textId="77777777" w:rsidTr="002E5935">
        <w:trPr>
          <w:trHeight w:val="507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BB9B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75FD11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1E4F05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6E6028A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0FC5168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ACBE47C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7B0963DA" w14:textId="1F8DE10A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الثا</w:t>
            </w:r>
            <w:r w:rsidR="00C608D7"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لث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ة:</w:t>
            </w:r>
          </w:p>
          <w:p w14:paraId="3248974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8B22379" w14:textId="03C80DD5" w:rsidR="00ED161F" w:rsidRPr="005E50D4" w:rsidRDefault="00931D23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E5935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حلُّ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B21E54"/>
                <w:sz w:val="26"/>
                <w:szCs w:val="26"/>
                <w:rtl/>
              </w:rPr>
              <w:t xml:space="preserve"> </w:t>
            </w:r>
            <w:r w:rsidRPr="002E5935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المعادلاتِ</w:t>
            </w:r>
          </w:p>
          <w:p w14:paraId="2507BB91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4B35EA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042F04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EDFEC" w14:textId="77777777" w:rsidR="00ED161F" w:rsidRDefault="00ED161F" w:rsidP="00BC25FC">
            <w:pPr>
              <w:rPr>
                <w:b/>
                <w:bCs/>
                <w:rtl/>
                <w:lang w:bidi="ar-JO"/>
              </w:rPr>
            </w:pPr>
          </w:p>
          <w:p w14:paraId="56107703" w14:textId="77777777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مَشْروعُ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الْوَحْدَةِ</w:t>
            </w:r>
            <w:r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أبني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منجنيقًا</w:t>
            </w:r>
          </w:p>
          <w:p w14:paraId="50B28F6C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6D34FA33" w14:textId="77777777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1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حلُّ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المُعادلاتِ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التربيعيَّةِ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بيانِيًّا</w:t>
            </w:r>
          </w:p>
          <w:p w14:paraId="246F59CF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5ED52799" w14:textId="77777777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/>
                <w:i/>
                <w:color w:val="E60000"/>
                <w:sz w:val="26"/>
                <w:szCs w:val="26"/>
                <w:rtl/>
              </w:rPr>
              <w:t>2</w:t>
            </w:r>
            <w:r>
              <w:rPr>
                <w:rFonts w:ascii="ÜÙG ˛" w:eastAsiaTheme="minorHAnsi" w:hAnsi="ÜÙG ˛" w:cs="ÜÙG ˛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حلُّ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المُعادلاتِ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التربيعيَّةِ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بالتحليلِ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UniMath-Regular" w:eastAsiaTheme="minorHAnsi" w:hAnsi="UniMath-Regular" w:hint="cs"/>
                <w:i/>
                <w:sz w:val="26"/>
                <w:szCs w:val="26"/>
                <w:rtl/>
              </w:rPr>
              <w:t>1</w:t>
            </w:r>
            <w:r>
              <w:rPr>
                <w:rFonts w:ascii="UniMath-Regular" w:eastAsiaTheme="minorHAnsi" w:hAnsi="UniMath-Regular" w:cs="UniMath-Regular" w:hint="cs"/>
                <w:i/>
                <w:sz w:val="26"/>
                <w:szCs w:val="26"/>
                <w:rtl/>
              </w:rPr>
              <w:t xml:space="preserve"> </w:t>
            </w:r>
          </w:p>
          <w:p w14:paraId="325D0AC6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367320E0" w14:textId="77777777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حلُّ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المُعادلاتِ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التربيعيَّةِ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بالتحليلِ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UniMath-Regular" w:eastAsiaTheme="minorHAnsi" w:hAnsi="UniMath-Regular" w:hint="cs"/>
                <w:i/>
                <w:sz w:val="26"/>
                <w:szCs w:val="26"/>
                <w:rtl/>
              </w:rPr>
              <w:t>2</w:t>
            </w:r>
            <w:r>
              <w:rPr>
                <w:rFonts w:ascii="UniMath-Regular" w:eastAsiaTheme="minorHAnsi" w:hAnsi="UniMath-Regular" w:cs="UniMath-Regular" w:hint="cs"/>
                <w:i/>
                <w:sz w:val="26"/>
                <w:szCs w:val="26"/>
                <w:rtl/>
              </w:rPr>
              <w:t xml:space="preserve"> </w:t>
            </w:r>
          </w:p>
          <w:p w14:paraId="79C10E22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E60000"/>
                <w:sz w:val="16"/>
                <w:szCs w:val="16"/>
                <w:rtl/>
              </w:rPr>
            </w:pPr>
          </w:p>
          <w:p w14:paraId="7E48299B" w14:textId="77777777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>
              <w:rPr>
                <w:rFonts w:ascii="ÜÙG ˛" w:eastAsiaTheme="minorHAnsi" w:hAnsi="ÜÙG ˛" w:hint="cs"/>
                <w:i/>
                <w:color w:val="E60000"/>
                <w:sz w:val="26"/>
                <w:szCs w:val="26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حلُّ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المُعادلاتِ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التربيعيَّةِ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بإكمالِ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المُرَبَّعِ</w:t>
            </w:r>
          </w:p>
          <w:p w14:paraId="317117DF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16"/>
                <w:szCs w:val="16"/>
                <w:rtl/>
              </w:rPr>
            </w:pPr>
          </w:p>
          <w:p w14:paraId="5AAD8387" w14:textId="77777777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 xml:space="preserve">5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حلُّ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المُعادلاتِ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التربيعيَّةِ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باستعمالِ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القانونِ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العامِّ</w:t>
            </w:r>
          </w:p>
          <w:p w14:paraId="4D9BB0C0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16"/>
                <w:szCs w:val="16"/>
              </w:rPr>
            </w:pPr>
          </w:p>
          <w:p w14:paraId="68D8A65D" w14:textId="20470A27" w:rsidR="00AF2BD3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/>
                <w:i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 xml:space="preserve">6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حلُّ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مُعادلاتٍ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خاصَّةٍ</w:t>
            </w:r>
          </w:p>
          <w:p w14:paraId="605D3B5B" w14:textId="77777777" w:rsidR="00AF2BD3" w:rsidRPr="00A074CF" w:rsidRDefault="00AF2BD3" w:rsidP="00AF2BD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6AAA3F30" w14:textId="77777777" w:rsidR="00AF2BD3" w:rsidRDefault="00AF2BD3" w:rsidP="00AF2BD3">
            <w:pPr>
              <w:jc w:val="center"/>
              <w:rPr>
                <w:rFonts w:ascii="ÜÙG ˛" w:eastAsiaTheme="minorHAnsi" w:hAnsi="ÜÙG ˛" w:cs="ÜÙG ˛"/>
                <w:i/>
                <w:color w:val="00B050"/>
                <w:rtl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00B050"/>
                <w:rtl/>
              </w:rPr>
              <w:t>اخْتِبارُ</w:t>
            </w:r>
            <w:r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 xml:space="preserve"> </w:t>
            </w:r>
            <w:r w:rsidRPr="00AF7BA2">
              <w:rPr>
                <w:rFonts w:ascii="ÜÙG ˛" w:eastAsiaTheme="minorHAnsi" w:hAnsi="ÜÙG ˛" w:cs="ÜÙG ˛"/>
                <w:i/>
                <w:color w:val="00B050"/>
                <w:rtl/>
              </w:rPr>
              <w:t>الْوَحْدَةِ</w:t>
            </w:r>
          </w:p>
          <w:p w14:paraId="4173AEC0" w14:textId="12268432" w:rsidR="00ED161F" w:rsidRPr="009C5434" w:rsidRDefault="00ED161F" w:rsidP="000B6C0A">
            <w:pPr>
              <w:spacing w:line="42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C2D8A" w14:textId="77777777" w:rsidR="00A261EC" w:rsidRDefault="00A261EC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2D39FD7A" w14:textId="2C617DF8" w:rsidR="00A261EC" w:rsidRDefault="00BE735C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المُعادلةُ</w:t>
            </w: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التربيعيَّةُ</w:t>
            </w: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</w:p>
          <w:p w14:paraId="24B16FC4" w14:textId="77777777" w:rsidR="00A261EC" w:rsidRDefault="00A261EC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40DE561F" w14:textId="77777777" w:rsidR="00A261EC" w:rsidRDefault="00BE735C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جذورُ</w:t>
            </w: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المُعادلةِ</w:t>
            </w:r>
          </w:p>
          <w:p w14:paraId="4946A9BE" w14:textId="77777777" w:rsidR="00A261EC" w:rsidRDefault="00A261EC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478EE5E1" w14:textId="082C73C2" w:rsidR="004147A4" w:rsidRPr="00FF4D8C" w:rsidRDefault="00BE735C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أصفارُ</w:t>
            </w: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الاقترانِ</w:t>
            </w:r>
          </w:p>
          <w:p w14:paraId="67EF702F" w14:textId="77777777" w:rsidR="00A261EC" w:rsidRDefault="00A261EC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6D903B79" w14:textId="36EAC760" w:rsidR="00BE735C" w:rsidRPr="00FF4D8C" w:rsidRDefault="00BE735C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خاصيَّةُ</w:t>
            </w: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الضَّربِ</w:t>
            </w: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الصِّفريِّ</w:t>
            </w:r>
            <w:r w:rsidRPr="00FF4D8C">
              <w:rPr>
                <w:rFonts w:ascii="ÜÙG ˛" w:eastAsiaTheme="minorHAnsi" w:hAnsi="ÜÙG ˛" w:cs="ÜÙG ˛"/>
                <w:i/>
              </w:rPr>
              <w:t>.</w:t>
            </w:r>
          </w:p>
          <w:p w14:paraId="5A4354E3" w14:textId="77777777" w:rsidR="00A261EC" w:rsidRDefault="00A261EC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032520AF" w14:textId="67AFB1C2" w:rsidR="00BE735C" w:rsidRPr="00FF4D8C" w:rsidRDefault="00EA54B9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إكمالُ</w:t>
            </w: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المُرَبَّعِ</w:t>
            </w:r>
            <w:r w:rsidRPr="00FF4D8C">
              <w:rPr>
                <w:rFonts w:ascii="ÜÙG ˛" w:eastAsiaTheme="minorHAnsi" w:hAnsi="ÜÙG ˛" w:cs="ÜÙG ˛"/>
                <w:i/>
              </w:rPr>
              <w:t>.</w:t>
            </w:r>
          </w:p>
          <w:p w14:paraId="3394923D" w14:textId="77777777" w:rsidR="00A261EC" w:rsidRDefault="00A261EC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05F1A8EE" w14:textId="64BDAE90" w:rsidR="00EA54B9" w:rsidRPr="00FF4D8C" w:rsidRDefault="00EA54B9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القانونُ</w:t>
            </w: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العامُّ،</w:t>
            </w: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المُمَيِّزُ</w:t>
            </w:r>
          </w:p>
          <w:p w14:paraId="4F1B489E" w14:textId="77777777" w:rsidR="00A261EC" w:rsidRDefault="00A261EC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32EEB127" w14:textId="5BDEA9FF" w:rsidR="00EA54B9" w:rsidRPr="00FF4D8C" w:rsidRDefault="00EA54B9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الصورةُ</w:t>
            </w: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التربيعيَّةُ</w:t>
            </w:r>
          </w:p>
          <w:p w14:paraId="795A43ED" w14:textId="77777777" w:rsidR="00EA54B9" w:rsidRPr="00FF4D8C" w:rsidRDefault="00EA54B9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45D3C886" w14:textId="26923391" w:rsidR="00B27347" w:rsidRPr="00FF4D8C" w:rsidRDefault="00B27347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BE84" w14:textId="77777777" w:rsidR="00CC59C6" w:rsidRPr="00433538" w:rsidRDefault="00CC59C6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5352B73B" w14:textId="77777777" w:rsidR="00B80F75" w:rsidRPr="00433538" w:rsidRDefault="00B80F75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يمكنُ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حلُّ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المُعادلةِ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التربيعيَّةِ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بتحديدِ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قِيَمِ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 xml:space="preserve"> x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التي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يقطعُ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عندها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منحنى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الاقترانِ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التربيعيِّ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المُرتبطِ</w:t>
            </w:r>
          </w:p>
          <w:p w14:paraId="4642432E" w14:textId="7E01D485" w:rsidR="00494E8F" w:rsidRPr="00433538" w:rsidRDefault="00B80F75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بالمُعادلةِ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المحورَ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 xml:space="preserve"> x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وَتُسَمّى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تلكَ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القِيَمُ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جذورَ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المُعادلةِ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أو</w:t>
            </w:r>
            <w:r w:rsidR="004425FA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أصفارَ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الاقترانِ</w:t>
            </w:r>
          </w:p>
          <w:p w14:paraId="4FE2B8AE" w14:textId="77777777" w:rsidR="004425FA" w:rsidRDefault="004425FA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215DFF5B" w14:textId="77777777" w:rsidR="004425FA" w:rsidRDefault="004425FA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69CA3693" w14:textId="47D3BF48" w:rsidR="00B80F75" w:rsidRPr="00433538" w:rsidRDefault="00B80F75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يمكنُ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استعمالُ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خاصيَّةِ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الضَّربِ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الصِّفريِّ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والتحليلِ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لحلِّ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مُعادلاتٍ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تربيعيَّةٍ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تتضمَّنُ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فرقًا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بينَ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مُرَبَّعَيْنِ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  <w:p w14:paraId="48629857" w14:textId="77777777" w:rsidR="00B80F75" w:rsidRPr="00433538" w:rsidRDefault="00B80F75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25FF9D7D" w14:textId="761F0A9E" w:rsidR="00B80F75" w:rsidRPr="00433538" w:rsidRDefault="00B80F75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تعلَّمتُ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سابقًا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أنَّ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للمُعادلةِ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التربيعيَّةِ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حلَّيْنِ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حقيقيَّيْنِ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مختلفَيْنِ،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أوْ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ح</w:t>
            </w:r>
            <w:r w:rsidR="004425FA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اًّ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حقيقيًّا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واحدًا،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أوْ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لا</w:t>
            </w:r>
          </w:p>
          <w:p w14:paraId="5A498C6A" w14:textId="1FE75765" w:rsidR="00B80F75" w:rsidRPr="00433538" w:rsidRDefault="00B80F75" w:rsidP="004425F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توجدُ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لها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حُلولٌ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حقيقيَّةٌ،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ويمكنُ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تحديدُ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عددِ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الحُلولِ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الحقيقيَّةِ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للمُعادلةِ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التربيعيَّةِ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قبلَ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حلِّها</w:t>
            </w:r>
          </w:p>
          <w:p w14:paraId="34B0DA90" w14:textId="77777777" w:rsidR="004E731D" w:rsidRDefault="00B80F75" w:rsidP="004E731D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باستعمالِ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المُمَيِّزِ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وَهُوَ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المقدارُ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التربيعيُّ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الذي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يقعُ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أسفلَ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الجذرِ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التربيعيِّ</w:t>
            </w:r>
            <w:r w:rsidR="004E731D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في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القانونِ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العامِّ</w:t>
            </w:r>
          </w:p>
          <w:p w14:paraId="33209498" w14:textId="5B970676" w:rsidR="004E731D" w:rsidRDefault="004425FA" w:rsidP="004E731D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 w:cs="ÜÙG ˛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ÜÙG ˛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HAnsi" w:hAnsi="Cambria Math" w:cs="ÜÙG ˛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="ÜÙG ˛"/>
                    <w:sz w:val="20"/>
                    <w:szCs w:val="20"/>
                  </w:rPr>
                  <m:t>-4ac</m:t>
                </m:r>
              </m:oMath>
            </m:oMathPara>
          </w:p>
          <w:p w14:paraId="7505A4AA" w14:textId="298D7725" w:rsidR="00B80F75" w:rsidRPr="00433538" w:rsidRDefault="00B80F75" w:rsidP="004E731D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وَيُرمَزُ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لَهُ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بالرَّمز</w:t>
            </w:r>
            <w:r w:rsidR="004E731D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 xml:space="preserve"> </w:t>
            </w:r>
            <m:oMath>
              <m:r>
                <w:rPr>
                  <w:rFonts w:ascii="Cambria Math" w:eastAsiaTheme="minorHAnsi" w:hAnsi="Cambria Math" w:cs="ÜÙG ˛"/>
                  <w:sz w:val="20"/>
                  <w:szCs w:val="20"/>
                  <w:rtl/>
                </w:rPr>
                <m:t>∆</m:t>
              </m:r>
            </m:oMath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FF1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E681A9D" w14:textId="77777777" w:rsidR="00ED161F" w:rsidRPr="005E50D4" w:rsidRDefault="00ED161F" w:rsidP="0081121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14:paraId="2AD1F30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364D591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5E61F1D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E87C0F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90280D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CD3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5CCA26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14:paraId="367E61CB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97A7A9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14:paraId="5ABCF40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DE99059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14:paraId="245372D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06940A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احترام المعلم</w:t>
            </w:r>
          </w:p>
          <w:p w14:paraId="50E30AE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حب العلم واستخدامه في الحياة اليومية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585E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A98341A" w14:textId="77777777" w:rsid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14:paraId="00BBE6F1" w14:textId="6C13BB55" w:rsidR="00ED161F" w:rsidRPr="005E50D4" w:rsidRDefault="005E50D4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والمساندة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D161F"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إضافة إلى بعض الأسئلة الإثرائية</w:t>
            </w:r>
          </w:p>
          <w:p w14:paraId="4397686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28CB10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A71142C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قصير</w:t>
            </w:r>
          </w:p>
          <w:p w14:paraId="2F1F844C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72326CE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A94ACD0" w14:textId="77777777" w:rsidR="00ED161F" w:rsidRPr="005E50D4" w:rsidRDefault="00ED161F" w:rsidP="000B6C0A">
            <w:pPr>
              <w:spacing w:line="42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14:paraId="07572F00" w14:textId="25D6CA7F" w:rsidR="009B0D08" w:rsidRDefault="00ED161F" w:rsidP="00EE5141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 w:hint="cs"/>
          <w:i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: </w:t>
      </w:r>
      <w:r w:rsidRPr="0081121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ال</w:t>
      </w:r>
      <w:r w:rsidR="00A86007" w:rsidRPr="0081121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8A129F"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="00FC6A9D" w:rsidRPr="002E5935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حلُّ</w:t>
      </w:r>
      <w:r w:rsidR="00FC6A9D">
        <w:rPr>
          <w:rFonts w:ascii="BahijTheSansArabic-ExtraBold" w:eastAsiaTheme="minorHAnsi" w:hAnsi="Chalkboard SE" w:cs="BahijTheSansArabic-ExtraBold"/>
          <w:b/>
          <w:bCs/>
          <w:i/>
          <w:color w:val="B21E54"/>
          <w:sz w:val="26"/>
          <w:szCs w:val="26"/>
          <w:rtl/>
        </w:rPr>
        <w:t xml:space="preserve"> </w:t>
      </w:r>
      <w:r w:rsidR="00FC6A9D" w:rsidRPr="002E5935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المعادلاتِ</w:t>
      </w:r>
      <w:r w:rsidR="002E5935">
        <w:rPr>
          <w:rFonts w:ascii="ÜÙG ˛" w:eastAsiaTheme="minorHAnsi" w:hAnsi="ÜÙG ˛" w:cs="ÜÙG ˛" w:hint="cs"/>
          <w:i/>
          <w:sz w:val="28"/>
          <w:szCs w:val="28"/>
          <w:rtl/>
        </w:rPr>
        <w:t xml:space="preserve">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Pr="00CC18BF">
        <w:rPr>
          <w:rFonts w:ascii="Comic Sans MS" w:hAnsi="Comic Sans MS" w:cs="Sakkal Majalla"/>
          <w:b/>
          <w:bCs/>
          <w:rtl/>
          <w:lang w:eastAsia="ar-SA"/>
        </w:rPr>
        <w:t xml:space="preserve"> </w:t>
      </w:r>
      <w:r w:rsidR="00DE5D45" w:rsidRPr="00CC18BF">
        <w:rPr>
          <w:rFonts w:ascii="Comic Sans MS" w:hAnsi="Comic Sans MS" w:cs="Sakkal Majalla"/>
          <w:b/>
          <w:bCs/>
          <w:lang w:eastAsia="ar-SA"/>
        </w:rPr>
        <w:t>6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A86007" w:rsidRPr="00811214">
        <w:rPr>
          <w:rFonts w:ascii="ÜÙG ˛" w:eastAsiaTheme="minorHAnsi" w:hAnsi="ÜÙG ˛" w:cs="ÜÙG ˛" w:hint="cs"/>
          <w:i/>
          <w:sz w:val="28"/>
          <w:szCs w:val="28"/>
          <w:rtl/>
        </w:rPr>
        <w:t>الصفحات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A86007"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98690B">
        <w:rPr>
          <w:rFonts w:ascii="Comic Sans MS" w:hAnsi="Comic Sans MS" w:cs="Sakkal Majalla" w:hint="cs"/>
          <w:b/>
          <w:bCs/>
          <w:rtl/>
          <w:lang w:eastAsia="ar-SA"/>
        </w:rPr>
        <w:t>98</w:t>
      </w:r>
      <w:r w:rsidR="00A86007"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98690B">
        <w:rPr>
          <w:rFonts w:ascii="Comic Sans MS" w:hAnsi="Comic Sans MS" w:cs="Sakkal Majalla" w:hint="cs"/>
          <w:b/>
          <w:bCs/>
          <w:rtl/>
          <w:lang w:eastAsia="ar-SA"/>
        </w:rPr>
        <w:t>153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</w:t>
      </w:r>
    </w:p>
    <w:p w14:paraId="6AECF645" w14:textId="77777777" w:rsidR="00AF2BD3" w:rsidRDefault="00AF2BD3" w:rsidP="00107E5D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14:paraId="0B7A3B30" w14:textId="77777777" w:rsidR="00AF2BD3" w:rsidRDefault="00AF2BD3" w:rsidP="00107E5D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14:paraId="2DE3CDC3" w14:textId="79123471" w:rsidR="00ED161F" w:rsidRPr="002E5935" w:rsidRDefault="00ED161F" w:rsidP="002E5935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lastRenderedPageBreak/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 w:rsidR="00932338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11214">
        <w:rPr>
          <w:rFonts w:ascii="ÜÙG ˛" w:eastAsiaTheme="minorHAnsi" w:hAnsi="ÜÙG ˛" w:cs="ÜÙG ˛"/>
          <w:i/>
          <w:color w:val="FF0000"/>
          <w:sz w:val="28"/>
          <w:szCs w:val="28"/>
          <w:rtl/>
        </w:rPr>
        <w:t>ال</w:t>
      </w:r>
      <w:r w:rsidR="00D90BB8" w:rsidRPr="00811214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Pr="00811214">
        <w:rPr>
          <w:rFonts w:ascii="ÜÙG ˛" w:eastAsiaTheme="minorHAnsi" w:hAnsi="ÜÙG ˛" w:cs="ÜÙG ˛" w:hint="cs"/>
          <w:i/>
          <w:color w:val="00B050"/>
          <w:sz w:val="28"/>
          <w:szCs w:val="28"/>
          <w:rtl/>
        </w:rPr>
        <w:t>الرياضيات</w:t>
      </w:r>
      <w:r w:rsidR="00ED6D92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</w:t>
      </w:r>
      <w:r w:rsidR="008D6045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FC6A9D" w:rsidRPr="002E5935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الهندسةُ</w:t>
      </w:r>
      <w:r w:rsidR="00FC6A9D">
        <w:rPr>
          <w:rFonts w:ascii="BahijTheSansArabic-ExtraBold" w:eastAsiaTheme="minorHAnsi" w:hAnsi="Chalkboard SE" w:cs="BahijTheSansArabic-ExtraBold"/>
          <w:b/>
          <w:bCs/>
          <w:i/>
          <w:color w:val="B21E54"/>
          <w:sz w:val="26"/>
          <w:szCs w:val="26"/>
          <w:rtl/>
        </w:rPr>
        <w:t xml:space="preserve"> </w:t>
      </w:r>
      <w:r w:rsidR="00FC6A9D" w:rsidRPr="002E5935">
        <w:rPr>
          <w:rFonts w:ascii="ÜÙG ˛" w:eastAsiaTheme="minorHAnsi" w:hAnsi="ÜÙG ˛" w:cs="ÜÙG ˛" w:hint="cs"/>
          <w:i/>
          <w:color w:val="FF0000"/>
          <w:sz w:val="28"/>
          <w:szCs w:val="28"/>
          <w:rtl/>
        </w:rPr>
        <w:t>الإحداثيَّةُ</w:t>
      </w:r>
      <w:r w:rsidR="002E5935">
        <w:rPr>
          <w:rFonts w:ascii="ÜÙG ˛" w:eastAsiaTheme="minorHAnsi" w:hAnsi="ÜÙG ˛" w:cs="ÜÙG ˛" w:hint="cs"/>
          <w:i/>
          <w:sz w:val="28"/>
          <w:szCs w:val="28"/>
          <w:rtl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5E50D4">
        <w:rPr>
          <w:rFonts w:ascii="ÜÙG ˛" w:eastAsiaTheme="minorHAnsi" w:hAnsi="ÜÙG ˛" w:cs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: </w:t>
      </w:r>
      <w:r w:rsidR="00931D23">
        <w:rPr>
          <w:rFonts w:ascii="Comic Sans MS" w:hAnsi="Comic Sans MS" w:cs="Sakkal Majalla"/>
          <w:b/>
          <w:bCs/>
          <w:lang w:eastAsia="ar-SA"/>
        </w:rPr>
        <w:t>6</w:t>
      </w:r>
      <w:r w:rsidR="00931D23">
        <w:rPr>
          <w:rFonts w:ascii="Comic Sans MS" w:hAnsi="Comic Sans MS" w:cs="Sakkal Majalla" w:hint="cs"/>
          <w:b/>
          <w:bCs/>
          <w:rtl/>
          <w:lang w:eastAsia="ar-SA" w:bidi="ar-JO"/>
        </w:rPr>
        <w:t xml:space="preserve"> </w:t>
      </w:r>
      <w:r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="008D604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="00ED6D92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</w:t>
      </w:r>
      <w:r w:rsidR="008D604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="008D6045" w:rsidRPr="005E50D4">
        <w:rPr>
          <w:rFonts w:ascii="ÜÙG ˛" w:eastAsiaTheme="minorHAnsi" w:hAnsi="ÜÙG ˛" w:cs="ÜÙG ˛" w:hint="cs"/>
          <w:i/>
          <w:sz w:val="28"/>
          <w:szCs w:val="28"/>
          <w:rtl/>
        </w:rPr>
        <w:t>الصفحات</w:t>
      </w:r>
      <w:r w:rsidR="008D604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: </w:t>
      </w:r>
      <w:r w:rsidR="0098690B">
        <w:rPr>
          <w:rFonts w:ascii="Comic Sans MS" w:hAnsi="Comic Sans MS" w:cs="Sakkal Majalla" w:hint="cs"/>
          <w:b/>
          <w:bCs/>
          <w:rtl/>
          <w:lang w:eastAsia="ar-SA"/>
        </w:rPr>
        <w:t>154</w:t>
      </w:r>
      <w:r w:rsidR="008D6045" w:rsidRPr="00ED6D9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98690B">
        <w:rPr>
          <w:rFonts w:ascii="Comic Sans MS" w:hAnsi="Comic Sans MS" w:cs="Sakkal Majalla" w:hint="cs"/>
          <w:b/>
          <w:bCs/>
          <w:rtl/>
          <w:lang w:eastAsia="ar-SA"/>
        </w:rPr>
        <w:t>185</w:t>
      </w:r>
      <w:r w:rsidR="008D6045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8D6045"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  </w:t>
      </w:r>
      <w:r w:rsidR="008D6045"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</w:t>
      </w:r>
      <w:r w:rsidR="008D6045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    </w:t>
      </w:r>
      <w:r w:rsidR="008D6045"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</w:t>
      </w:r>
      <w:r w:rsidR="008D6045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966"/>
        <w:gridCol w:w="2436"/>
        <w:gridCol w:w="3870"/>
        <w:gridCol w:w="1890"/>
        <w:gridCol w:w="1710"/>
        <w:gridCol w:w="1703"/>
      </w:tblGrid>
      <w:tr w:rsidR="00ED161F" w:rsidRPr="009C5434" w14:paraId="44F45CF7" w14:textId="77777777" w:rsidTr="006C5DCD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96E76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F5652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F5D21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4B6EC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A3FD8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01F96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86700" w14:textId="77777777" w:rsidR="00ED161F" w:rsidRPr="009C543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ED161F" w:rsidRPr="009C5434" w14:paraId="55D8E0BF" w14:textId="77777777" w:rsidTr="006C5DCD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F543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46E655A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A32D6FB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B6E383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E70934B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FCF65E3" w14:textId="4BFA54DA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</w:t>
            </w:r>
            <w:r w:rsidR="008D6045"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رابعة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14:paraId="22846D7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D672F7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0F96C97" w14:textId="39C104F3" w:rsidR="00ED161F" w:rsidRPr="005E50D4" w:rsidRDefault="00931D23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E5935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الهندسةُ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B21E54"/>
                <w:sz w:val="26"/>
                <w:szCs w:val="26"/>
                <w:rtl/>
              </w:rPr>
              <w:t xml:space="preserve"> </w:t>
            </w:r>
            <w:r w:rsidRPr="002E5935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الإحداثيَّةُ</w:t>
            </w:r>
          </w:p>
          <w:p w14:paraId="0BC7C68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7210D" w14:textId="79587382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521A87F" w14:textId="77777777" w:rsidR="009D5A61" w:rsidRPr="00AF7BA2" w:rsidRDefault="009D5A61" w:rsidP="00FC6A9D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CE2701">
              <w:rPr>
                <w:rFonts w:ascii="ÜÙG ˛" w:eastAsiaTheme="minorHAnsi" w:hAnsi="ÜÙG ˛" w:cs="ÜÙG ˛"/>
                <w:i/>
                <w:color w:val="4472C4" w:themeColor="accent1"/>
                <w:rtl/>
              </w:rPr>
              <w:t>مَشْروعُ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4472C4" w:themeColor="accent1"/>
                <w:rtl/>
              </w:rPr>
              <w:t>الْوَحْدَةِ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الهندسةُ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الإحداثيَّةُ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والخريطةُ</w:t>
            </w:r>
          </w:p>
          <w:p w14:paraId="4749CCFA" w14:textId="77777777" w:rsidR="009D5A61" w:rsidRPr="00AF7BA2" w:rsidRDefault="009D5A61" w:rsidP="009D5A6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75497F8A" w14:textId="7F334466" w:rsidR="009D5A61" w:rsidRDefault="009D5A61" w:rsidP="00FC6A9D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المسافةُ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المُستوى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الإحداثِيِّ</w:t>
            </w:r>
          </w:p>
          <w:p w14:paraId="6CD3E68D" w14:textId="77777777" w:rsidR="00AF2BD3" w:rsidRPr="00AF7BA2" w:rsidRDefault="00AF2BD3" w:rsidP="009D5A6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37F015BD" w14:textId="3589B6B6" w:rsidR="009D5A61" w:rsidRPr="00AF7BA2" w:rsidRDefault="009D5A61" w:rsidP="00FC6A9D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المسافةُ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بينَ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نقطةٍ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وَمُستقيمٍ</w:t>
            </w:r>
          </w:p>
          <w:p w14:paraId="107ED871" w14:textId="77777777" w:rsidR="009D5A61" w:rsidRPr="00AF7BA2" w:rsidRDefault="009D5A61" w:rsidP="009D5A61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6D42264A" w14:textId="77777777" w:rsidR="009D5A61" w:rsidRPr="00AF7BA2" w:rsidRDefault="009D5A61" w:rsidP="00FC6A9D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 w:cs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البرهانُ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 w:rsidRPr="00FC6A9D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الإحداثِيُّ</w:t>
            </w:r>
          </w:p>
          <w:p w14:paraId="0588F088" w14:textId="77777777" w:rsidR="00931D23" w:rsidRDefault="00931D23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</w:p>
          <w:p w14:paraId="3AD30355" w14:textId="77777777" w:rsidR="00931D23" w:rsidRDefault="00931D23" w:rsidP="00E23FF5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/>
                <w:sz w:val="26"/>
                <w:szCs w:val="26"/>
              </w:rPr>
            </w:pPr>
          </w:p>
          <w:p w14:paraId="29414F2F" w14:textId="77777777" w:rsidR="00E23FF5" w:rsidRDefault="00E23FF5" w:rsidP="00E23FF5">
            <w:pPr>
              <w:jc w:val="center"/>
              <w:rPr>
                <w:rFonts w:ascii="ÜÙG ˛" w:eastAsiaTheme="minorHAnsi" w:hAnsi="ÜÙG ˛" w:cs="ÜÙG ˛"/>
                <w:i/>
                <w:color w:val="007300"/>
                <w:sz w:val="28"/>
                <w:szCs w:val="28"/>
                <w:rtl/>
              </w:rPr>
            </w:pPr>
          </w:p>
          <w:p w14:paraId="23446EB9" w14:textId="522D2716" w:rsidR="00ED161F" w:rsidRDefault="00B27347" w:rsidP="00E23FF5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ÜÙG ˛" w:eastAsiaTheme="minorHAnsi" w:hAnsi="ÜÙG ˛" w:cs="ÜÙG ˛"/>
                <w:i/>
                <w:color w:val="007300"/>
                <w:sz w:val="28"/>
                <w:szCs w:val="28"/>
                <w:rtl/>
              </w:rPr>
              <w:t>اخْتِبارُ</w:t>
            </w:r>
            <w:r w:rsidR="00E23FF5">
              <w:rPr>
                <w:rFonts w:ascii="ÜÙG ˛" w:eastAsiaTheme="minorHAnsi" w:hAnsi="ÜÙG ˛" w:cs="ÜÙG ˛" w:hint="cs"/>
                <w:i/>
                <w:color w:val="007300"/>
                <w:sz w:val="28"/>
                <w:szCs w:val="28"/>
                <w:rtl/>
              </w:rPr>
              <w:t xml:space="preserve"> </w:t>
            </w:r>
            <w:r>
              <w:rPr>
                <w:rFonts w:ascii="ÜÙG ˛" w:eastAsiaTheme="minorHAnsi" w:hAnsi="ÜÙG ˛" w:cs="ÜÙG ˛"/>
                <w:i/>
                <w:color w:val="007300"/>
                <w:sz w:val="28"/>
                <w:szCs w:val="28"/>
                <w:rtl/>
              </w:rPr>
              <w:t>الْوَحْدَةِ</w:t>
            </w:r>
          </w:p>
          <w:p w14:paraId="1358695B" w14:textId="77777777" w:rsidR="00ED161F" w:rsidRPr="009C5434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1E4E" w14:textId="2DC39539" w:rsidR="004147A4" w:rsidRPr="00FF4D8C" w:rsidRDefault="004147A4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6EF4A626" w14:textId="77777777" w:rsidR="00A261EC" w:rsidRDefault="00EA54B9" w:rsidP="00A261EC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المسافةُ</w:t>
            </w:r>
          </w:p>
          <w:p w14:paraId="4C4D10E4" w14:textId="77777777" w:rsidR="00A261EC" w:rsidRDefault="00A261EC" w:rsidP="00A261EC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</w:p>
          <w:p w14:paraId="43408014" w14:textId="11650F3D" w:rsidR="00EA54B9" w:rsidRPr="00FF4D8C" w:rsidRDefault="00EA54B9" w:rsidP="00A261EC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إحداثِيٌّ،</w:t>
            </w: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نقطةُ</w:t>
            </w: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المُنتصفِ</w:t>
            </w:r>
          </w:p>
          <w:p w14:paraId="3526FEA5" w14:textId="77777777" w:rsidR="00A261EC" w:rsidRDefault="00A261EC" w:rsidP="00A261EC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</w:p>
          <w:p w14:paraId="7A9FD4B8" w14:textId="6D06525A" w:rsidR="00EA54B9" w:rsidRPr="00FF4D8C" w:rsidRDefault="00EA54B9" w:rsidP="00A261EC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البرهانُ</w:t>
            </w:r>
            <w:r w:rsidRPr="00FF4D8C">
              <w:rPr>
                <w:rFonts w:ascii="ÜÙG ˛" w:eastAsiaTheme="minorHAnsi" w:hAnsi="ÜÙG ˛" w:cs="ÜÙG ˛"/>
                <w:i/>
                <w:rtl/>
              </w:rPr>
              <w:t xml:space="preserve"> </w:t>
            </w:r>
            <w:r w:rsidRPr="00FF4D8C">
              <w:rPr>
                <w:rFonts w:ascii="ÜÙG ˛" w:eastAsiaTheme="minorHAnsi" w:hAnsi="ÜÙG ˛" w:cs="ÜÙG ˛" w:hint="cs"/>
                <w:i/>
                <w:rtl/>
              </w:rPr>
              <w:t>الإحداثِيُّ</w:t>
            </w:r>
          </w:p>
          <w:p w14:paraId="72AACD00" w14:textId="77777777" w:rsidR="00EA54B9" w:rsidRPr="00FF4D8C" w:rsidRDefault="00EA54B9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7AA389E9" w14:textId="77777777" w:rsidR="00B27347" w:rsidRPr="00FF4D8C" w:rsidRDefault="00B27347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14:paraId="0351D32A" w14:textId="4FD4182D" w:rsidR="00ED161F" w:rsidRPr="00FF4D8C" w:rsidRDefault="00ED161F" w:rsidP="00FF4D8C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9105F" w14:textId="77777777" w:rsidR="00270C8C" w:rsidRPr="00433538" w:rsidRDefault="00270C8C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يمكنُ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إيجادُ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إحداثِيَّيْ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نقطةِ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مُنتصفِ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قطعةٍ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مستقيمةٍ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في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المُستوى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الإحداثِيِّ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بإيجادِ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الوسطِ</w:t>
            </w:r>
          </w:p>
          <w:p w14:paraId="7E69A1CE" w14:textId="77777777" w:rsidR="00B25F27" w:rsidRPr="00433538" w:rsidRDefault="00270C8C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الحسابيِّ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لكلٍّ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مِنَ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الإحداثِيِّ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 xml:space="preserve"> x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والإحداثِيِّ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 xml:space="preserve"> y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لِنُقطتَيْ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نهايَتَيْهِ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  <w:p w14:paraId="59DED234" w14:textId="77777777" w:rsidR="00270C8C" w:rsidRPr="00433538" w:rsidRDefault="00270C8C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432988F9" w14:textId="77777777" w:rsidR="00270C8C" w:rsidRPr="00433538" w:rsidRDefault="00270C8C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البعدُ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بينَ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مستقيمٍ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ونقطةٍ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لا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تقعُ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عليهِ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هُوَ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طولُ</w:t>
            </w:r>
          </w:p>
          <w:p w14:paraId="2B787E84" w14:textId="77777777" w:rsidR="00270C8C" w:rsidRPr="00433538" w:rsidRDefault="00270C8C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القطعةِ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المستقيمةِ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العموديَّةِ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على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المستقيمِ</w:t>
            </w:r>
          </w:p>
          <w:p w14:paraId="489A616C" w14:textId="77777777" w:rsidR="00270C8C" w:rsidRPr="00433538" w:rsidRDefault="00270C8C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مِنْ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تلكَ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النقطةِ،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وَتُمَثِّلُ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أقصرَ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مسافةٍ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بينَ</w:t>
            </w:r>
          </w:p>
          <w:p w14:paraId="4105ED38" w14:textId="65985369" w:rsidR="00270C8C" w:rsidRPr="00433538" w:rsidRDefault="00270C8C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المستقيمِ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والنقطةِ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  <w:p w14:paraId="6127A85F" w14:textId="77777777" w:rsidR="00270C8C" w:rsidRPr="00433538" w:rsidRDefault="00270C8C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65B876CE" w14:textId="77777777" w:rsidR="00270C8C" w:rsidRPr="00433538" w:rsidRDefault="00270C8C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  <w:p w14:paraId="3811688F" w14:textId="77777777" w:rsidR="00270C8C" w:rsidRPr="00433538" w:rsidRDefault="00270C8C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يمكنُ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تحديدُ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إحداثياتٍ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مجهولةٍ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لرؤوسِ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مُضَلَّعٍ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مُمَثَّلٍ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في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المُستوى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الإحداثِيِّ،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وذلكَ</w:t>
            </w:r>
          </w:p>
          <w:p w14:paraId="133643E1" w14:textId="0EE4F831" w:rsidR="00270C8C" w:rsidRPr="00433538" w:rsidRDefault="00270C8C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باستعمالِ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خصائصِ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المُضَلَّعِ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والإحداثياتِ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الأُخرى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  <w:t xml:space="preserve"> </w:t>
            </w:r>
            <w:r w:rsidRPr="00433538">
              <w:rPr>
                <w:rFonts w:ascii="ÜÙG ˛" w:eastAsiaTheme="minorHAnsi" w:hAnsi="ÜÙG ˛" w:cs="ÜÙG ˛" w:hint="cs"/>
                <w:i/>
                <w:sz w:val="20"/>
                <w:szCs w:val="20"/>
                <w:rtl/>
              </w:rPr>
              <w:t>المعلومةِ</w:t>
            </w:r>
            <w:r w:rsidRPr="00433538">
              <w:rPr>
                <w:rFonts w:ascii="ÜÙG ˛" w:eastAsiaTheme="minorHAnsi" w:hAnsi="ÜÙG ˛" w:cs="ÜÙG ˛"/>
                <w:i/>
                <w:sz w:val="20"/>
                <w:szCs w:val="20"/>
              </w:rPr>
              <w:t>.</w:t>
            </w:r>
          </w:p>
          <w:p w14:paraId="5611EFF8" w14:textId="70B2B77E" w:rsidR="00270C8C" w:rsidRPr="00433538" w:rsidRDefault="00270C8C" w:rsidP="00433538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FD8F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BA2FD0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6D0EC94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14:paraId="18109BBF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033A7C8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14:paraId="68B882B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97C79C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757CCF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21A168E" w14:textId="77777777" w:rsidR="00ED161F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تتبع الخطوات بالترتيب لحل المسألة الواردة في الوحدة</w:t>
            </w:r>
          </w:p>
          <w:p w14:paraId="4E5DD546" w14:textId="02B919A9" w:rsidR="00AF2BD3" w:rsidRPr="005E50D4" w:rsidRDefault="00AF2BD3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C03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2399B308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5A76047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14:paraId="7C95FDF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احترام المعلم</w:t>
            </w:r>
          </w:p>
          <w:p w14:paraId="213BEB4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12BCFB40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المبادرة</w:t>
            </w:r>
          </w:p>
          <w:p w14:paraId="76FF8988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44C2AF4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العمل الجماعي</w:t>
            </w:r>
          </w:p>
          <w:p w14:paraId="3918B8EB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047AE6E4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التنظيم</w:t>
            </w:r>
          </w:p>
          <w:p w14:paraId="79F8724B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B45B3A9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الدقة</w:t>
            </w:r>
          </w:p>
          <w:p w14:paraId="4C0A438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0CD1916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3DAE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9730A23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78E6D2B" w14:textId="77777777" w:rsid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14:paraId="5D58B6F5" w14:textId="6DFEE4FB" w:rsidR="00ED161F" w:rsidRPr="005E50D4" w:rsidRDefault="005E50D4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cs="ÜÙG ˛" w:hint="cs"/>
                <w:i/>
                <w:color w:val="FF0000"/>
                <w:sz w:val="28"/>
                <w:szCs w:val="28"/>
                <w:rtl/>
              </w:rPr>
              <w:t>والمساندة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="00ED161F"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إضافة إلى بعض الأسئلة الإثرائية</w:t>
            </w:r>
          </w:p>
          <w:p w14:paraId="2F6FB177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AF8019D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4762C6A4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قصير</w:t>
            </w:r>
          </w:p>
          <w:p w14:paraId="336B5CEB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38D866F5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14:paraId="60F298B2" w14:textId="77777777" w:rsidR="00ED161F" w:rsidRPr="005E50D4" w:rsidRDefault="00ED161F" w:rsidP="005E50D4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14:paraId="1B82C6BF" w14:textId="77777777" w:rsidR="00CE2701" w:rsidRDefault="00CE2701" w:rsidP="00CE2701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14:paraId="7FD54ABE" w14:textId="1840A5D6" w:rsidR="009B0D08" w:rsidRDefault="009B0D08" w:rsidP="00CE2701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14:paraId="33BF93DE" w14:textId="77777777" w:rsidR="00B25F27" w:rsidRDefault="00B25F27" w:rsidP="00C411AD"/>
    <w:sectPr w:rsidR="00B25F27" w:rsidSect="00E22C99">
      <w:headerReference w:type="default" r:id="rId7"/>
      <w:footerReference w:type="default" r:id="rId8"/>
      <w:pgSz w:w="16838" w:h="11906" w:orient="landscape" w:code="9"/>
      <w:pgMar w:top="1627" w:right="1440" w:bottom="1138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8C2F" w14:textId="77777777" w:rsidR="005E0C9F" w:rsidRDefault="005E0C9F" w:rsidP="00ED161F">
      <w:r>
        <w:separator/>
      </w:r>
    </w:p>
  </w:endnote>
  <w:endnote w:type="continuationSeparator" w:id="0">
    <w:p w14:paraId="22260320" w14:textId="77777777" w:rsidR="005E0C9F" w:rsidRDefault="005E0C9F" w:rsidP="00E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hijTheSansArabic-Ex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Math-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60E" w14:textId="77777777" w:rsidR="001B0DB1" w:rsidRPr="004320BA" w:rsidRDefault="00000000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14:paraId="7B8B445D" w14:textId="77777777" w:rsidR="001B0DB1" w:rsidRDefault="00000000" w:rsidP="00D50A1D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4843" w14:textId="77777777" w:rsidR="005E0C9F" w:rsidRDefault="005E0C9F" w:rsidP="00ED161F">
      <w:r>
        <w:separator/>
      </w:r>
    </w:p>
  </w:footnote>
  <w:footnote w:type="continuationSeparator" w:id="0">
    <w:p w14:paraId="5524FB9F" w14:textId="77777777" w:rsidR="005E0C9F" w:rsidRDefault="005E0C9F" w:rsidP="00ED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776" w14:textId="77777777" w:rsidR="00021D66" w:rsidRDefault="00000000" w:rsidP="00E22C99">
    <w:pPr>
      <w:pStyle w:val="Header"/>
      <w:rPr>
        <w:sz w:val="32"/>
        <w:szCs w:val="32"/>
        <w:rtl/>
        <w:lang w:bidi="ar-JO"/>
      </w:rPr>
    </w:pPr>
  </w:p>
  <w:p w14:paraId="7D01E85E" w14:textId="3743D3B6" w:rsidR="00BF35F5" w:rsidRDefault="0077534A" w:rsidP="00952B8D">
    <w:pPr>
      <w:pStyle w:val="Header"/>
      <w:jc w:val="center"/>
      <w:rPr>
        <w:color w:val="FF0000"/>
        <w:sz w:val="32"/>
        <w:szCs w:val="32"/>
        <w:rtl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="001629F5">
      <w:rPr>
        <w:rFonts w:hint="cs"/>
        <w:color w:val="FF0000"/>
        <w:sz w:val="32"/>
        <w:szCs w:val="32"/>
        <w:rtl/>
        <w:lang w:bidi="ar-JO"/>
      </w:rPr>
      <w:t>التاسع</w:t>
    </w:r>
    <w:r w:rsidR="000F4B21" w:rsidRPr="00BF35F5">
      <w:rPr>
        <w:rFonts w:hint="cs"/>
        <w:color w:val="FF0000"/>
        <w:sz w:val="32"/>
        <w:szCs w:val="32"/>
        <w:rtl/>
        <w:lang w:bidi="ar-JO"/>
      </w:rPr>
      <w:t xml:space="preserve"> </w:t>
    </w:r>
    <w:r w:rsidR="000F4B21">
      <w:rPr>
        <w:rFonts w:hint="cs"/>
        <w:color w:val="FF0000"/>
        <w:sz w:val="32"/>
        <w:szCs w:val="32"/>
        <w:rtl/>
        <w:lang w:bidi="ar-JO"/>
      </w:rPr>
      <w:t>2022</w:t>
    </w:r>
    <w:r w:rsidRPr="00BF35F5">
      <w:rPr>
        <w:rFonts w:hint="cs"/>
        <w:color w:val="FF0000"/>
        <w:sz w:val="32"/>
        <w:szCs w:val="32"/>
        <w:rtl/>
        <w:lang w:bidi="ar-JO"/>
      </w:rPr>
      <w:t xml:space="preserve"> </w:t>
    </w:r>
    <w:r w:rsidR="000F4B21">
      <w:rPr>
        <w:rFonts w:hint="cs"/>
        <w:color w:val="FF0000"/>
        <w:sz w:val="32"/>
        <w:szCs w:val="32"/>
        <w:rtl/>
        <w:lang w:bidi="ar-JO"/>
      </w:rPr>
      <w:t>-2023</w:t>
    </w:r>
    <w:r w:rsidRPr="00BF35F5">
      <w:rPr>
        <w:rFonts w:hint="cs"/>
        <w:color w:val="FF0000"/>
        <w:sz w:val="32"/>
        <w:szCs w:val="32"/>
        <w:rtl/>
        <w:lang w:bidi="ar-JO"/>
      </w:rPr>
      <w:t xml:space="preserve"> </w:t>
    </w:r>
  </w:p>
  <w:p w14:paraId="4A43B4CA" w14:textId="6A7D5247" w:rsidR="0013262B" w:rsidRPr="00BF35F5" w:rsidRDefault="00BF35F5" w:rsidP="00BF35F5">
    <w:pPr>
      <w:pStyle w:val="Header"/>
      <w:rPr>
        <w:sz w:val="32"/>
        <w:szCs w:val="32"/>
        <w:lang w:bidi="ar-JO"/>
      </w:rPr>
    </w:pPr>
    <w:r w:rsidRPr="00BF35F5">
      <w:rPr>
        <w:rFonts w:hint="cs"/>
        <w:sz w:val="32"/>
        <w:szCs w:val="32"/>
        <w:rtl/>
        <w:lang w:bidi="ar-JO"/>
      </w:rPr>
      <w:t xml:space="preserve">اعداد </w:t>
    </w:r>
    <w:proofErr w:type="gramStart"/>
    <w:r w:rsidRPr="00BF35F5">
      <w:rPr>
        <w:rFonts w:hint="cs"/>
        <w:sz w:val="32"/>
        <w:szCs w:val="32"/>
        <w:rtl/>
        <w:lang w:bidi="ar-JO"/>
      </w:rPr>
      <w:t>المعلمـ  :</w:t>
    </w:r>
    <w:proofErr w:type="gramEnd"/>
    <w:r w:rsidR="0077534A" w:rsidRPr="00BF35F5">
      <w:rPr>
        <w:rFonts w:hint="cs"/>
        <w:sz w:val="32"/>
        <w:szCs w:val="32"/>
        <w:rtl/>
        <w:lang w:bidi="ar-JO"/>
      </w:rPr>
      <w:t xml:space="preserve">                           </w:t>
    </w:r>
    <w:r>
      <w:rPr>
        <w:rFonts w:hint="cs"/>
        <w:sz w:val="32"/>
        <w:szCs w:val="32"/>
        <w:rtl/>
        <w:lang w:bidi="ar-JO"/>
      </w:rPr>
      <w:t xml:space="preserve">                                                                                          المدرسة: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F"/>
    <w:rsid w:val="000804CE"/>
    <w:rsid w:val="000B6C0A"/>
    <w:rsid w:val="000F4B21"/>
    <w:rsid w:val="00107E5D"/>
    <w:rsid w:val="00127ED4"/>
    <w:rsid w:val="00136258"/>
    <w:rsid w:val="001629F5"/>
    <w:rsid w:val="001A542A"/>
    <w:rsid w:val="001C3E6E"/>
    <w:rsid w:val="001E435C"/>
    <w:rsid w:val="001E5DD1"/>
    <w:rsid w:val="00211845"/>
    <w:rsid w:val="0026109E"/>
    <w:rsid w:val="00270C8C"/>
    <w:rsid w:val="002E5935"/>
    <w:rsid w:val="003214FA"/>
    <w:rsid w:val="003303A4"/>
    <w:rsid w:val="003845C8"/>
    <w:rsid w:val="003D4861"/>
    <w:rsid w:val="004147A4"/>
    <w:rsid w:val="00433538"/>
    <w:rsid w:val="004425FA"/>
    <w:rsid w:val="0047327F"/>
    <w:rsid w:val="00494E8F"/>
    <w:rsid w:val="004B4A0B"/>
    <w:rsid w:val="004E731D"/>
    <w:rsid w:val="0053569F"/>
    <w:rsid w:val="005366B2"/>
    <w:rsid w:val="00572B67"/>
    <w:rsid w:val="005A0EDE"/>
    <w:rsid w:val="005A76C5"/>
    <w:rsid w:val="005E0C9F"/>
    <w:rsid w:val="005E50D4"/>
    <w:rsid w:val="00647D7D"/>
    <w:rsid w:val="00683966"/>
    <w:rsid w:val="00685080"/>
    <w:rsid w:val="006A571E"/>
    <w:rsid w:val="006B6360"/>
    <w:rsid w:val="006C5DCD"/>
    <w:rsid w:val="0077534A"/>
    <w:rsid w:val="00811214"/>
    <w:rsid w:val="00826034"/>
    <w:rsid w:val="00861D35"/>
    <w:rsid w:val="0087379F"/>
    <w:rsid w:val="00877B28"/>
    <w:rsid w:val="008A129F"/>
    <w:rsid w:val="008B5CCE"/>
    <w:rsid w:val="008C2C58"/>
    <w:rsid w:val="008D6045"/>
    <w:rsid w:val="0090447A"/>
    <w:rsid w:val="00931D23"/>
    <w:rsid w:val="00932338"/>
    <w:rsid w:val="0098690B"/>
    <w:rsid w:val="009924B2"/>
    <w:rsid w:val="009B0D08"/>
    <w:rsid w:val="009D5A61"/>
    <w:rsid w:val="00A074CF"/>
    <w:rsid w:val="00A261EC"/>
    <w:rsid w:val="00A86007"/>
    <w:rsid w:val="00A94AE1"/>
    <w:rsid w:val="00AD3DBC"/>
    <w:rsid w:val="00AF2BD3"/>
    <w:rsid w:val="00AF7BA2"/>
    <w:rsid w:val="00B25F27"/>
    <w:rsid w:val="00B27347"/>
    <w:rsid w:val="00B41200"/>
    <w:rsid w:val="00B5368F"/>
    <w:rsid w:val="00B61050"/>
    <w:rsid w:val="00B774E5"/>
    <w:rsid w:val="00B77C58"/>
    <w:rsid w:val="00B80F75"/>
    <w:rsid w:val="00B813D6"/>
    <w:rsid w:val="00BB5DCF"/>
    <w:rsid w:val="00BE735C"/>
    <w:rsid w:val="00BF35F5"/>
    <w:rsid w:val="00C411AD"/>
    <w:rsid w:val="00C608D7"/>
    <w:rsid w:val="00CC18BF"/>
    <w:rsid w:val="00CC59C6"/>
    <w:rsid w:val="00CD617C"/>
    <w:rsid w:val="00CE2701"/>
    <w:rsid w:val="00D9002C"/>
    <w:rsid w:val="00D90BB8"/>
    <w:rsid w:val="00DE5D45"/>
    <w:rsid w:val="00E22C99"/>
    <w:rsid w:val="00E23FF5"/>
    <w:rsid w:val="00EA54B9"/>
    <w:rsid w:val="00ED161F"/>
    <w:rsid w:val="00ED6D92"/>
    <w:rsid w:val="00EE5141"/>
    <w:rsid w:val="00EE728B"/>
    <w:rsid w:val="00F52712"/>
    <w:rsid w:val="00F565A4"/>
    <w:rsid w:val="00F62BD5"/>
    <w:rsid w:val="00FA0DF1"/>
    <w:rsid w:val="00FC6A9D"/>
    <w:rsid w:val="00FF2C5C"/>
    <w:rsid w:val="00FF3E4E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A0FA0"/>
  <w15:chartTrackingRefBased/>
  <w15:docId w15:val="{33AEC8CE-8519-904F-A2D2-074594B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kboard SE" w:eastAsiaTheme="minorHAnsi" w:hAnsi="Chalkboard SE" w:cstheme="minorBidi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27"/>
    <w:pPr>
      <w:bidi/>
    </w:pPr>
    <w:rPr>
      <w:rFonts w:ascii="Times New Roman" w:eastAsia="Times New Roman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161F"/>
    <w:rPr>
      <w:rFonts w:ascii="Times New Roman" w:eastAsia="Times New Roman" w:hAnsi="Times New Roman" w:cs="Times New Roman"/>
      <w:i w:val="0"/>
    </w:rPr>
  </w:style>
  <w:style w:type="paragraph" w:styleId="Footer">
    <w:name w:val="footer"/>
    <w:basedOn w:val="Normal"/>
    <w:link w:val="FooterChar"/>
    <w:rsid w:val="00ED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161F"/>
    <w:rPr>
      <w:rFonts w:ascii="Times New Roman" w:eastAsia="Times New Roman" w:hAnsi="Times New Roman" w:cs="Times New Roman"/>
      <w:i w:val="0"/>
    </w:rPr>
  </w:style>
  <w:style w:type="paragraph" w:styleId="ListParagraph">
    <w:name w:val="List Paragraph"/>
    <w:basedOn w:val="Normal"/>
    <w:uiPriority w:val="34"/>
    <w:qFormat/>
    <w:rsid w:val="00ED16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7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41</cp:revision>
  <dcterms:created xsi:type="dcterms:W3CDTF">2021-08-17T13:06:00Z</dcterms:created>
  <dcterms:modified xsi:type="dcterms:W3CDTF">2022-08-24T14:49:00Z</dcterms:modified>
</cp:coreProperties>
</file>