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67" w:rsidRPr="000B1FD9" w:rsidRDefault="000B1FD9" w:rsidP="000B1FD9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إستراتيجية التقييم الأدائي : الملاحظة</w:t>
      </w:r>
    </w:p>
    <w:p w:rsidR="000B1FD9" w:rsidRPr="001B11E3" w:rsidRDefault="000B1FD9" w:rsidP="008C13F7">
      <w:pPr>
        <w:ind w:hanging="1333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الصف :  </w:t>
      </w:r>
      <w:r w:rsidR="00803666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العاشر</w:t>
      </w:r>
      <w:r w:rsidR="0061572F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</w:t>
      </w:r>
      <w:r w:rsidR="0061572F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</w:t>
      </w:r>
      <w:r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أداة التقييم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</w:t>
      </w:r>
      <w:r w:rsidRPr="001B11E3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( سلّم التقدير</w:t>
      </w:r>
      <w:r w:rsidR="00AE5B18" w:rsidRPr="001B11E3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 </w:t>
      </w:r>
      <w:r w:rsidRPr="001B11E3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)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</w:t>
      </w:r>
      <w:r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</w:t>
      </w:r>
      <w:r w:rsidRPr="001B11E3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التاريخ  : </w:t>
      </w:r>
      <w:r w:rsidR="001B11E3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</w:t>
      </w:r>
      <w:r w:rsidR="001B11E3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1B11E3" w:rsidRPr="001B11E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/2023</w:t>
      </w:r>
    </w:p>
    <w:p w:rsidR="000B1FD9" w:rsidRDefault="000B1FD9" w:rsidP="000B1FD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المهارة :  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القراءة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</w:p>
    <w:p w:rsidR="000B1FD9" w:rsidRDefault="000B1FD9" w:rsidP="000B1FD9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ناتج التّعلم المستهدف في التقييم : </w:t>
      </w:r>
    </w:p>
    <w:p w:rsidR="000B1FD9" w:rsidRDefault="000B1FD9" w:rsidP="000B1FD9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يقرأ الطالب النّص قراءة جهرية معبرّة و صحيحة ، مراعيًا علامات الترقيم .</w:t>
      </w:r>
    </w:p>
    <w:tbl>
      <w:tblPr>
        <w:tblStyle w:val="a4"/>
        <w:bidiVisual/>
        <w:tblW w:w="10349" w:type="dxa"/>
        <w:tblInd w:w="-1084" w:type="dxa"/>
        <w:tblLook w:val="04A0"/>
      </w:tblPr>
      <w:tblGrid>
        <w:gridCol w:w="851"/>
        <w:gridCol w:w="2667"/>
        <w:gridCol w:w="1217"/>
        <w:gridCol w:w="1217"/>
        <w:gridCol w:w="1218"/>
        <w:gridCol w:w="1761"/>
        <w:gridCol w:w="1418"/>
      </w:tblGrid>
      <w:tr w:rsidR="00C435D7" w:rsidTr="00985123">
        <w:tc>
          <w:tcPr>
            <w:tcW w:w="851" w:type="dxa"/>
            <w:vMerge w:val="restart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2667" w:type="dxa"/>
          </w:tcPr>
          <w:p w:rsidR="00C435D7" w:rsidRDefault="00C435D7" w:rsidP="008D2DF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الفقرة الاختبارية المعيارية</w:t>
            </w:r>
          </w:p>
        </w:tc>
        <w:tc>
          <w:tcPr>
            <w:tcW w:w="5413" w:type="dxa"/>
            <w:gridSpan w:val="4"/>
          </w:tcPr>
          <w:p w:rsidR="00C435D7" w:rsidRDefault="00C435D7" w:rsidP="008D2DF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يقرأ النص قراءة صحيحة و معبّرة ، مراعيًا علامات الترقيم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textDirection w:val="btLr"/>
          </w:tcPr>
          <w:p w:rsidR="00C435D7" w:rsidRPr="00BE732D" w:rsidRDefault="00C435D7" w:rsidP="00C435D7">
            <w:pPr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C435D7" w:rsidRPr="00BE732D" w:rsidRDefault="00C435D7" w:rsidP="00693309">
            <w:pPr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E732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المجموع ( 4 )</w:t>
            </w:r>
          </w:p>
        </w:tc>
      </w:tr>
      <w:tr w:rsidR="00C435D7" w:rsidTr="00985123">
        <w:tc>
          <w:tcPr>
            <w:tcW w:w="851" w:type="dxa"/>
            <w:vMerge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667" w:type="dxa"/>
            <w:vMerge w:val="restart"/>
          </w:tcPr>
          <w:p w:rsidR="00C435D7" w:rsidRDefault="00C435D7" w:rsidP="008D2DF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8D2DF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5413" w:type="dxa"/>
            <w:gridSpan w:val="4"/>
          </w:tcPr>
          <w:p w:rsidR="00C435D7" w:rsidRDefault="00C435D7" w:rsidP="008D2DF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مستويات الإتقان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435D7" w:rsidTr="00985123">
        <w:tc>
          <w:tcPr>
            <w:tcW w:w="851" w:type="dxa"/>
            <w:vMerge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667" w:type="dxa"/>
            <w:vMerge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217" w:type="dxa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1218" w:type="dxa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1761" w:type="dxa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C435D7" w:rsidRDefault="00C435D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985123">
        <w:tc>
          <w:tcPr>
            <w:tcW w:w="85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667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17222" w:rsidRDefault="00E17222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985123">
        <w:tc>
          <w:tcPr>
            <w:tcW w:w="85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8</w:t>
            </w:r>
          </w:p>
        </w:tc>
        <w:tc>
          <w:tcPr>
            <w:tcW w:w="2667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985123">
        <w:tc>
          <w:tcPr>
            <w:tcW w:w="85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9</w:t>
            </w:r>
          </w:p>
        </w:tc>
        <w:tc>
          <w:tcPr>
            <w:tcW w:w="2667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985123">
        <w:tc>
          <w:tcPr>
            <w:tcW w:w="85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10</w:t>
            </w:r>
          </w:p>
        </w:tc>
        <w:tc>
          <w:tcPr>
            <w:tcW w:w="2667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985123">
        <w:tc>
          <w:tcPr>
            <w:tcW w:w="85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2667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7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18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61" w:type="dxa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2607" w:rsidRDefault="00332607" w:rsidP="000B1FD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17222" w:rsidRDefault="00E17222" w:rsidP="00E17222">
      <w:pPr>
        <w:pStyle w:val="a3"/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8D2DF9" w:rsidRDefault="008D2DF9" w:rsidP="008D2DF9">
      <w:pPr>
        <w:pStyle w:val="a3"/>
        <w:numPr>
          <w:ilvl w:val="0"/>
          <w:numId w:val="4"/>
        </w:numPr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مفتاح</w:t>
      </w:r>
      <w:r w:rsidR="00E50B2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الإجابة للفقرة الاختبارية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:</w:t>
      </w:r>
    </w:p>
    <w:p w:rsidR="008D2DF9" w:rsidRDefault="008D2DF9" w:rsidP="008D2DF9">
      <w:pPr>
        <w:pStyle w:val="a3"/>
        <w:numPr>
          <w:ilvl w:val="0"/>
          <w:numId w:val="5"/>
        </w:numPr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يقرأ النّص قراءة جهريّة مع وجود خمسة أخطاء أثناء القراءة  ، مراعيًا علامة ترقيم واحدة  .</w:t>
      </w:r>
    </w:p>
    <w:p w:rsidR="008D2DF9" w:rsidRDefault="008D2DF9" w:rsidP="008D2DF9">
      <w:pPr>
        <w:pStyle w:val="a3"/>
        <w:numPr>
          <w:ilvl w:val="0"/>
          <w:numId w:val="5"/>
        </w:numPr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يقرأ النّص قراءة جهريّة صحيحة و معبّرة ، مراعيًا علامتي ترقيم .</w:t>
      </w:r>
    </w:p>
    <w:p w:rsidR="008D2DF9" w:rsidRDefault="008D2DF9" w:rsidP="008D2DF9">
      <w:pPr>
        <w:pStyle w:val="a3"/>
        <w:numPr>
          <w:ilvl w:val="0"/>
          <w:numId w:val="5"/>
        </w:numPr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يقرأ النّص قراءة جهريّة صحيحة و معبّرة ، مراعيًا ثلاث علامات التّرقيم  .</w:t>
      </w:r>
    </w:p>
    <w:p w:rsidR="008D2DF9" w:rsidRDefault="008D2DF9" w:rsidP="008D2DF9">
      <w:pPr>
        <w:pStyle w:val="a3"/>
        <w:numPr>
          <w:ilvl w:val="0"/>
          <w:numId w:val="5"/>
        </w:numPr>
        <w:ind w:right="-1276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يقرأ النّص قراءة جهريّة صحيحة و معبّرة ، مراعيًا جميع علامات التّرقيم ( ؟ / ، / ! / . ) .</w:t>
      </w:r>
    </w:p>
    <w:p w:rsidR="00E17222" w:rsidRDefault="00E17222" w:rsidP="00E50B2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E50B2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E50B2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50B20" w:rsidRPr="000B1FD9" w:rsidRDefault="00E50B20" w:rsidP="00E50B20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إستراتيجية التقييم الأدائي : الملاحظة</w:t>
      </w:r>
    </w:p>
    <w:p w:rsidR="00E50B20" w:rsidRDefault="00E50B20" w:rsidP="008C13F7">
      <w:pPr>
        <w:ind w:hanging="1333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الصف :       </w:t>
      </w:r>
      <w:r w:rsidR="00803666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العاشر</w:t>
      </w:r>
      <w:r w:rsidR="0061572F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="0061572F"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="0061572F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أداة التقييم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( </w:t>
      </w:r>
      <w:r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قائمة شطب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 </w:t>
      </w:r>
      <w:r w:rsidR="008E0BE8"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1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)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التاريخ  :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/ 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2023</w:t>
      </w:r>
    </w:p>
    <w:p w:rsidR="00E50B20" w:rsidRDefault="00E50B20" w:rsidP="00E50B20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المهارة :  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القراءة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</w:p>
    <w:p w:rsidR="00E50B20" w:rsidRDefault="00E50B20" w:rsidP="00E50B20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ناتج التّعلم المستهدف في التقييم :</w:t>
      </w:r>
    </w:p>
    <w:p w:rsidR="00E50B20" w:rsidRDefault="002E42E6" w:rsidP="00E50B20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يفسّر المفردات و التراكيب الجديدة وفق سياقها .</w:t>
      </w:r>
    </w:p>
    <w:tbl>
      <w:tblPr>
        <w:bidiVisual/>
        <w:tblW w:w="10469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2"/>
        <w:gridCol w:w="598"/>
        <w:gridCol w:w="564"/>
        <w:gridCol w:w="571"/>
        <w:gridCol w:w="567"/>
        <w:gridCol w:w="849"/>
        <w:gridCol w:w="852"/>
        <w:gridCol w:w="991"/>
        <w:gridCol w:w="1135"/>
        <w:gridCol w:w="992"/>
      </w:tblGrid>
      <w:tr w:rsidR="00C435D7" w:rsidRPr="004B0650" w:rsidTr="00D93A49">
        <w:trPr>
          <w:cantSplit/>
          <w:trHeight w:val="2109"/>
        </w:trPr>
        <w:tc>
          <w:tcPr>
            <w:tcW w:w="828" w:type="dxa"/>
            <w:vMerge w:val="restart"/>
          </w:tcPr>
          <w:p w:rsidR="00C435D7" w:rsidRPr="000A002F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Pr="000A002F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Pr="000A002F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2522" w:type="dxa"/>
            <w:vMerge w:val="restart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1162" w:type="dxa"/>
            <w:gridSpan w:val="2"/>
            <w:textDirection w:val="btLr"/>
          </w:tcPr>
          <w:p w:rsidR="00C435D7" w:rsidRPr="00C435D7" w:rsidRDefault="00C435D7" w:rsidP="00E750DA">
            <w:pPr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8" w:type="dxa"/>
            <w:gridSpan w:val="2"/>
            <w:textDirection w:val="btLr"/>
          </w:tcPr>
          <w:p w:rsidR="00C435D7" w:rsidRPr="00C435D7" w:rsidRDefault="00C435D7" w:rsidP="00E750DA">
            <w:pPr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C435D7" w:rsidRPr="00F932EE" w:rsidRDefault="00C435D7" w:rsidP="00C435D7">
            <w:pPr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126" w:type="dxa"/>
            <w:gridSpan w:val="2"/>
            <w:textDirection w:val="btLr"/>
          </w:tcPr>
          <w:p w:rsidR="00C435D7" w:rsidRPr="000A002F" w:rsidRDefault="00C435D7" w:rsidP="00F932EE">
            <w:pPr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</w:tcPr>
          <w:p w:rsidR="00C435D7" w:rsidRPr="000A002F" w:rsidRDefault="00C435D7" w:rsidP="00693309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المجموع ( 4 )</w:t>
            </w:r>
            <w:r w:rsidR="00801BC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/2</w:t>
            </w:r>
          </w:p>
        </w:tc>
      </w:tr>
      <w:tr w:rsidR="00C435D7" w:rsidRPr="004B0650" w:rsidTr="00EE52CD">
        <w:trPr>
          <w:cantSplit/>
          <w:trHeight w:val="486"/>
        </w:trPr>
        <w:tc>
          <w:tcPr>
            <w:tcW w:w="828" w:type="dxa"/>
            <w:vMerge/>
          </w:tcPr>
          <w:p w:rsidR="00C435D7" w:rsidRPr="000A002F" w:rsidRDefault="00C435D7" w:rsidP="000A002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22" w:type="dxa"/>
            <w:vMerge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98" w:type="dxa"/>
          </w:tcPr>
          <w:p w:rsidR="00C435D7" w:rsidRPr="00C435D7" w:rsidRDefault="00C435D7" w:rsidP="00C435D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564" w:type="dxa"/>
          </w:tcPr>
          <w:p w:rsidR="00C435D7" w:rsidRPr="00C435D7" w:rsidRDefault="00C435D7" w:rsidP="00C435D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571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849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852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991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135" w:type="dxa"/>
          </w:tcPr>
          <w:p w:rsidR="00C435D7" w:rsidRPr="00C435D7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extDirection w:val="btLr"/>
          </w:tcPr>
          <w:p w:rsidR="00C435D7" w:rsidRDefault="00C435D7" w:rsidP="001F1B4F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435D7" w:rsidRPr="004B0650" w:rsidTr="00EE52CD">
        <w:tc>
          <w:tcPr>
            <w:tcW w:w="828" w:type="dxa"/>
            <w:vMerge/>
          </w:tcPr>
          <w:p w:rsidR="00C435D7" w:rsidRPr="000A002F" w:rsidRDefault="00C435D7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22" w:type="dxa"/>
            <w:vMerge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98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564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571" w:type="dxa"/>
          </w:tcPr>
          <w:p w:rsidR="00C435D7" w:rsidRPr="000A002F" w:rsidRDefault="00C435D7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567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849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852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991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1135" w:type="dxa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435D7" w:rsidRPr="000A002F" w:rsidRDefault="00C435D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EE52CD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RPr="004B0650" w:rsidTr="00EE52CD">
        <w:tc>
          <w:tcPr>
            <w:tcW w:w="82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8</w:t>
            </w:r>
          </w:p>
        </w:tc>
        <w:tc>
          <w:tcPr>
            <w:tcW w:w="2522" w:type="dxa"/>
          </w:tcPr>
          <w:p w:rsidR="00332607" w:rsidRP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RPr="004B0650" w:rsidTr="00EE52CD">
        <w:tc>
          <w:tcPr>
            <w:tcW w:w="82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9</w:t>
            </w:r>
          </w:p>
        </w:tc>
        <w:tc>
          <w:tcPr>
            <w:tcW w:w="2522" w:type="dxa"/>
          </w:tcPr>
          <w:p w:rsidR="00332607" w:rsidRP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RPr="004B0650" w:rsidTr="00EE52CD">
        <w:tc>
          <w:tcPr>
            <w:tcW w:w="82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10</w:t>
            </w:r>
          </w:p>
        </w:tc>
        <w:tc>
          <w:tcPr>
            <w:tcW w:w="2522" w:type="dxa"/>
          </w:tcPr>
          <w:p w:rsidR="00332607" w:rsidRP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RPr="004B0650" w:rsidTr="00EE52CD">
        <w:tc>
          <w:tcPr>
            <w:tcW w:w="82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2522" w:type="dxa"/>
          </w:tcPr>
          <w:p w:rsidR="00332607" w:rsidRP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98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4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7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49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2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2607" w:rsidRPr="000A002F" w:rsidRDefault="00332607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0A002F" w:rsidRPr="000A002F" w:rsidRDefault="000A002F" w:rsidP="000A002F">
      <w:pPr>
        <w:ind w:hanging="1333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</w:p>
    <w:p w:rsidR="00244098" w:rsidRDefault="00244098" w:rsidP="00985123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244098" w:rsidRDefault="00244098" w:rsidP="00985123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244098" w:rsidRDefault="00244098" w:rsidP="00985123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.</w:t>
      </w:r>
    </w:p>
    <w:p w:rsidR="00244098" w:rsidRDefault="00244098" w:rsidP="00985123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985123" w:rsidRPr="000B1FD9" w:rsidRDefault="00985123" w:rsidP="00985123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إستراتيجية التقييم الأدائي : الملاحظة</w:t>
      </w:r>
    </w:p>
    <w:p w:rsidR="00985123" w:rsidRDefault="00985123" w:rsidP="008C13F7">
      <w:pPr>
        <w:ind w:hanging="1333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الصف :      </w:t>
      </w:r>
      <w:r w:rsidR="00803666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العاشر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</w:t>
      </w:r>
      <w:r w:rsidR="00803666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أداة التقييم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( </w:t>
      </w:r>
      <w:r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قائمة شطب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 </w:t>
      </w:r>
      <w:r w:rsidR="008E0BE8"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2 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)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التاريخ  :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2023</w:t>
      </w:r>
    </w:p>
    <w:p w:rsidR="00985123" w:rsidRDefault="00985123" w:rsidP="00985123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المهارة :  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القراءة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</w:p>
    <w:p w:rsidR="00985123" w:rsidRDefault="00985123" w:rsidP="00985123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ناتج التّعلم المستهدف في التقييم :</w:t>
      </w:r>
    </w:p>
    <w:p w:rsidR="00985123" w:rsidRDefault="00985123" w:rsidP="00985123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يستخلص الأفكار الرئيسة من النص</w:t>
      </w:r>
      <w:r w:rsidRPr="00985123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.</w:t>
      </w:r>
    </w:p>
    <w:p w:rsidR="00985123" w:rsidRDefault="00985123" w:rsidP="00985123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يجيب عن الأسئلة بشكل صحيح .</w:t>
      </w:r>
    </w:p>
    <w:tbl>
      <w:tblPr>
        <w:bidiVisual/>
        <w:tblW w:w="10611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522"/>
        <w:gridCol w:w="1023"/>
        <w:gridCol w:w="992"/>
        <w:gridCol w:w="993"/>
        <w:gridCol w:w="993"/>
        <w:gridCol w:w="991"/>
        <w:gridCol w:w="1135"/>
        <w:gridCol w:w="1134"/>
      </w:tblGrid>
      <w:tr w:rsidR="005640F9" w:rsidRPr="004B0650" w:rsidTr="00801BC6">
        <w:trPr>
          <w:cantSplit/>
          <w:trHeight w:val="955"/>
        </w:trPr>
        <w:tc>
          <w:tcPr>
            <w:tcW w:w="828" w:type="dxa"/>
            <w:vMerge w:val="restart"/>
          </w:tcPr>
          <w:p w:rsidR="005640F9" w:rsidRPr="000A002F" w:rsidRDefault="005640F9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5640F9" w:rsidRPr="000A002F" w:rsidRDefault="005640F9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5640F9" w:rsidRDefault="005640F9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5640F9" w:rsidRDefault="005640F9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5640F9" w:rsidRPr="000A002F" w:rsidRDefault="005640F9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2522" w:type="dxa"/>
            <w:tcBorders>
              <w:bottom w:val="single" w:sz="4" w:space="0" w:color="000000" w:themeColor="text1"/>
            </w:tcBorders>
          </w:tcPr>
          <w:p w:rsidR="005640F9" w:rsidRDefault="005640F9" w:rsidP="00E750DA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5640F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الفقرة الاختبارية المعيارية</w:t>
            </w:r>
          </w:p>
        </w:tc>
        <w:tc>
          <w:tcPr>
            <w:tcW w:w="2015" w:type="dxa"/>
            <w:gridSpan w:val="2"/>
            <w:tcBorders>
              <w:bottom w:val="single" w:sz="4" w:space="0" w:color="000000" w:themeColor="text1"/>
            </w:tcBorders>
          </w:tcPr>
          <w:p w:rsidR="005640F9" w:rsidRPr="005640F9" w:rsidRDefault="005640F9" w:rsidP="00801BC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5640F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استخلاص الأفكار الرئيسة .</w:t>
            </w:r>
          </w:p>
        </w:tc>
        <w:tc>
          <w:tcPr>
            <w:tcW w:w="4112" w:type="dxa"/>
            <w:gridSpan w:val="4"/>
            <w:tcBorders>
              <w:bottom w:val="single" w:sz="4" w:space="0" w:color="000000" w:themeColor="text1"/>
            </w:tcBorders>
          </w:tcPr>
          <w:p w:rsidR="005640F9" w:rsidRPr="005640F9" w:rsidRDefault="005640F9" w:rsidP="005640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5640F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الإجابة عن الأسئلة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5640F9" w:rsidRPr="000A002F" w:rsidRDefault="005640F9" w:rsidP="00E750D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 xml:space="preserve">المجموع ( </w:t>
            </w:r>
            <w:r w:rsidR="00801BC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3 )</w:t>
            </w:r>
          </w:p>
        </w:tc>
      </w:tr>
      <w:tr w:rsidR="00801BC6" w:rsidRPr="004B0650" w:rsidTr="00801BC6">
        <w:trPr>
          <w:cantSplit/>
          <w:trHeight w:val="1304"/>
        </w:trPr>
        <w:tc>
          <w:tcPr>
            <w:tcW w:w="828" w:type="dxa"/>
            <w:vMerge/>
          </w:tcPr>
          <w:p w:rsidR="00801BC6" w:rsidRPr="000A002F" w:rsidRDefault="00801BC6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 w:themeColor="text1"/>
            </w:tcBorders>
          </w:tcPr>
          <w:p w:rsidR="00801BC6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801BC6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2015" w:type="dxa"/>
            <w:gridSpan w:val="2"/>
            <w:tcBorders>
              <w:top w:val="single" w:sz="4" w:space="0" w:color="000000" w:themeColor="text1"/>
            </w:tcBorders>
            <w:textDirection w:val="btLr"/>
          </w:tcPr>
          <w:p w:rsidR="00801BC6" w:rsidRDefault="00801BC6" w:rsidP="005640F9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801BC6" w:rsidRPr="005640F9" w:rsidRDefault="00801BC6" w:rsidP="005640F9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5640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يستخلص الفكرة من الفقرة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</w:tcBorders>
            <w:textDirection w:val="btLr"/>
          </w:tcPr>
          <w:p w:rsidR="00801BC6" w:rsidRPr="005640F9" w:rsidRDefault="00801BC6" w:rsidP="00AC75D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</w:tcBorders>
            <w:textDirection w:val="btLr"/>
          </w:tcPr>
          <w:p w:rsidR="00801BC6" w:rsidRPr="005640F9" w:rsidRDefault="00801BC6" w:rsidP="00AC75D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:rsidR="00801BC6" w:rsidRDefault="00801BC6" w:rsidP="00E750D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rPr>
          <w:cantSplit/>
          <w:trHeight w:val="486"/>
        </w:trPr>
        <w:tc>
          <w:tcPr>
            <w:tcW w:w="828" w:type="dxa"/>
            <w:vMerge/>
          </w:tcPr>
          <w:p w:rsidR="00801BC6" w:rsidRPr="000A002F" w:rsidRDefault="00801BC6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22" w:type="dxa"/>
            <w:vMerge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C435D7" w:rsidRDefault="00801BC6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801BC6" w:rsidRPr="00C435D7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993" w:type="dxa"/>
          </w:tcPr>
          <w:p w:rsidR="00801BC6" w:rsidRPr="00C435D7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993" w:type="dxa"/>
          </w:tcPr>
          <w:p w:rsidR="00801BC6" w:rsidRPr="00C435D7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991" w:type="dxa"/>
          </w:tcPr>
          <w:p w:rsidR="00801BC6" w:rsidRPr="00C435D7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135" w:type="dxa"/>
          </w:tcPr>
          <w:p w:rsidR="00801BC6" w:rsidRPr="00C435D7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C435D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:rsidR="00801BC6" w:rsidRDefault="00801BC6" w:rsidP="00E750DA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c>
          <w:tcPr>
            <w:tcW w:w="828" w:type="dxa"/>
            <w:vMerge/>
          </w:tcPr>
          <w:p w:rsidR="00801BC6" w:rsidRPr="000A002F" w:rsidRDefault="00801BC6" w:rsidP="00E750D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22" w:type="dxa"/>
            <w:vMerge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992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991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نعم</w:t>
            </w:r>
          </w:p>
        </w:tc>
        <w:tc>
          <w:tcPr>
            <w:tcW w:w="1135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لا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RPr="004B0650" w:rsidTr="00801BC6">
        <w:tc>
          <w:tcPr>
            <w:tcW w:w="828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522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2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17222" w:rsidRPr="000A002F" w:rsidRDefault="00E17222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c>
          <w:tcPr>
            <w:tcW w:w="828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8</w:t>
            </w:r>
          </w:p>
        </w:tc>
        <w:tc>
          <w:tcPr>
            <w:tcW w:w="2522" w:type="dxa"/>
          </w:tcPr>
          <w:p w:rsidR="00801BC6" w:rsidRPr="00332607" w:rsidRDefault="00801BC6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c>
          <w:tcPr>
            <w:tcW w:w="828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lastRenderedPageBreak/>
              <w:t>9</w:t>
            </w:r>
          </w:p>
        </w:tc>
        <w:tc>
          <w:tcPr>
            <w:tcW w:w="2522" w:type="dxa"/>
          </w:tcPr>
          <w:p w:rsidR="00801BC6" w:rsidRPr="00332607" w:rsidRDefault="00801BC6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c>
          <w:tcPr>
            <w:tcW w:w="828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10</w:t>
            </w:r>
          </w:p>
        </w:tc>
        <w:tc>
          <w:tcPr>
            <w:tcW w:w="2522" w:type="dxa"/>
          </w:tcPr>
          <w:p w:rsidR="00801BC6" w:rsidRPr="00332607" w:rsidRDefault="00801BC6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801BC6" w:rsidRPr="004B0650" w:rsidTr="00801BC6">
        <w:tc>
          <w:tcPr>
            <w:tcW w:w="828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0A002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2522" w:type="dxa"/>
          </w:tcPr>
          <w:p w:rsidR="00801BC6" w:rsidRPr="00332607" w:rsidRDefault="00801BC6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102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3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1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5" w:type="dxa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801BC6" w:rsidRPr="000A002F" w:rsidRDefault="00801BC6" w:rsidP="00E750D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985123" w:rsidRPr="00985123" w:rsidRDefault="00985123" w:rsidP="00985123">
      <w:pPr>
        <w:ind w:left="-253" w:hanging="1080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</w:p>
    <w:p w:rsidR="00F80EC9" w:rsidRDefault="00F80EC9" w:rsidP="00F80EC9">
      <w:pPr>
        <w:ind w:left="-341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086335" w:rsidRDefault="00086335" w:rsidP="00F80EC9">
      <w:pPr>
        <w:ind w:left="-341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086335" w:rsidRPr="000B1FD9" w:rsidRDefault="00086335" w:rsidP="00086335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إستراتيجية التقييم الأدائي : الملاحظة</w:t>
      </w:r>
    </w:p>
    <w:p w:rsidR="00086335" w:rsidRDefault="00086335" w:rsidP="008C13F7">
      <w:pPr>
        <w:ind w:hanging="1333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الصف :   </w:t>
      </w:r>
      <w:r w:rsidR="00803666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العاشر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</w:t>
      </w:r>
      <w:r w:rsidR="0061572F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أداة التقييم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( سلّم التقدير</w:t>
      </w:r>
      <w:r w:rsidR="00AE5B18"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>)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التاريخ  :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/2023</w:t>
      </w:r>
    </w:p>
    <w:p w:rsidR="00086335" w:rsidRDefault="00086335" w:rsidP="00086335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المهارة :  </w:t>
      </w:r>
      <w:r w:rsidRPr="00086335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الاستما</w:t>
      </w:r>
      <w:r w:rsidRPr="00D93A49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 xml:space="preserve">ع </w:t>
      </w:r>
      <w:r w:rsidR="00D93A49" w:rsidRPr="00D93A49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و التحدّث</w:t>
      </w:r>
    </w:p>
    <w:p w:rsidR="00086335" w:rsidRDefault="00086335" w:rsidP="00086335">
      <w:pPr>
        <w:pStyle w:val="a3"/>
        <w:numPr>
          <w:ilvl w:val="0"/>
          <w:numId w:val="2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ناتج التّعلم المستهدف في التقييم : </w:t>
      </w:r>
    </w:p>
    <w:p w:rsidR="00086335" w:rsidRDefault="00086335" w:rsidP="00086335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يفهم ما يسمعه بزمن محدد .</w:t>
      </w:r>
    </w:p>
    <w:p w:rsidR="00D93A49" w:rsidRDefault="00D93A49" w:rsidP="00086335">
      <w:pPr>
        <w:pStyle w:val="a3"/>
        <w:numPr>
          <w:ilvl w:val="0"/>
          <w:numId w:val="3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يوّظف في تحدّثه ما اكتسبه من مفردات و مفاهيم .</w:t>
      </w:r>
    </w:p>
    <w:tbl>
      <w:tblPr>
        <w:tblStyle w:val="a4"/>
        <w:bidiVisual/>
        <w:tblW w:w="10491" w:type="dxa"/>
        <w:tblInd w:w="-1084" w:type="dxa"/>
        <w:tblLayout w:type="fixed"/>
        <w:tblLook w:val="04A0"/>
      </w:tblPr>
      <w:tblGrid>
        <w:gridCol w:w="851"/>
        <w:gridCol w:w="2673"/>
        <w:gridCol w:w="729"/>
        <w:gridCol w:w="850"/>
        <w:gridCol w:w="851"/>
        <w:gridCol w:w="851"/>
        <w:gridCol w:w="709"/>
        <w:gridCol w:w="1134"/>
        <w:gridCol w:w="992"/>
        <w:gridCol w:w="851"/>
      </w:tblGrid>
      <w:tr w:rsidR="004D0EC2" w:rsidTr="004D0EC2">
        <w:trPr>
          <w:trHeight w:val="955"/>
        </w:trPr>
        <w:tc>
          <w:tcPr>
            <w:tcW w:w="851" w:type="dxa"/>
            <w:vMerge w:val="restart"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2673" w:type="dxa"/>
          </w:tcPr>
          <w:p w:rsidR="004D0EC2" w:rsidRDefault="004D0EC2" w:rsidP="00E750DA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الفقرة الاختبارية المعيارية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</w:tcPr>
          <w:p w:rsidR="004D0EC2" w:rsidRPr="00D93A49" w:rsidRDefault="004D0EC2" w:rsidP="0061572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D93A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يفهم ما يسمعه بزمن</w:t>
            </w:r>
          </w:p>
          <w:p w:rsidR="004D0EC2" w:rsidRDefault="004D0EC2" w:rsidP="0061572F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D93A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محدد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  <w:r w:rsidRPr="00D93A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( 1 )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D0EC2" w:rsidRPr="004D0EC2" w:rsidRDefault="004D0EC2" w:rsidP="000172F8">
            <w:pPr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D0E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  <w:r w:rsidR="000172F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( </w:t>
            </w:r>
            <w:r w:rsidRPr="004D0E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172F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3  )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D0EC2" w:rsidRPr="00D93A49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93A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يوّظف في تحدّثه ما اكتسبه من مفردات و مفاهيم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( 2 )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4D0EC2" w:rsidRPr="004D0EC2" w:rsidRDefault="004D0EC2" w:rsidP="006D124B">
            <w:pPr>
              <w:ind w:left="113" w:right="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4D0E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المجموع </w:t>
            </w:r>
            <w:r w:rsidR="000172F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4D0E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( </w:t>
            </w:r>
            <w:r w:rsidR="006157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4D0E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) </w:t>
            </w:r>
          </w:p>
        </w:tc>
      </w:tr>
      <w:tr w:rsidR="004D0EC2" w:rsidTr="004D0EC2">
        <w:tc>
          <w:tcPr>
            <w:tcW w:w="851" w:type="dxa"/>
            <w:vMerge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673" w:type="dxa"/>
            <w:vMerge w:val="restart"/>
          </w:tcPr>
          <w:p w:rsidR="004D0EC2" w:rsidRDefault="004D0EC2" w:rsidP="00E750DA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  <w:p w:rsidR="004D0EC2" w:rsidRDefault="004D0EC2" w:rsidP="00E750DA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اسم الطالب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</w:tcPr>
          <w:p w:rsidR="004D0EC2" w:rsidRDefault="004D0EC2" w:rsidP="004D0EC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مستويات الإتقان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D0EC2" w:rsidRDefault="004D0EC2" w:rsidP="004D0EC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مستويات الإتقان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4D0EC2" w:rsidTr="004D0EC2">
        <w:tc>
          <w:tcPr>
            <w:tcW w:w="851" w:type="dxa"/>
            <w:vMerge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673" w:type="dxa"/>
            <w:vMerge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29" w:type="dxa"/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850" w:type="dxa"/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851" w:type="dxa"/>
          </w:tcPr>
          <w:p w:rsidR="004D0EC2" w:rsidRDefault="004D0EC2" w:rsidP="00D93A4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D0EC2" w:rsidRDefault="004D0EC2" w:rsidP="00D93A49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D0EC2" w:rsidRDefault="004D0EC2" w:rsidP="00D93A49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4D0EC2" w:rsidRDefault="004D0EC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17222" w:rsidTr="004D0EC2"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673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29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17222" w:rsidRDefault="00E17222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4D0EC2"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8</w:t>
            </w:r>
          </w:p>
        </w:tc>
        <w:tc>
          <w:tcPr>
            <w:tcW w:w="2673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4D0EC2"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9</w:t>
            </w:r>
          </w:p>
        </w:tc>
        <w:tc>
          <w:tcPr>
            <w:tcW w:w="2673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4D0EC2"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10</w:t>
            </w:r>
          </w:p>
        </w:tc>
        <w:tc>
          <w:tcPr>
            <w:tcW w:w="2673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332607" w:rsidTr="004D0EC2"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2673" w:type="dxa"/>
          </w:tcPr>
          <w:p w:rsidR="00332607" w:rsidRDefault="00332607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0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32607" w:rsidRDefault="00332607" w:rsidP="00E750DA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086335" w:rsidRDefault="00086335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D93A49" w:rsidRDefault="00D93A49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244098" w:rsidRDefault="00244098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244098" w:rsidRDefault="00244098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D93A49" w:rsidRDefault="00D93A49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</w:pPr>
    </w:p>
    <w:p w:rsidR="00D93A49" w:rsidRDefault="00D93A49" w:rsidP="00086335">
      <w:pPr>
        <w:pStyle w:val="a3"/>
        <w:ind w:left="107" w:hanging="1440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</w:p>
    <w:p w:rsidR="00D93A49" w:rsidRDefault="00D93A49" w:rsidP="00D93A49">
      <w:pPr>
        <w:pStyle w:val="a3"/>
        <w:numPr>
          <w:ilvl w:val="0"/>
          <w:numId w:val="4"/>
        </w:numPr>
        <w:ind w:right="-1276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D93A49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>مفتاح الإجابة للفقرة الاختبارية  ( 1 ) :</w:t>
      </w:r>
    </w:p>
    <w:p w:rsidR="00D93A49" w:rsidRPr="00D93A49" w:rsidRDefault="00D93A49" w:rsidP="00D93A49">
      <w:pPr>
        <w:pStyle w:val="a3"/>
        <w:ind w:right="-1276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</w:p>
    <w:p w:rsidR="00086335" w:rsidRDefault="00D93A49" w:rsidP="00D93A49">
      <w:pPr>
        <w:pStyle w:val="a3"/>
        <w:numPr>
          <w:ilvl w:val="0"/>
          <w:numId w:val="7"/>
        </w:numPr>
        <w:ind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يفهم ما يسمعه ، دون أن يوظّفه في تحدّثه في زمن يتجاوز دقيقتين .</w:t>
      </w:r>
    </w:p>
    <w:p w:rsidR="00D93A49" w:rsidRP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</w:p>
    <w:p w:rsidR="00D93A49" w:rsidRDefault="00D93A49" w:rsidP="00D93A49">
      <w:pPr>
        <w:pStyle w:val="a3"/>
        <w:numPr>
          <w:ilvl w:val="0"/>
          <w:numId w:val="7"/>
        </w:numPr>
        <w:ind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يفهم ما يسمعه ، و يوظّفه في تحدّثه في زمن يتجاوز دقيقتين .</w:t>
      </w:r>
    </w:p>
    <w:p w:rsidR="00D93A49" w:rsidRP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</w:p>
    <w:p w:rsidR="00D93A49" w:rsidRDefault="00D93A49" w:rsidP="00D93A49">
      <w:pPr>
        <w:pStyle w:val="a3"/>
        <w:numPr>
          <w:ilvl w:val="0"/>
          <w:numId w:val="7"/>
        </w:numPr>
        <w:ind w:right="-1276"/>
        <w:rPr>
          <w:rFonts w:ascii="Sakkal Majalla" w:hAnsi="Sakkal Majalla" w:cs="Sakkal Majalla"/>
          <w:b/>
          <w:bCs/>
          <w:sz w:val="24"/>
          <w:szCs w:val="24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يفهم ما يسمعه ، و يوظّفه في تحدّثه في زمن لا يتجاوز دقيقتين .</w:t>
      </w:r>
    </w:p>
    <w:p w:rsidR="00D93A49" w:rsidRDefault="00D93A49" w:rsidP="00D93A49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D93A49" w:rsidRDefault="00D93A49" w:rsidP="00D93A49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D93A49" w:rsidRDefault="00D93A49" w:rsidP="00D93A49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D93A49" w:rsidRDefault="00D93A49" w:rsidP="00D93A49">
      <w:pPr>
        <w:pStyle w:val="a3"/>
        <w:numPr>
          <w:ilvl w:val="0"/>
          <w:numId w:val="4"/>
        </w:numPr>
        <w:ind w:right="-1276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D93A49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مفتاح الإجابة للفقرة الاختبارية  (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>2</w:t>
      </w:r>
      <w:r w:rsidRPr="00D93A49">
        <w:rPr>
          <w:rFonts w:ascii="Sakkal Majalla" w:hAnsi="Sakkal Majalla" w:cs="Sakkal Majalla"/>
          <w:b/>
          <w:bCs/>
          <w:sz w:val="36"/>
          <w:szCs w:val="36"/>
          <w:rtl/>
          <w:lang w:bidi="ar-JO"/>
        </w:rPr>
        <w:t xml:space="preserve"> ) :</w:t>
      </w:r>
    </w:p>
    <w:p w:rsidR="00D93A49" w:rsidRDefault="00D93A49" w:rsidP="00D93A49">
      <w:pPr>
        <w:pStyle w:val="a3"/>
        <w:ind w:right="-1276"/>
        <w:rPr>
          <w:rFonts w:ascii="Sakkal Majalla" w:hAnsi="Sakkal Majalla" w:cs="Sakkal Majalla"/>
          <w:b/>
          <w:bCs/>
          <w:sz w:val="36"/>
          <w:szCs w:val="36"/>
          <w:lang w:bidi="ar-JO"/>
        </w:rPr>
      </w:pPr>
    </w:p>
    <w:p w:rsidR="00D93A49" w:rsidRPr="00D93A49" w:rsidRDefault="00D93A49" w:rsidP="00D93A49">
      <w:pPr>
        <w:pStyle w:val="a3"/>
        <w:numPr>
          <w:ilvl w:val="0"/>
          <w:numId w:val="9"/>
        </w:numPr>
        <w:ind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لا يوّظف في تحدّثه ما اكتسبه من مفردات و مفاهيم .</w:t>
      </w:r>
    </w:p>
    <w:p w:rsidR="00D93A49" w:rsidRP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</w:p>
    <w:p w:rsidR="00D93A49" w:rsidRPr="00D93A49" w:rsidRDefault="00D93A49" w:rsidP="00D93A49">
      <w:pPr>
        <w:pStyle w:val="a3"/>
        <w:numPr>
          <w:ilvl w:val="0"/>
          <w:numId w:val="9"/>
        </w:numPr>
        <w:ind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يوّظف في تحدّثه ثلاث مفردات و مفاهيم اكتسبها .</w:t>
      </w:r>
    </w:p>
    <w:p w:rsidR="00D93A49" w:rsidRP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</w:p>
    <w:p w:rsidR="00D93A49" w:rsidRDefault="00D93A49" w:rsidP="00D93A49">
      <w:pPr>
        <w:pStyle w:val="a3"/>
        <w:numPr>
          <w:ilvl w:val="0"/>
          <w:numId w:val="9"/>
        </w:numPr>
        <w:ind w:right="-1276"/>
        <w:rPr>
          <w:rFonts w:ascii="Sakkal Majalla" w:hAnsi="Sakkal Majalla" w:cs="Sakkal Majalla"/>
          <w:b/>
          <w:bCs/>
          <w:sz w:val="40"/>
          <w:szCs w:val="40"/>
          <w:lang w:bidi="ar-JO"/>
        </w:rPr>
      </w:pPr>
      <w:r w:rsidRPr="00D93A49">
        <w:rPr>
          <w:rFonts w:ascii="Sakkal Majalla" w:hAnsi="Sakkal Majalla" w:cs="Sakkal Majalla" w:hint="cs"/>
          <w:b/>
          <w:bCs/>
          <w:sz w:val="40"/>
          <w:szCs w:val="40"/>
          <w:rtl/>
          <w:lang w:bidi="ar-JO"/>
        </w:rPr>
        <w:t>يوّظف في تحدّثه جميع ما اكتسبه من مفردات و مفاهيم .</w:t>
      </w:r>
    </w:p>
    <w:p w:rsid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D93A49" w:rsidRDefault="00D93A49" w:rsidP="00D93A49">
      <w:pPr>
        <w:pStyle w:val="a3"/>
        <w:ind w:left="379" w:right="-1276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332607" w:rsidRDefault="00332607" w:rsidP="00332607">
      <w:pPr>
        <w:ind w:right="-1276"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</w:p>
    <w:p w:rsidR="00244098" w:rsidRDefault="00332607" w:rsidP="00332607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</w:t>
      </w:r>
    </w:p>
    <w:p w:rsidR="00244098" w:rsidRDefault="00244098" w:rsidP="00244098">
      <w:pPr>
        <w:ind w:right="-1276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34F73" w:rsidRPr="00332607" w:rsidRDefault="00834F73" w:rsidP="00244098">
      <w:pPr>
        <w:ind w:right="-1276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332607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>إستراتيجية التقييم الأدائي : الملاحظة</w:t>
      </w:r>
    </w:p>
    <w:p w:rsidR="00834F73" w:rsidRDefault="00834F73" w:rsidP="008C13F7">
      <w:pPr>
        <w:ind w:hanging="1333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الصف :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العاشر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أداة التقييم</w:t>
      </w:r>
      <w: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( </w:t>
      </w:r>
      <w:r w:rsidRPr="002027DC">
        <w:rPr>
          <w:rFonts w:ascii="Sakkal Majalla" w:hAnsi="Sakkal Majalla" w:cs="Sakkal Majalla" w:hint="cs"/>
          <w:b/>
          <w:bCs/>
          <w:sz w:val="24"/>
          <w:szCs w:val="24"/>
          <w:highlight w:val="magenta"/>
          <w:rtl/>
          <w:lang w:bidi="ar-JO"/>
        </w:rPr>
        <w:t xml:space="preserve">قائمة شطب </w:t>
      </w:r>
      <w:r w:rsidRPr="002027DC">
        <w:rPr>
          <w:rFonts w:ascii="Sakkal Majalla" w:hAnsi="Sakkal Majalla" w:cs="Sakkal Majalla"/>
          <w:b/>
          <w:bCs/>
          <w:sz w:val="24"/>
          <w:szCs w:val="24"/>
          <w:highlight w:val="magenta"/>
          <w:rtl/>
          <w:lang w:bidi="ar-JO"/>
        </w:rPr>
        <w:t xml:space="preserve"> )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</w:t>
      </w:r>
      <w:r w:rsidRPr="000B1FD9"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  <w:t xml:space="preserve">التاريخ  :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/ 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 2023</w:t>
      </w:r>
    </w:p>
    <w:p w:rsidR="00834F73" w:rsidRDefault="00834F73" w:rsidP="00834F73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JO"/>
        </w:rPr>
      </w:pP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المهارة :  </w:t>
      </w:r>
      <w:r w:rsidRPr="00834F73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  <w:lang w:bidi="ar-JO"/>
        </w:rPr>
        <w:t>القواعد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  <w:r w:rsidRPr="000B1FD9">
        <w:rPr>
          <w:rFonts w:ascii="Sakkal Majalla" w:hAnsi="Sakkal Majalla" w:cs="Sakkal Majalla" w:hint="cs"/>
          <w:b/>
          <w:bCs/>
          <w:sz w:val="36"/>
          <w:szCs w:val="36"/>
          <w:rtl/>
          <w:lang w:bidi="ar-JO"/>
        </w:rPr>
        <w:t xml:space="preserve"> </w:t>
      </w:r>
    </w:p>
    <w:p w:rsidR="00834F73" w:rsidRDefault="00834F73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8609" w:type="dxa"/>
        <w:jc w:val="center"/>
        <w:tblInd w:w="-942" w:type="dxa"/>
        <w:tblLayout w:type="fixed"/>
        <w:tblLook w:val="04A0"/>
      </w:tblPr>
      <w:tblGrid>
        <w:gridCol w:w="661"/>
        <w:gridCol w:w="1910"/>
        <w:gridCol w:w="626"/>
        <w:gridCol w:w="626"/>
        <w:gridCol w:w="626"/>
        <w:gridCol w:w="626"/>
        <w:gridCol w:w="627"/>
        <w:gridCol w:w="627"/>
        <w:gridCol w:w="627"/>
        <w:gridCol w:w="627"/>
        <w:gridCol w:w="1026"/>
      </w:tblGrid>
      <w:tr w:rsidR="006C7EC5" w:rsidRPr="00834F73" w:rsidTr="00E17222">
        <w:trPr>
          <w:cantSplit/>
          <w:trHeight w:val="3781"/>
          <w:jc w:val="center"/>
        </w:trPr>
        <w:tc>
          <w:tcPr>
            <w:tcW w:w="661" w:type="dxa"/>
            <w:vMerge w:val="restart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834F7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1910" w:type="dxa"/>
            <w:vMerge w:val="restart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834F7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 اسم الطالب</w:t>
            </w:r>
          </w:p>
        </w:tc>
        <w:tc>
          <w:tcPr>
            <w:tcW w:w="1252" w:type="dxa"/>
            <w:gridSpan w:val="2"/>
            <w:textDirection w:val="btLr"/>
          </w:tcPr>
          <w:p w:rsidR="006C7EC5" w:rsidRPr="00834F73" w:rsidRDefault="006C7EC5" w:rsidP="00834F7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2" w:type="dxa"/>
            <w:gridSpan w:val="2"/>
            <w:textDirection w:val="btLr"/>
          </w:tcPr>
          <w:p w:rsidR="006C7EC5" w:rsidRPr="00834F73" w:rsidRDefault="006C7EC5" w:rsidP="00834F7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4" w:type="dxa"/>
            <w:gridSpan w:val="2"/>
            <w:textDirection w:val="btLr"/>
          </w:tcPr>
          <w:p w:rsidR="006C7EC5" w:rsidRPr="00834F73" w:rsidRDefault="006C7EC5" w:rsidP="00834F7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254" w:type="dxa"/>
            <w:gridSpan w:val="2"/>
            <w:textDirection w:val="btLr"/>
          </w:tcPr>
          <w:p w:rsidR="006C7EC5" w:rsidRPr="00834F73" w:rsidRDefault="006C7EC5" w:rsidP="00834F7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  <w:textDirection w:val="btLr"/>
          </w:tcPr>
          <w:p w:rsidR="006C7EC5" w:rsidRPr="00834F73" w:rsidRDefault="006C7EC5" w:rsidP="00834F7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C7EC5" w:rsidRPr="00834F73" w:rsidRDefault="006C7EC5" w:rsidP="00910C91">
            <w:pPr>
              <w:pStyle w:val="a3"/>
              <w:ind w:left="113" w:right="-127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834F7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المجموع (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  <w:r w:rsidRPr="00834F7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)</w:t>
            </w:r>
          </w:p>
        </w:tc>
      </w:tr>
      <w:tr w:rsidR="006C7EC5" w:rsidRPr="00834F73" w:rsidTr="00E17222">
        <w:trPr>
          <w:jc w:val="center"/>
        </w:trPr>
        <w:tc>
          <w:tcPr>
            <w:tcW w:w="661" w:type="dxa"/>
            <w:vMerge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10" w:type="dxa"/>
            <w:vMerge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1      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0     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1      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0     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1      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0     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1      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0     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C7EC5" w:rsidRPr="00834F73" w:rsidTr="00E17222">
        <w:trPr>
          <w:jc w:val="center"/>
        </w:trPr>
        <w:tc>
          <w:tcPr>
            <w:tcW w:w="661" w:type="dxa"/>
            <w:vMerge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10" w:type="dxa"/>
            <w:vMerge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نعم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لا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نعم</w:t>
            </w: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لا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نعم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لا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نعم</w:t>
            </w: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لا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البراء صالح النعيمات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أمير محمد النعيمات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أيهم عبد الكريم الرواشدة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جواد سليمان النعيمات 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محمد أحمد النعيمات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6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مهند مهدي النعيمات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17222" w:rsidRPr="00834F73" w:rsidTr="00E17222">
        <w:trPr>
          <w:jc w:val="center"/>
        </w:trPr>
        <w:tc>
          <w:tcPr>
            <w:tcW w:w="661" w:type="dxa"/>
          </w:tcPr>
          <w:p w:rsidR="00E17222" w:rsidRPr="00834F73" w:rsidRDefault="00E17222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910" w:type="dxa"/>
          </w:tcPr>
          <w:p w:rsidR="00E17222" w:rsidRPr="00E17222" w:rsidRDefault="00E17222" w:rsidP="00A17E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E172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نور شادي النعيمات</w:t>
            </w: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E17222" w:rsidRPr="00834F73" w:rsidRDefault="00E17222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C7EC5" w:rsidRPr="00834F73" w:rsidTr="00E17222">
        <w:trPr>
          <w:jc w:val="center"/>
        </w:trPr>
        <w:tc>
          <w:tcPr>
            <w:tcW w:w="661" w:type="dxa"/>
          </w:tcPr>
          <w:p w:rsidR="006C7EC5" w:rsidRPr="00834F73" w:rsidRDefault="006C7EC5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910" w:type="dxa"/>
          </w:tcPr>
          <w:p w:rsidR="006C7EC5" w:rsidRDefault="006C7EC5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C7EC5" w:rsidRPr="00834F73" w:rsidTr="00E17222">
        <w:trPr>
          <w:jc w:val="center"/>
        </w:trPr>
        <w:tc>
          <w:tcPr>
            <w:tcW w:w="661" w:type="dxa"/>
          </w:tcPr>
          <w:p w:rsidR="006C7EC5" w:rsidRPr="00834F73" w:rsidRDefault="006C7EC5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910" w:type="dxa"/>
          </w:tcPr>
          <w:p w:rsidR="006C7EC5" w:rsidRDefault="006C7EC5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C7EC5" w:rsidRPr="00834F73" w:rsidTr="00E17222">
        <w:trPr>
          <w:jc w:val="center"/>
        </w:trPr>
        <w:tc>
          <w:tcPr>
            <w:tcW w:w="661" w:type="dxa"/>
          </w:tcPr>
          <w:p w:rsidR="006C7EC5" w:rsidRPr="00834F73" w:rsidRDefault="006C7EC5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910" w:type="dxa"/>
          </w:tcPr>
          <w:p w:rsidR="006C7EC5" w:rsidRDefault="006C7EC5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C7EC5" w:rsidRPr="00834F73" w:rsidTr="00E17222">
        <w:trPr>
          <w:jc w:val="center"/>
        </w:trPr>
        <w:tc>
          <w:tcPr>
            <w:tcW w:w="661" w:type="dxa"/>
          </w:tcPr>
          <w:p w:rsidR="006C7EC5" w:rsidRPr="00834F73" w:rsidRDefault="006C7EC5" w:rsidP="00F932EE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1910" w:type="dxa"/>
          </w:tcPr>
          <w:p w:rsidR="006C7EC5" w:rsidRDefault="006C7EC5" w:rsidP="00F932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6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7" w:type="dxa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6C7EC5" w:rsidRPr="00834F73" w:rsidRDefault="006C7EC5" w:rsidP="00834F73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34F73" w:rsidRDefault="00834F73" w:rsidP="00834F73">
      <w:pPr>
        <w:pStyle w:val="a3"/>
        <w:ind w:left="379" w:right="-1276" w:hanging="1571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7873E3" w:rsidRDefault="007873E3" w:rsidP="00834F73">
      <w:pPr>
        <w:pStyle w:val="a3"/>
        <w:ind w:left="379" w:right="-1276" w:hanging="1571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7873E3" w:rsidRDefault="007873E3" w:rsidP="00834F73">
      <w:pPr>
        <w:pStyle w:val="a3"/>
        <w:ind w:left="379" w:right="-1276" w:hanging="1571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34F73" w:rsidRDefault="00834F73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34F73" w:rsidRDefault="00834F73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34F73" w:rsidRDefault="00834F73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34F73" w:rsidRDefault="00834F73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332607" w:rsidRDefault="00332607" w:rsidP="00332607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8E0BE8" w:rsidRPr="00332607" w:rsidRDefault="00332607" w:rsidP="00332607">
      <w:pPr>
        <w:ind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                  </w:t>
      </w:r>
      <w:r w:rsidR="008E0BE8" w:rsidRPr="0033260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سجل خلاصة التقويم الأدائي القائم على</w:t>
      </w:r>
    </w:p>
    <w:p w:rsidR="00D93A49" w:rsidRDefault="008E0BE8" w:rsidP="008E0BE8">
      <w:pPr>
        <w:pStyle w:val="a3"/>
        <w:ind w:left="379" w:right="-1276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</w:t>
      </w:r>
      <w:r w:rsidR="00803666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</w:t>
      </w:r>
      <w:r w:rsidR="00585B32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</w:t>
      </w:r>
      <w:r w:rsidR="004059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( الملاحظة )</w:t>
      </w:r>
    </w:p>
    <w:p w:rsidR="008E0BE8" w:rsidRDefault="00803666" w:rsidP="008C13F7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الصف  : العاشر</w:t>
      </w:r>
      <w:r w:rsidR="008E0BE8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                </w:t>
      </w:r>
      <w:r w:rsidR="00834F73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</w:t>
      </w:r>
      <w:r w:rsidR="008E0BE8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</w:t>
      </w:r>
      <w:r w:rsidR="006C7EC5">
        <w:rPr>
          <w:rFonts w:ascii="Sakkal Majalla" w:hAnsi="Sakkal Majalla" w:cs="Sakkal Majalla" w:hint="cs"/>
          <w:b/>
          <w:bCs/>
          <w:sz w:val="24"/>
          <w:szCs w:val="24"/>
          <w:highlight w:val="yellow"/>
          <w:rtl/>
          <w:lang w:bidi="ar-JO"/>
        </w:rPr>
        <w:t xml:space="preserve">الفترة التقويمية </w:t>
      </w:r>
      <w:r w:rsidR="006C7EC5" w:rsidRPr="006C7EC5">
        <w:rPr>
          <w:rFonts w:ascii="Sakkal Majalla" w:hAnsi="Sakkal Majalla" w:cs="Sakkal Majalla" w:hint="cs"/>
          <w:b/>
          <w:bCs/>
          <w:sz w:val="24"/>
          <w:szCs w:val="24"/>
          <w:highlight w:val="yellow"/>
          <w:rtl/>
          <w:lang w:bidi="ar-JO"/>
        </w:rPr>
        <w:t>لشهر ( شباط )</w:t>
      </w:r>
      <w:r w:rsidR="008E0BE8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       التاريخ :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</w:t>
      </w:r>
      <w:r w:rsidR="008C13F7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9</w:t>
      </w:r>
      <w:r w:rsidR="00CE1769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/2023</w:t>
      </w:r>
    </w:p>
    <w:p w:rsidR="008E0BE8" w:rsidRDefault="008E0BE8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10490" w:type="dxa"/>
        <w:tblInd w:w="-942" w:type="dxa"/>
        <w:tblLayout w:type="fixed"/>
        <w:tblLook w:val="04A0"/>
      </w:tblPr>
      <w:tblGrid>
        <w:gridCol w:w="537"/>
        <w:gridCol w:w="2015"/>
        <w:gridCol w:w="663"/>
        <w:gridCol w:w="706"/>
        <w:gridCol w:w="567"/>
        <w:gridCol w:w="567"/>
        <w:gridCol w:w="567"/>
        <w:gridCol w:w="567"/>
        <w:gridCol w:w="516"/>
        <w:gridCol w:w="808"/>
        <w:gridCol w:w="567"/>
        <w:gridCol w:w="567"/>
        <w:gridCol w:w="425"/>
        <w:gridCol w:w="426"/>
        <w:gridCol w:w="992"/>
      </w:tblGrid>
      <w:tr w:rsidR="006C7EC5" w:rsidTr="00E17222">
        <w:trPr>
          <w:cantSplit/>
          <w:trHeight w:val="1134"/>
        </w:trPr>
        <w:tc>
          <w:tcPr>
            <w:tcW w:w="537" w:type="dxa"/>
          </w:tcPr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015" w:type="dxa"/>
          </w:tcPr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Pr="00D25E44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D25E4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 xml:space="preserve">       المهارة</w:t>
            </w:r>
          </w:p>
          <w:p w:rsidR="006C7EC5" w:rsidRDefault="006C7EC5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الاستماع</w:t>
            </w:r>
          </w:p>
          <w:p w:rsidR="006C7EC5" w:rsidRDefault="006C7EC5" w:rsidP="006C7EC5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</w:p>
        </w:tc>
        <w:tc>
          <w:tcPr>
            <w:tcW w:w="706" w:type="dxa"/>
          </w:tcPr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التحدّث</w:t>
            </w:r>
          </w:p>
          <w:p w:rsidR="006C7EC5" w:rsidRDefault="006C7EC5" w:rsidP="006C7EC5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3592" w:type="dxa"/>
            <w:gridSpan w:val="6"/>
          </w:tcPr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القراءة</w:t>
            </w:r>
          </w:p>
          <w:p w:rsidR="006C7EC5" w:rsidRDefault="00244098" w:rsidP="0024409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</w:t>
            </w:r>
            <w:r w:rsidR="006C7E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(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  <w:r w:rsidR="006C7E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567" w:type="dxa"/>
            <w:vMerge w:val="restart"/>
            <w:textDirection w:val="btLr"/>
          </w:tcPr>
          <w:p w:rsidR="006C7EC5" w:rsidRDefault="006C7EC5" w:rsidP="00801BC6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امتحان قصير ( </w:t>
            </w:r>
            <w:r w:rsidR="00801B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  <w:r w:rsidRPr="006C7E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JO"/>
              </w:rPr>
            </w:pPr>
          </w:p>
          <w:p w:rsidR="006C7EC5" w:rsidRPr="006C7EC5" w:rsidRDefault="006C7EC5" w:rsidP="00D25E44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6C7E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القواعد</w:t>
            </w:r>
          </w:p>
          <w:p w:rsidR="006C7EC5" w:rsidRDefault="006C7EC5" w:rsidP="006C7EC5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6C7E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6C7EC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( 2 </w:t>
            </w:r>
            <w:r w:rsidRPr="006C7EC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:rsidR="006C7EC5" w:rsidRDefault="006C7EC5" w:rsidP="007873E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الواجبات ( </w:t>
            </w:r>
            <w:r w:rsidR="007873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extDirection w:val="btLr"/>
          </w:tcPr>
          <w:p w:rsidR="006C7EC5" w:rsidRDefault="006C7EC5" w:rsidP="00332607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6C7EC5" w:rsidRDefault="006C7EC5" w:rsidP="006C7EC5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المجموع ( 15  )</w:t>
            </w:r>
          </w:p>
        </w:tc>
      </w:tr>
      <w:tr w:rsidR="00244098" w:rsidTr="00E17222">
        <w:trPr>
          <w:cantSplit/>
          <w:trHeight w:val="1529"/>
        </w:trPr>
        <w:tc>
          <w:tcPr>
            <w:tcW w:w="537" w:type="dxa"/>
          </w:tcPr>
          <w:p w:rsidR="0024409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15" w:type="dxa"/>
          </w:tcPr>
          <w:p w:rsidR="0024409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  <w:p w:rsidR="0024409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اسم الطالب</w:t>
            </w:r>
          </w:p>
        </w:tc>
        <w:tc>
          <w:tcPr>
            <w:tcW w:w="663" w:type="dxa"/>
            <w:textDirection w:val="btLr"/>
          </w:tcPr>
          <w:p w:rsidR="00244098" w:rsidRDefault="00244098" w:rsidP="00D25E44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سلّم تقدير</w:t>
            </w:r>
            <w:r w:rsidR="007873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( 3 )</w:t>
            </w:r>
          </w:p>
        </w:tc>
        <w:tc>
          <w:tcPr>
            <w:tcW w:w="706" w:type="dxa"/>
            <w:textDirection w:val="btLr"/>
          </w:tcPr>
          <w:p w:rsidR="00244098" w:rsidRDefault="00244098" w:rsidP="00F932EE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سلّم تقدير</w:t>
            </w:r>
            <w:r w:rsidR="007873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( 3 ) </w:t>
            </w:r>
          </w:p>
        </w:tc>
        <w:tc>
          <w:tcPr>
            <w:tcW w:w="567" w:type="dxa"/>
            <w:textDirection w:val="btLr"/>
          </w:tcPr>
          <w:p w:rsidR="00244098" w:rsidRPr="006C7EC5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6C7EC5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سلّم تقدير(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  <w:r w:rsidRPr="006C7EC5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)</w:t>
            </w:r>
          </w:p>
        </w:tc>
        <w:tc>
          <w:tcPr>
            <w:tcW w:w="567" w:type="dxa"/>
            <w:textDirection w:val="btLr"/>
          </w:tcPr>
          <w:p w:rsidR="00244098" w:rsidRPr="006C7EC5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6C7EC5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سلّم تقدير(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4</w:t>
            </w:r>
            <w:r w:rsidRPr="006C7EC5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)</w:t>
            </w:r>
          </w:p>
        </w:tc>
        <w:tc>
          <w:tcPr>
            <w:tcW w:w="567" w:type="dxa"/>
            <w:textDirection w:val="btLr"/>
          </w:tcPr>
          <w:p w:rsidR="00244098" w:rsidRPr="00177C54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قائمة .ش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أ</w:t>
            </w: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(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567" w:type="dxa"/>
            <w:textDirection w:val="btLr"/>
          </w:tcPr>
          <w:p w:rsidR="00244098" w:rsidRPr="00177C54" w:rsidRDefault="00244098" w:rsidP="008D534F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قائمة .ش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ب </w:t>
            </w: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(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textDirection w:val="btLr"/>
          </w:tcPr>
          <w:p w:rsidR="00244098" w:rsidRPr="00177C54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قائمة .ش(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44098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المجموع ( 15 )</w:t>
            </w:r>
          </w:p>
        </w:tc>
        <w:tc>
          <w:tcPr>
            <w:tcW w:w="567" w:type="dxa"/>
            <w:vMerge/>
            <w:textDirection w:val="btLr"/>
          </w:tcPr>
          <w:p w:rsidR="00244098" w:rsidRPr="00177C54" w:rsidRDefault="00244098" w:rsidP="00F932EE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44098" w:rsidRPr="00177C54" w:rsidRDefault="00244098" w:rsidP="00244098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177C5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قائمة .ش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( 4 )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244098" w:rsidRPr="00177C54" w:rsidRDefault="00244098" w:rsidP="007873E3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امتحان قصير ( </w:t>
            </w:r>
            <w:r w:rsidR="007873E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btLr"/>
          </w:tcPr>
          <w:p w:rsidR="00244098" w:rsidRDefault="00244098" w:rsidP="00D25E44">
            <w:pPr>
              <w:pStyle w:val="a3"/>
              <w:ind w:left="113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24409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2015" w:type="dxa"/>
          </w:tcPr>
          <w:p w:rsidR="00244098" w:rsidRPr="00E17222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>8</w:t>
            </w:r>
          </w:p>
        </w:tc>
        <w:tc>
          <w:tcPr>
            <w:tcW w:w="2015" w:type="dxa"/>
          </w:tcPr>
          <w:p w:rsidR="00244098" w:rsidRPr="00E02CE8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9</w:t>
            </w:r>
          </w:p>
        </w:tc>
        <w:tc>
          <w:tcPr>
            <w:tcW w:w="2015" w:type="dxa"/>
          </w:tcPr>
          <w:p w:rsidR="00244098" w:rsidRPr="00E02CE8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10</w:t>
            </w:r>
          </w:p>
        </w:tc>
        <w:tc>
          <w:tcPr>
            <w:tcW w:w="2015" w:type="dxa"/>
          </w:tcPr>
          <w:p w:rsidR="00244098" w:rsidRPr="00E02CE8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244098" w:rsidTr="00E17222">
        <w:tc>
          <w:tcPr>
            <w:tcW w:w="53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  <w:r w:rsidRPr="00E02CE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2015" w:type="dxa"/>
          </w:tcPr>
          <w:p w:rsidR="00244098" w:rsidRPr="00E02CE8" w:rsidRDefault="00244098" w:rsidP="00F932E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663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70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426" w:type="dxa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44098" w:rsidRPr="00E02CE8" w:rsidRDefault="00244098" w:rsidP="008E0BE8">
            <w:pPr>
              <w:pStyle w:val="a3"/>
              <w:ind w:left="0" w:right="-12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8E0BE8" w:rsidRDefault="008E0BE8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E17222" w:rsidRDefault="00E17222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1B54F7" w:rsidRDefault="001B54F7" w:rsidP="001B54F7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معلم المادة : طـــــــــــــــــــــه النعيمات                                توقيع مدير المدرسة                                                توقيع المشرف التربوي</w:t>
      </w:r>
    </w:p>
    <w:p w:rsidR="00CE1769" w:rsidRDefault="001B54F7" w:rsidP="001B54F7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..............................................                                          ....................................................</w:t>
      </w:r>
    </w:p>
    <w:p w:rsidR="00CE1769" w:rsidRDefault="00CE1769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CE1769" w:rsidRDefault="00CE1769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CE1769" w:rsidRDefault="00CE1769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CE1769" w:rsidRDefault="00CE1769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CE1769" w:rsidRDefault="00CE1769" w:rsidP="008E0BE8">
      <w:pPr>
        <w:pStyle w:val="a3"/>
        <w:ind w:left="379" w:right="-1276" w:hanging="1429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p w:rsidR="00CE1769" w:rsidRPr="00CE1769" w:rsidRDefault="00CE1769" w:rsidP="00CE176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CE176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سجل متابعة واجبات الطلبة</w:t>
      </w:r>
    </w:p>
    <w:p w:rsidR="00CE1769" w:rsidRPr="00CE1769" w:rsidRDefault="00CE1769" w:rsidP="00CE1769">
      <w:pPr>
        <w:ind w:hanging="1192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CE176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   الصف : العاشـــــــر                                         </w:t>
      </w:r>
      <w:r w:rsidRPr="00CE176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  <w:t xml:space="preserve">                 المادة : اللغة العربية </w:t>
      </w:r>
      <w:r w:rsidRPr="00CE176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</w:p>
    <w:tbl>
      <w:tblPr>
        <w:tblStyle w:val="a4"/>
        <w:bidiVisual/>
        <w:tblW w:w="10262" w:type="dxa"/>
        <w:tblInd w:w="-855" w:type="dxa"/>
        <w:tblLook w:val="04A0"/>
      </w:tblPr>
      <w:tblGrid>
        <w:gridCol w:w="1349"/>
        <w:gridCol w:w="1251"/>
        <w:gridCol w:w="1777"/>
        <w:gridCol w:w="864"/>
        <w:gridCol w:w="1156"/>
        <w:gridCol w:w="1331"/>
        <w:gridCol w:w="2534"/>
      </w:tblGrid>
      <w:tr w:rsidR="00CE1769" w:rsidRPr="00CE1769" w:rsidTr="008C13F7">
        <w:tc>
          <w:tcPr>
            <w:tcW w:w="1349" w:type="dxa"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الشهر</w:t>
            </w:r>
          </w:p>
        </w:tc>
        <w:tc>
          <w:tcPr>
            <w:tcW w:w="1251" w:type="dxa"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التاريخ</w:t>
            </w:r>
          </w:p>
        </w:tc>
        <w:tc>
          <w:tcPr>
            <w:tcW w:w="1777" w:type="dxa"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عنوان الواجب</w:t>
            </w:r>
          </w:p>
        </w:tc>
        <w:tc>
          <w:tcPr>
            <w:tcW w:w="864" w:type="dxa"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الإتقان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عدد المنفذين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>عدد غير المنفذين</w:t>
            </w: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CE176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ملاحظات</w:t>
            </w:r>
          </w:p>
        </w:tc>
      </w:tr>
      <w:tr w:rsidR="00CE1769" w:rsidRPr="00CE1769" w:rsidTr="008C13F7">
        <w:tc>
          <w:tcPr>
            <w:tcW w:w="1349" w:type="dxa"/>
            <w:vMerge w:val="restart"/>
            <w:textDirection w:val="btLr"/>
          </w:tcPr>
          <w:p w:rsidR="00CE1769" w:rsidRPr="00CE1769" w:rsidRDefault="008C13F7" w:rsidP="006C7EC5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72"/>
                <w:szCs w:val="72"/>
                <w:rtl/>
                <w:lang w:bidi="ar-JO"/>
              </w:rPr>
              <w:t>أيلــــــــــــــــــــــــــــــــــــــــــــــــــــــــــــــــــــــــــــــــــول</w:t>
            </w: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CE1769" w:rsidRPr="00CE1769" w:rsidTr="008C13F7">
        <w:tc>
          <w:tcPr>
            <w:tcW w:w="1349" w:type="dxa"/>
            <w:vMerge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51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777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864" w:type="dxa"/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</w:tcPr>
          <w:p w:rsidR="00CE1769" w:rsidRPr="00CE1769" w:rsidRDefault="00CE1769" w:rsidP="006C7EC5">
            <w:pP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CE1769" w:rsidRPr="00CE1769" w:rsidRDefault="00CE1769" w:rsidP="008E0BE8">
      <w:pPr>
        <w:pStyle w:val="a3"/>
        <w:ind w:left="379" w:right="-1276" w:hanging="1429"/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</w:pPr>
    </w:p>
    <w:sectPr w:rsidR="00CE1769" w:rsidRPr="00CE1769" w:rsidSect="00585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A4" w:rsidRDefault="00182DA4" w:rsidP="008D2DF9">
      <w:pPr>
        <w:spacing w:after="0" w:line="240" w:lineRule="auto"/>
      </w:pPr>
      <w:r>
        <w:separator/>
      </w:r>
    </w:p>
  </w:endnote>
  <w:endnote w:type="continuationSeparator" w:id="1">
    <w:p w:rsidR="00182DA4" w:rsidRDefault="00182DA4" w:rsidP="008D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75" w:rsidRDefault="001636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8" w:rsidRPr="00E50B20" w:rsidRDefault="00244098" w:rsidP="00E50B20">
    <w:pPr>
      <w:pStyle w:val="a6"/>
      <w:rPr>
        <w:rFonts w:ascii="Traditional Arabic" w:hAnsi="Traditional Arabic" w:cs="Traditional Arabic"/>
        <w:b/>
        <w:bCs/>
        <w:sz w:val="28"/>
        <w:szCs w:val="28"/>
        <w:lang w:bidi="ar-JO"/>
      </w:rPr>
    </w:pPr>
    <w:r w:rsidRPr="00E50B20"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 xml:space="preserve">المعلم طه النعيمات                                                                     </w:t>
    </w:r>
    <w:r>
      <w:rPr>
        <w:rFonts w:ascii="Traditional Arabic" w:hAnsi="Traditional Arabic" w:cs="Traditional Arabic" w:hint="cs"/>
        <w:b/>
        <w:bCs/>
        <w:sz w:val="28"/>
        <w:szCs w:val="28"/>
        <w:rtl/>
        <w:lang w:bidi="ar-JO"/>
      </w:rPr>
      <w:t xml:space="preserve">     </w:t>
    </w:r>
    <w:r w:rsidRPr="00E50B20">
      <w:rPr>
        <w:rFonts w:ascii="Traditional Arabic" w:hAnsi="Traditional Arabic" w:cs="Traditional Arabic"/>
        <w:b/>
        <w:bCs/>
        <w:sz w:val="28"/>
        <w:szCs w:val="28"/>
        <w:rtl/>
        <w:lang w:bidi="ar-JO"/>
      </w:rPr>
      <w:t xml:space="preserve">    مدير المدرسة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75" w:rsidRDefault="001636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A4" w:rsidRDefault="00182DA4" w:rsidP="008D2DF9">
      <w:pPr>
        <w:spacing w:after="0" w:line="240" w:lineRule="auto"/>
      </w:pPr>
      <w:r>
        <w:separator/>
      </w:r>
    </w:p>
  </w:footnote>
  <w:footnote w:type="continuationSeparator" w:id="1">
    <w:p w:rsidR="00182DA4" w:rsidRDefault="00182DA4" w:rsidP="008D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75" w:rsidRDefault="00163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85" o:spid="_x0000_s13314" type="#_x0000_t136" style="position:absolute;left:0;text-align:left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طـــــه النعيمات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75" w:rsidRDefault="00163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86" o:spid="_x0000_s13315" type="#_x0000_t136" style="position:absolute;left:0;text-align:left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طـــــه النعيمات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75" w:rsidRDefault="0016367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384" o:spid="_x0000_s13313" type="#_x0000_t136" style="position:absolute;left:0;text-align:left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 طـــــه النعيمات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BFC"/>
    <w:multiLevelType w:val="hybridMultilevel"/>
    <w:tmpl w:val="F70C3BF6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2DA7469"/>
    <w:multiLevelType w:val="hybridMultilevel"/>
    <w:tmpl w:val="CCAA1DBA"/>
    <w:lvl w:ilvl="0" w:tplc="04090009">
      <w:start w:val="1"/>
      <w:numFmt w:val="bullet"/>
      <w:lvlText w:val=""/>
      <w:lvlJc w:val="left"/>
      <w:pPr>
        <w:ind w:left="-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</w:abstractNum>
  <w:abstractNum w:abstractNumId="2">
    <w:nsid w:val="13670513"/>
    <w:multiLevelType w:val="hybridMultilevel"/>
    <w:tmpl w:val="C76AE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46C4A"/>
    <w:multiLevelType w:val="hybridMultilevel"/>
    <w:tmpl w:val="48847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58CD"/>
    <w:multiLevelType w:val="hybridMultilevel"/>
    <w:tmpl w:val="D634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D57E1"/>
    <w:multiLevelType w:val="hybridMultilevel"/>
    <w:tmpl w:val="D41A7E78"/>
    <w:lvl w:ilvl="0" w:tplc="0409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6">
    <w:nsid w:val="48622747"/>
    <w:multiLevelType w:val="hybridMultilevel"/>
    <w:tmpl w:val="EE3C3C2C"/>
    <w:lvl w:ilvl="0" w:tplc="04090005">
      <w:start w:val="1"/>
      <w:numFmt w:val="bullet"/>
      <w:lvlText w:val=""/>
      <w:lvlJc w:val="left"/>
      <w:pPr>
        <w:ind w:left="-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</w:abstractNum>
  <w:abstractNum w:abstractNumId="7">
    <w:nsid w:val="508007C7"/>
    <w:multiLevelType w:val="hybridMultilevel"/>
    <w:tmpl w:val="E3C0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322B"/>
    <w:multiLevelType w:val="hybridMultilevel"/>
    <w:tmpl w:val="CF50C602"/>
    <w:lvl w:ilvl="0" w:tplc="0409000F">
      <w:start w:val="1"/>
      <w:numFmt w:val="decimal"/>
      <w:lvlText w:val="%1."/>
      <w:lvlJc w:val="left"/>
      <w:pPr>
        <w:ind w:left="379" w:hanging="360"/>
      </w:p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1FD9"/>
    <w:rsid w:val="00014338"/>
    <w:rsid w:val="000172F8"/>
    <w:rsid w:val="00037914"/>
    <w:rsid w:val="000468E9"/>
    <w:rsid w:val="00084751"/>
    <w:rsid w:val="00086335"/>
    <w:rsid w:val="000A002F"/>
    <w:rsid w:val="000B1FD9"/>
    <w:rsid w:val="00163675"/>
    <w:rsid w:val="00177C54"/>
    <w:rsid w:val="001822A4"/>
    <w:rsid w:val="00182DA4"/>
    <w:rsid w:val="001A66EC"/>
    <w:rsid w:val="001B11E3"/>
    <w:rsid w:val="001B54F7"/>
    <w:rsid w:val="001F1B4F"/>
    <w:rsid w:val="001F49F1"/>
    <w:rsid w:val="002027DC"/>
    <w:rsid w:val="00244098"/>
    <w:rsid w:val="002E42E6"/>
    <w:rsid w:val="0032308B"/>
    <w:rsid w:val="00332607"/>
    <w:rsid w:val="00357A4D"/>
    <w:rsid w:val="00383C2A"/>
    <w:rsid w:val="003867ED"/>
    <w:rsid w:val="003902FD"/>
    <w:rsid w:val="003B229B"/>
    <w:rsid w:val="003B6E68"/>
    <w:rsid w:val="004059F7"/>
    <w:rsid w:val="0047430A"/>
    <w:rsid w:val="00474922"/>
    <w:rsid w:val="004D0EC2"/>
    <w:rsid w:val="004F3B05"/>
    <w:rsid w:val="005135FF"/>
    <w:rsid w:val="00546E9D"/>
    <w:rsid w:val="005640F9"/>
    <w:rsid w:val="00580064"/>
    <w:rsid w:val="00585B32"/>
    <w:rsid w:val="005E2C4F"/>
    <w:rsid w:val="0061572F"/>
    <w:rsid w:val="00693309"/>
    <w:rsid w:val="006C7EC5"/>
    <w:rsid w:val="006D124B"/>
    <w:rsid w:val="006F3D56"/>
    <w:rsid w:val="007760FE"/>
    <w:rsid w:val="007873E3"/>
    <w:rsid w:val="007C418A"/>
    <w:rsid w:val="00801BC6"/>
    <w:rsid w:val="00803666"/>
    <w:rsid w:val="00804308"/>
    <w:rsid w:val="00807F0C"/>
    <w:rsid w:val="00834F73"/>
    <w:rsid w:val="008C13F7"/>
    <w:rsid w:val="008D2DF9"/>
    <w:rsid w:val="008D534F"/>
    <w:rsid w:val="008E0BE8"/>
    <w:rsid w:val="008F4E98"/>
    <w:rsid w:val="008F6159"/>
    <w:rsid w:val="00910C91"/>
    <w:rsid w:val="00931C3B"/>
    <w:rsid w:val="00953A73"/>
    <w:rsid w:val="00985123"/>
    <w:rsid w:val="00A72327"/>
    <w:rsid w:val="00A93851"/>
    <w:rsid w:val="00AA4DBD"/>
    <w:rsid w:val="00AC75DA"/>
    <w:rsid w:val="00AE5B18"/>
    <w:rsid w:val="00B06176"/>
    <w:rsid w:val="00BE732D"/>
    <w:rsid w:val="00C435D7"/>
    <w:rsid w:val="00C87E37"/>
    <w:rsid w:val="00CC45B6"/>
    <w:rsid w:val="00CE1769"/>
    <w:rsid w:val="00D25E44"/>
    <w:rsid w:val="00D53983"/>
    <w:rsid w:val="00D83867"/>
    <w:rsid w:val="00D93A49"/>
    <w:rsid w:val="00E02CE8"/>
    <w:rsid w:val="00E17222"/>
    <w:rsid w:val="00E50B20"/>
    <w:rsid w:val="00E55708"/>
    <w:rsid w:val="00E750DA"/>
    <w:rsid w:val="00ED09BC"/>
    <w:rsid w:val="00EE52CD"/>
    <w:rsid w:val="00F80EC9"/>
    <w:rsid w:val="00F9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D9"/>
    <w:pPr>
      <w:ind w:left="720"/>
      <w:contextualSpacing/>
    </w:pPr>
  </w:style>
  <w:style w:type="table" w:styleId="a4">
    <w:name w:val="Table Grid"/>
    <w:basedOn w:val="a1"/>
    <w:uiPriority w:val="59"/>
    <w:rsid w:val="008D2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D2D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D2DF9"/>
  </w:style>
  <w:style w:type="paragraph" w:styleId="a6">
    <w:name w:val="footer"/>
    <w:basedOn w:val="a"/>
    <w:link w:val="Char0"/>
    <w:uiPriority w:val="99"/>
    <w:semiHidden/>
    <w:unhideWhenUsed/>
    <w:rsid w:val="008D2D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D2DF9"/>
  </w:style>
  <w:style w:type="paragraph" w:styleId="a7">
    <w:name w:val="Balloon Text"/>
    <w:basedOn w:val="a"/>
    <w:link w:val="Char1"/>
    <w:uiPriority w:val="99"/>
    <w:semiHidden/>
    <w:unhideWhenUsed/>
    <w:rsid w:val="00CE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E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CC19-5FC1-47F5-84B3-E56A4A4F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</dc:creator>
  <cp:lastModifiedBy>nab</cp:lastModifiedBy>
  <cp:revision>4</cp:revision>
  <dcterms:created xsi:type="dcterms:W3CDTF">2023-09-09T11:22:00Z</dcterms:created>
  <dcterms:modified xsi:type="dcterms:W3CDTF">2023-09-09T11:23:00Z</dcterms:modified>
</cp:coreProperties>
</file>