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3ED6" w14:textId="77777777" w:rsidR="009D79A5" w:rsidRPr="00980657" w:rsidRDefault="009D79A5" w:rsidP="005C1478">
      <w:pPr>
        <w:rPr>
          <w:b/>
          <w:bCs/>
          <w:sz w:val="36"/>
          <w:szCs w:val="36"/>
          <w:rtl/>
        </w:rPr>
      </w:pPr>
    </w:p>
    <w:p w14:paraId="084CE761" w14:textId="77777777" w:rsidR="00980657" w:rsidRDefault="00980657" w:rsidP="005C1478">
      <w:pPr>
        <w:rPr>
          <w:b/>
          <w:bCs/>
          <w:sz w:val="36"/>
          <w:szCs w:val="36"/>
          <w:rtl/>
        </w:rPr>
      </w:pPr>
    </w:p>
    <w:p w14:paraId="09552CD0" w14:textId="77777777" w:rsidR="009C1697" w:rsidRPr="009C1697" w:rsidRDefault="009C1697" w:rsidP="009C1697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14:paraId="23A4E05C" w14:textId="1DE6EF2D" w:rsidR="009C1697" w:rsidRPr="009C1697" w:rsidRDefault="009C1697" w:rsidP="000D6C52">
      <w:pPr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>المبحث: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>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="0043568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>الصف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: العاشر الأساسي               </w:t>
      </w:r>
    </w:p>
    <w:p w14:paraId="073FF720" w14:textId="2A04C245" w:rsidR="009963BE" w:rsidRPr="009C1697" w:rsidRDefault="000D6C52" w:rsidP="000D6C52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E558B8" w:rsidRPr="009C1697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F1060F">
        <w:rPr>
          <w:rFonts w:hint="cs"/>
          <w:b/>
          <w:bCs/>
          <w:sz w:val="32"/>
          <w:szCs w:val="32"/>
          <w:rtl/>
          <w:lang w:bidi="ar-JO"/>
        </w:rPr>
        <w:t xml:space="preserve"> الأولى</w:t>
      </w:r>
      <w:r w:rsidR="00E558B8" w:rsidRPr="009C1697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 xml:space="preserve">نظرية </w:t>
      </w:r>
      <w:r w:rsidR="00E558B8" w:rsidRPr="009C1697">
        <w:rPr>
          <w:rFonts w:hint="cs"/>
          <w:b/>
          <w:bCs/>
          <w:sz w:val="32"/>
          <w:szCs w:val="32"/>
          <w:rtl/>
          <w:lang w:bidi="ar-JO"/>
        </w:rPr>
        <w:t>التطور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="0043568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عدد الدروس :2          الصفحات: 7 - 18</w:t>
      </w:r>
    </w:p>
    <w:tbl>
      <w:tblPr>
        <w:bidiVisual/>
        <w:tblW w:w="15022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19"/>
        <w:gridCol w:w="2234"/>
        <w:gridCol w:w="4648"/>
        <w:gridCol w:w="3218"/>
        <w:gridCol w:w="2503"/>
      </w:tblGrid>
      <w:tr w:rsidR="00E558B8" w:rsidRPr="00A07300" w14:paraId="04C5F702" w14:textId="77777777" w:rsidTr="00270819">
        <w:trPr>
          <w:trHeight w:val="794"/>
        </w:trPr>
        <w:tc>
          <w:tcPr>
            <w:tcW w:w="2419" w:type="dxa"/>
          </w:tcPr>
          <w:p w14:paraId="3BF847F7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EED9131" w14:textId="77777777"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2234" w:type="dxa"/>
          </w:tcPr>
          <w:p w14:paraId="3AE7E310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CFEA39E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والإتجاهات                             </w:t>
            </w:r>
          </w:p>
          <w:p w14:paraId="7FD7D72F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8" w:type="dxa"/>
            <w:vAlign w:val="center"/>
          </w:tcPr>
          <w:p w14:paraId="166730C5" w14:textId="77777777" w:rsidR="00E558B8" w:rsidRPr="009963BE" w:rsidRDefault="00E558B8" w:rsidP="00996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18" w:type="dxa"/>
          </w:tcPr>
          <w:p w14:paraId="0FC6B170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491CE2F" w14:textId="77777777"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والقوانين</w:t>
            </w:r>
          </w:p>
        </w:tc>
        <w:tc>
          <w:tcPr>
            <w:tcW w:w="2503" w:type="dxa"/>
          </w:tcPr>
          <w:p w14:paraId="789FB943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2933787" w14:textId="77777777"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357EC5" w:rsidRPr="00A07300" w14:paraId="0FA40786" w14:textId="77777777" w:rsidTr="00F1060F">
        <w:trPr>
          <w:trHeight w:val="5742"/>
        </w:trPr>
        <w:tc>
          <w:tcPr>
            <w:tcW w:w="2419" w:type="dxa"/>
          </w:tcPr>
          <w:p w14:paraId="39A1CDB6" w14:textId="77777777" w:rsid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التطور</w:t>
            </w:r>
          </w:p>
          <w:p w14:paraId="0F5D8B9F" w14:textId="77777777" w:rsidR="00357EC5" w:rsidRP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12C217B3" w14:textId="77777777" w:rsid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النوع والتنوع</w:t>
            </w:r>
          </w:p>
          <w:p w14:paraId="3B13E5B3" w14:textId="77777777" w:rsidR="00357EC5" w:rsidRP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055FDC4C" w14:textId="77777777" w:rsid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الجماعة</w:t>
            </w:r>
          </w:p>
          <w:p w14:paraId="49930209" w14:textId="77777777" w:rsidR="00357EC5" w:rsidRP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27C1F67A" w14:textId="77777777" w:rsid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الانتخاب الطبيعي</w:t>
            </w:r>
          </w:p>
          <w:p w14:paraId="57196CAD" w14:textId="77777777" w:rsidR="00357EC5" w:rsidRP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056B1832" w14:textId="77777777" w:rsid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الطفرة</w:t>
            </w:r>
          </w:p>
          <w:p w14:paraId="788BE67D" w14:textId="3F7265B8" w:rsidR="00357EC5" w:rsidRP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2A164FAF" w14:textId="77777777" w:rsid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الانعزال</w:t>
            </w:r>
          </w:p>
          <w:p w14:paraId="34FBB33C" w14:textId="77777777" w:rsidR="00357EC5" w:rsidRPr="00357EC5" w:rsidRDefault="00357EC5" w:rsidP="0043568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3717C34A" w14:textId="77777777" w:rsidR="00357EC5" w:rsidRPr="00E558B8" w:rsidRDefault="00357EC5" w:rsidP="0043568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المحتوى والانجراف الجيني</w:t>
            </w:r>
          </w:p>
        </w:tc>
        <w:tc>
          <w:tcPr>
            <w:tcW w:w="2234" w:type="dxa"/>
          </w:tcPr>
          <w:p w14:paraId="25ABB418" w14:textId="77777777" w:rsidR="00357EC5" w:rsidRPr="00E558B8" w:rsidRDefault="00357EC5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728B7C3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الحث على التعاون والعمل الجماعي</w:t>
            </w:r>
          </w:p>
          <w:p w14:paraId="001E92C7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2FF19517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 مساعدة الاسرة</w:t>
            </w:r>
          </w:p>
          <w:p w14:paraId="61F1610E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4254C2D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الاعتماد على النفس</w:t>
            </w:r>
          </w:p>
          <w:p w14:paraId="25E81804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3EE17BC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المشاركة</w:t>
            </w:r>
          </w:p>
          <w:p w14:paraId="70116FAB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7F5F44C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التعاون</w:t>
            </w:r>
          </w:p>
          <w:p w14:paraId="61A9E724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E15409F" w14:textId="77777777" w:rsidR="00357EC5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الايمان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14:paraId="205CE6DC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7114A42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حب العلم </w:t>
            </w:r>
          </w:p>
          <w:p w14:paraId="76B7FD5B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العلماء  </w:t>
            </w:r>
          </w:p>
          <w:p w14:paraId="0B7F8838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39ACAE41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8" w:type="dxa"/>
          </w:tcPr>
          <w:p w14:paraId="30A5CFDA" w14:textId="77777777"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6423A8AC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المقارنة</w:t>
            </w:r>
          </w:p>
          <w:p w14:paraId="470ABD74" w14:textId="77777777" w:rsidR="00357EC5" w:rsidRDefault="00357EC5" w:rsidP="00FC338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212E55C" w14:textId="77777777"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القدرة على التصنيف والتم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يز والتوضيح</w:t>
            </w:r>
          </w:p>
          <w:p w14:paraId="29F5A236" w14:textId="77777777" w:rsidR="00357EC5" w:rsidRDefault="00357EC5" w:rsidP="00FC338A">
            <w:pPr>
              <w:rPr>
                <w:sz w:val="28"/>
                <w:szCs w:val="28"/>
                <w:rtl/>
              </w:rPr>
            </w:pPr>
          </w:p>
          <w:p w14:paraId="4F5CB667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 في العمل الجماعي </w:t>
            </w:r>
          </w:p>
          <w:p w14:paraId="32CE7485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3558E9C2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2F0C9058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الملاحظة </w:t>
            </w:r>
          </w:p>
          <w:p w14:paraId="100A43C8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74D711E4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79D6478B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الفهم والاستيعاب</w:t>
            </w:r>
          </w:p>
          <w:p w14:paraId="2C83991B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4F957327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336F90E9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ربط المفاهيم ببعضها</w:t>
            </w:r>
          </w:p>
          <w:p w14:paraId="5A170A24" w14:textId="77777777" w:rsidR="00357EC5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40ECFC91" w14:textId="77777777" w:rsidR="00357EC5" w:rsidRPr="00E558B8" w:rsidRDefault="00357EC5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تصميم جداول مقارنة  </w:t>
            </w:r>
          </w:p>
        </w:tc>
        <w:tc>
          <w:tcPr>
            <w:tcW w:w="3218" w:type="dxa"/>
          </w:tcPr>
          <w:p w14:paraId="5EA21952" w14:textId="77777777"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BB2460B" w14:textId="77777777" w:rsidR="00357EC5" w:rsidRPr="00357EC5" w:rsidRDefault="00357EC5" w:rsidP="00E558B8">
            <w:pPr>
              <w:rPr>
                <w:sz w:val="28"/>
                <w:szCs w:val="28"/>
                <w:rtl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 التطور يحدث نتيجة التكيف والانعزال</w:t>
            </w:r>
          </w:p>
          <w:p w14:paraId="5135D303" w14:textId="77777777" w:rsidR="00357EC5" w:rsidRPr="00357EC5" w:rsidRDefault="00357EC5" w:rsidP="00E558B8">
            <w:pPr>
              <w:rPr>
                <w:sz w:val="28"/>
                <w:szCs w:val="28"/>
                <w:rtl/>
              </w:rPr>
            </w:pPr>
          </w:p>
          <w:p w14:paraId="18ECEAB7" w14:textId="77777777" w:rsidR="00357EC5" w:rsidRPr="00357EC5" w:rsidRDefault="00357EC5" w:rsidP="00E558B8">
            <w:pPr>
              <w:rPr>
                <w:sz w:val="28"/>
                <w:szCs w:val="28"/>
                <w:rtl/>
              </w:rPr>
            </w:pPr>
            <w:r w:rsidRPr="00357EC5">
              <w:rPr>
                <w:rFonts w:hint="cs"/>
                <w:sz w:val="28"/>
                <w:szCs w:val="28"/>
                <w:rtl/>
              </w:rPr>
              <w:t>- تكون نوع جديد من الكائنات الحية نتيجة التطور</w:t>
            </w:r>
          </w:p>
          <w:p w14:paraId="53F5330A" w14:textId="77777777" w:rsidR="00357EC5" w:rsidRPr="00E558B8" w:rsidRDefault="00357EC5" w:rsidP="00357EC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</w:tcPr>
          <w:p w14:paraId="00B3E832" w14:textId="77777777"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0DF6650" w14:textId="77777777"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14:paraId="6564BB9E" w14:textId="77777777"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647E7659" w14:textId="77777777"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 الميدانية</w:t>
            </w:r>
          </w:p>
          <w:p w14:paraId="628F23AC" w14:textId="77777777"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14:paraId="28587A8B" w14:textId="77777777"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  <w:p w14:paraId="6561E00A" w14:textId="77777777" w:rsidR="00357EC5" w:rsidRPr="00E558B8" w:rsidRDefault="00357EC5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14:paraId="76DCCCA7" w14:textId="77777777" w:rsidR="00357EC5" w:rsidRPr="00E558B8" w:rsidRDefault="00357EC5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558B8">
              <w:rPr>
                <w:b/>
                <w:bCs/>
                <w:sz w:val="28"/>
                <w:szCs w:val="28"/>
                <w:rtl/>
              </w:rPr>
              <w:t>الرحلات العلمية</w:t>
            </w:r>
          </w:p>
        </w:tc>
      </w:tr>
    </w:tbl>
    <w:p w14:paraId="102A55A6" w14:textId="77777777" w:rsidR="00DE6ED4" w:rsidRDefault="00DE6ED4" w:rsidP="009C1697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14:paraId="00766F3D" w14:textId="77777777" w:rsidR="000D6C52" w:rsidRDefault="000D6C52" w:rsidP="009C1697">
      <w:pPr>
        <w:jc w:val="center"/>
        <w:rPr>
          <w:b/>
          <w:bCs/>
          <w:sz w:val="32"/>
          <w:szCs w:val="32"/>
          <w:rtl/>
          <w:lang w:bidi="ar-JO"/>
        </w:rPr>
      </w:pPr>
    </w:p>
    <w:p w14:paraId="7074569C" w14:textId="77777777" w:rsidR="009C1697" w:rsidRPr="009C1697" w:rsidRDefault="009C1697" w:rsidP="009C1697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14:paraId="3A2B9BBA" w14:textId="031B5949" w:rsidR="009C1697" w:rsidRPr="009C1697" w:rsidRDefault="009C1697" w:rsidP="000D6C52">
      <w:pPr>
        <w:rPr>
          <w:b/>
          <w:bCs/>
          <w:sz w:val="40"/>
          <w:szCs w:val="40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>المبحث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: 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>الصف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:  العاشر الأساسي               </w:t>
      </w:r>
    </w:p>
    <w:p w14:paraId="36020E8E" w14:textId="2C1BB4A9" w:rsidR="009963BE" w:rsidRPr="00E558B8" w:rsidRDefault="000D6C52" w:rsidP="000D6C52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E558B8" w:rsidRPr="009C1697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F1060F">
        <w:rPr>
          <w:rFonts w:hint="cs"/>
          <w:b/>
          <w:bCs/>
          <w:sz w:val="32"/>
          <w:szCs w:val="32"/>
          <w:rtl/>
          <w:lang w:bidi="ar-JO"/>
        </w:rPr>
        <w:t xml:space="preserve"> الثانية</w:t>
      </w:r>
      <w:r w:rsidR="00E558B8" w:rsidRPr="009C1697">
        <w:rPr>
          <w:rFonts w:hint="cs"/>
          <w:b/>
          <w:bCs/>
          <w:sz w:val="32"/>
          <w:szCs w:val="32"/>
          <w:rtl/>
          <w:lang w:bidi="ar-JO"/>
        </w:rPr>
        <w:t xml:space="preserve"> : الفيروسات والبريونات و الفيرويدات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43568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عدد الدروس: 3           الصفحات: 19 - 36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36"/>
        <w:gridCol w:w="2250"/>
        <w:gridCol w:w="4680"/>
        <w:gridCol w:w="3240"/>
        <w:gridCol w:w="2520"/>
      </w:tblGrid>
      <w:tr w:rsidR="00E558B8" w:rsidRPr="00A07300" w14:paraId="25077CB2" w14:textId="77777777" w:rsidTr="009963BE">
        <w:tc>
          <w:tcPr>
            <w:tcW w:w="2436" w:type="dxa"/>
          </w:tcPr>
          <w:p w14:paraId="07F52B37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3879759" w14:textId="77777777"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14:paraId="63C61E47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28467AE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والإتجاهات                             </w:t>
            </w:r>
          </w:p>
          <w:p w14:paraId="6C8A488A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0" w:type="dxa"/>
            <w:vAlign w:val="center"/>
          </w:tcPr>
          <w:p w14:paraId="100DB72B" w14:textId="77777777" w:rsidR="00E558B8" w:rsidRPr="009963BE" w:rsidRDefault="00E558B8" w:rsidP="009963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240" w:type="dxa"/>
          </w:tcPr>
          <w:p w14:paraId="7938A8C9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DB021C1" w14:textId="77777777"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14:paraId="390BB0F8" w14:textId="77777777" w:rsidR="00E558B8" w:rsidRPr="009963BE" w:rsidRDefault="00E558B8" w:rsidP="00FC33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090FB5B" w14:textId="77777777" w:rsidR="00E558B8" w:rsidRPr="009963BE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E558B8" w:rsidRPr="00A07300" w14:paraId="669FF93F" w14:textId="77777777" w:rsidTr="003B16DF">
        <w:trPr>
          <w:trHeight w:val="6712"/>
        </w:trPr>
        <w:tc>
          <w:tcPr>
            <w:tcW w:w="2436" w:type="dxa"/>
          </w:tcPr>
          <w:p w14:paraId="2B4779B4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الفيروس</w:t>
            </w:r>
          </w:p>
          <w:p w14:paraId="7014BB57" w14:textId="77777777"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663E759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الغلاف البروتيني</w:t>
            </w:r>
          </w:p>
          <w:p w14:paraId="21AF2D28" w14:textId="77777777"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864199E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الغلاف الغشائي</w:t>
            </w:r>
          </w:p>
          <w:p w14:paraId="1337A42F" w14:textId="77777777"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8A2541F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الفيروس آكل البكتيريا</w:t>
            </w:r>
          </w:p>
          <w:p w14:paraId="66821A2D" w14:textId="77777777"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8332649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الفيرويد</w:t>
            </w:r>
          </w:p>
          <w:p w14:paraId="4D50949D" w14:textId="77777777"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7621990" w14:textId="77777777" w:rsidR="00E558B8" w:rsidRPr="00E558B8" w:rsidRDefault="00E558B8" w:rsidP="00E558B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البريون</w:t>
            </w:r>
          </w:p>
        </w:tc>
        <w:tc>
          <w:tcPr>
            <w:tcW w:w="2250" w:type="dxa"/>
          </w:tcPr>
          <w:p w14:paraId="797B6A92" w14:textId="77777777" w:rsidR="00E558B8" w:rsidRPr="00E558B8" w:rsidRDefault="00E558B8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EB46B43" w14:textId="77777777" w:rsid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الحث على التعاون والعمل الجماعي</w:t>
            </w:r>
          </w:p>
          <w:p w14:paraId="3A83A582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67714098" w14:textId="77777777" w:rsid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 مساعدة الاسرة</w:t>
            </w:r>
          </w:p>
          <w:p w14:paraId="7EC7F549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819EB34" w14:textId="77777777" w:rsid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الاعتماد على النفس</w:t>
            </w:r>
          </w:p>
          <w:p w14:paraId="75610321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5C1EFA4" w14:textId="77777777" w:rsid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المشاركة</w:t>
            </w:r>
          </w:p>
          <w:p w14:paraId="1C133ABA" w14:textId="77777777" w:rsidR="00357EC5" w:rsidRPr="00E558B8" w:rsidRDefault="00357EC5" w:rsidP="00FC338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14:paraId="28C0A460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التعاون</w:t>
            </w:r>
          </w:p>
          <w:p w14:paraId="016EB033" w14:textId="77777777" w:rsidR="00357EC5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E6A4648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الايمان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14:paraId="1E170303" w14:textId="77777777" w:rsidR="00357EC5" w:rsidRPr="00E558B8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3DB5AAC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حب العلم </w:t>
            </w:r>
          </w:p>
          <w:p w14:paraId="4132731B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4776A35B" w14:textId="77777777" w:rsidR="00E558B8" w:rsidRPr="003B16DF" w:rsidRDefault="00E558B8" w:rsidP="003B16D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العلماء  </w:t>
            </w:r>
          </w:p>
        </w:tc>
        <w:tc>
          <w:tcPr>
            <w:tcW w:w="4680" w:type="dxa"/>
          </w:tcPr>
          <w:p w14:paraId="2D65BE04" w14:textId="77777777"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33375EC5" w14:textId="77777777" w:rsidR="00E558B8" w:rsidRPr="00E558B8" w:rsidRDefault="00E558B8" w:rsidP="00FC338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المقارنة</w:t>
            </w:r>
          </w:p>
          <w:p w14:paraId="6E3B71B2" w14:textId="77777777" w:rsidR="00E558B8" w:rsidRDefault="00E558B8" w:rsidP="00FC338A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985BA76" w14:textId="77777777"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- القدرة على التصنيف والتم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E558B8">
              <w:rPr>
                <w:rFonts w:ascii="Arial" w:hAnsi="Arial" w:cs="Arial" w:hint="cs"/>
                <w:sz w:val="28"/>
                <w:szCs w:val="28"/>
                <w:rtl/>
              </w:rPr>
              <w:t>يز والتوضيح</w:t>
            </w:r>
          </w:p>
          <w:p w14:paraId="1A4F4A5D" w14:textId="77777777" w:rsidR="00E558B8" w:rsidRDefault="00E558B8" w:rsidP="00FC338A">
            <w:pPr>
              <w:rPr>
                <w:sz w:val="28"/>
                <w:szCs w:val="28"/>
                <w:rtl/>
              </w:rPr>
            </w:pPr>
          </w:p>
          <w:p w14:paraId="6EE4913F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التعاون في العمل الجماعي </w:t>
            </w:r>
          </w:p>
          <w:p w14:paraId="51A51852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45A2D423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12B10E19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الملاحظة </w:t>
            </w:r>
          </w:p>
          <w:p w14:paraId="2D767E38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35D4F978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4673433D" w14:textId="77777777" w:rsidR="00E558B8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الفهم والاستيعاب</w:t>
            </w:r>
          </w:p>
          <w:p w14:paraId="4EE76269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1DB73B86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1973544E" w14:textId="77777777" w:rsidR="00E558B8" w:rsidRPr="00E558B8" w:rsidRDefault="00357EC5" w:rsidP="00FC338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ربط المفاهيم ببعضها</w:t>
            </w:r>
          </w:p>
          <w:p w14:paraId="7875F8E4" w14:textId="77777777" w:rsidR="00E558B8" w:rsidRPr="00E558B8" w:rsidRDefault="00E558B8" w:rsidP="00FC338A">
            <w:pPr>
              <w:rPr>
                <w:sz w:val="28"/>
                <w:szCs w:val="28"/>
                <w:rtl/>
                <w:lang w:bidi="ar-JO"/>
              </w:rPr>
            </w:pPr>
          </w:p>
          <w:p w14:paraId="60DA4ABF" w14:textId="77777777" w:rsidR="00E558B8" w:rsidRPr="00E558B8" w:rsidRDefault="00357EC5" w:rsidP="00FC338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E558B8"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تصميم جداول مقارنة  </w:t>
            </w:r>
          </w:p>
        </w:tc>
        <w:tc>
          <w:tcPr>
            <w:tcW w:w="3240" w:type="dxa"/>
          </w:tcPr>
          <w:p w14:paraId="31726E69" w14:textId="77777777"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E0270A3" w14:textId="77777777" w:rsidR="00E558B8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-تتنوع الكائنات الحية من البدائيات الى الطلائعيات</w:t>
            </w:r>
          </w:p>
          <w:p w14:paraId="0EA7E36D" w14:textId="77777777" w:rsidR="00357EC5" w:rsidRPr="00F16E44" w:rsidRDefault="00357EC5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9CC87A4" w14:textId="77777777" w:rsidR="00E558B8" w:rsidRPr="00F16E44" w:rsidRDefault="00E558B8" w:rsidP="00E558B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F16E44">
              <w:rPr>
                <w:rFonts w:ascii="Arial" w:hAnsi="Arial" w:cs="Arial" w:hint="cs"/>
                <w:sz w:val="28"/>
                <w:szCs w:val="28"/>
                <w:rtl/>
              </w:rPr>
              <w:t>- الفيروسات والفيرويدات والبريونات كائنات ممرضة</w:t>
            </w:r>
          </w:p>
          <w:p w14:paraId="167C7D84" w14:textId="77777777"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14:paraId="40E7E9C0" w14:textId="77777777"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BFF3874" w14:textId="77777777"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14:paraId="29257B7B" w14:textId="77777777"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1DFEE026" w14:textId="77777777"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 الميدانية</w:t>
            </w:r>
          </w:p>
          <w:p w14:paraId="55E9C9B3" w14:textId="77777777"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14:paraId="04EBC534" w14:textId="77777777"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  <w:p w14:paraId="63F901F4" w14:textId="77777777" w:rsidR="00E558B8" w:rsidRPr="00E558B8" w:rsidRDefault="00E558B8" w:rsidP="00FC338A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14:paraId="62CCD1F8" w14:textId="77777777" w:rsidR="00E558B8" w:rsidRPr="00E558B8" w:rsidRDefault="00E558B8" w:rsidP="00FC338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558B8">
              <w:rPr>
                <w:b/>
                <w:bCs/>
                <w:sz w:val="28"/>
                <w:szCs w:val="28"/>
                <w:rtl/>
              </w:rPr>
              <w:t>الرحلات العلمية</w:t>
            </w:r>
          </w:p>
        </w:tc>
      </w:tr>
    </w:tbl>
    <w:p w14:paraId="4BCC5976" w14:textId="7990D217" w:rsidR="000D6C52" w:rsidRDefault="003B16DF" w:rsidP="000D6C52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    </w:t>
      </w:r>
      <w:r w:rsidR="00B10E98" w:rsidRPr="0067250C">
        <w:rPr>
          <w:rFonts w:hint="cs"/>
          <w:b/>
          <w:bCs/>
          <w:sz w:val="36"/>
          <w:szCs w:val="36"/>
          <w:rtl/>
        </w:rPr>
        <w:t xml:space="preserve">               </w:t>
      </w:r>
    </w:p>
    <w:p w14:paraId="235E27BC" w14:textId="77777777" w:rsidR="00980657" w:rsidRPr="009C1697" w:rsidRDefault="00980657" w:rsidP="009D79A5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14:paraId="6E2724C5" w14:textId="52FF2FE7" w:rsidR="00980657" w:rsidRPr="009C1697" w:rsidRDefault="00980657" w:rsidP="00980657">
      <w:pPr>
        <w:rPr>
          <w:b/>
          <w:bCs/>
          <w:sz w:val="32"/>
          <w:szCs w:val="32"/>
          <w:rtl/>
          <w:lang w:bidi="ar-JO"/>
        </w:rPr>
      </w:pP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الــمـبــحــــــث : علوم حياتية</w:t>
      </w:r>
      <w:r w:rsidRPr="009C1697">
        <w:rPr>
          <w:b/>
          <w:bCs/>
          <w:sz w:val="32"/>
          <w:szCs w:val="32"/>
          <w:lang w:bidi="ar-JO"/>
        </w:rPr>
        <w:t xml:space="preserve">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435681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bookmarkStart w:id="0" w:name="_GoBack"/>
      <w:bookmarkEnd w:id="0"/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0D6C52">
        <w:rPr>
          <w:rFonts w:hint="cs"/>
          <w:b/>
          <w:bCs/>
          <w:sz w:val="32"/>
          <w:szCs w:val="32"/>
          <w:rtl/>
          <w:lang w:bidi="ar-JO"/>
        </w:rPr>
        <w:t xml:space="preserve">الـصــف: </w:t>
      </w:r>
      <w:r w:rsidRPr="009C1697">
        <w:rPr>
          <w:rFonts w:hint="cs"/>
          <w:b/>
          <w:bCs/>
          <w:sz w:val="32"/>
          <w:szCs w:val="32"/>
          <w:rtl/>
          <w:lang w:bidi="ar-JO"/>
        </w:rPr>
        <w:t xml:space="preserve">العاشر الأساسي               </w:t>
      </w:r>
    </w:p>
    <w:p w14:paraId="6EBA92B9" w14:textId="38E20C50" w:rsidR="00980657" w:rsidRPr="009C1697" w:rsidRDefault="000D6C52" w:rsidP="00F1060F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1060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0657" w:rsidRPr="009C1697">
        <w:rPr>
          <w:rFonts w:hint="cs"/>
          <w:b/>
          <w:bCs/>
          <w:sz w:val="32"/>
          <w:szCs w:val="32"/>
          <w:rtl/>
          <w:lang w:bidi="ar-JO"/>
        </w:rPr>
        <w:t xml:space="preserve"> عنوان الوحدة</w:t>
      </w:r>
      <w:r w:rsidR="00F1060F">
        <w:rPr>
          <w:rFonts w:hint="cs"/>
          <w:b/>
          <w:bCs/>
          <w:sz w:val="32"/>
          <w:szCs w:val="32"/>
          <w:rtl/>
          <w:lang w:bidi="ar-JO"/>
        </w:rPr>
        <w:t xml:space="preserve"> الثالثة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0657" w:rsidRPr="009C1697">
        <w:rPr>
          <w:rFonts w:hint="cs"/>
          <w:b/>
          <w:bCs/>
          <w:sz w:val="32"/>
          <w:szCs w:val="32"/>
          <w:rtl/>
          <w:lang w:bidi="ar-JO"/>
        </w:rPr>
        <w:t>:</w:t>
      </w:r>
      <w:r w:rsidR="00980657" w:rsidRPr="009C1697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 xml:space="preserve">تصنيف الكائنات الحية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</w:t>
      </w:r>
      <w:r w:rsidR="0098065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43568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عدد الدروس: 4                 الصفحات: 37 - 78</w:t>
      </w:r>
    </w:p>
    <w:tbl>
      <w:tblPr>
        <w:bidiVisual/>
        <w:tblW w:w="1491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02"/>
        <w:gridCol w:w="2219"/>
        <w:gridCol w:w="4615"/>
        <w:gridCol w:w="3195"/>
        <w:gridCol w:w="2485"/>
      </w:tblGrid>
      <w:tr w:rsidR="00980657" w:rsidRPr="00A07300" w14:paraId="4602E5A3" w14:textId="77777777" w:rsidTr="009D79A5">
        <w:trPr>
          <w:trHeight w:val="830"/>
        </w:trPr>
        <w:tc>
          <w:tcPr>
            <w:tcW w:w="2402" w:type="dxa"/>
          </w:tcPr>
          <w:p w14:paraId="069BB879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F00B7C6" w14:textId="77777777" w:rsidR="00980657" w:rsidRPr="009963BE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 و المفاهيم المصطلحات</w:t>
            </w:r>
          </w:p>
        </w:tc>
        <w:tc>
          <w:tcPr>
            <w:tcW w:w="2219" w:type="dxa"/>
          </w:tcPr>
          <w:p w14:paraId="7996FB25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02DC0F0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القيم والإتجاهات                             </w:t>
            </w:r>
          </w:p>
          <w:p w14:paraId="664F92D3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15" w:type="dxa"/>
            <w:vAlign w:val="center"/>
          </w:tcPr>
          <w:p w14:paraId="15C0881D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ارات</w:t>
            </w:r>
          </w:p>
        </w:tc>
        <w:tc>
          <w:tcPr>
            <w:tcW w:w="3195" w:type="dxa"/>
          </w:tcPr>
          <w:p w14:paraId="163283C0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AF50D9B" w14:textId="77777777" w:rsidR="00980657" w:rsidRPr="009963BE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9963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مات</w:t>
            </w: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والحقائق والقوانين</w:t>
            </w:r>
          </w:p>
        </w:tc>
        <w:tc>
          <w:tcPr>
            <w:tcW w:w="2485" w:type="dxa"/>
          </w:tcPr>
          <w:p w14:paraId="1617B745" w14:textId="77777777" w:rsidR="00980657" w:rsidRPr="009963BE" w:rsidRDefault="00980657" w:rsidP="00AD2D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6DEA23E" w14:textId="77777777" w:rsidR="00980657" w:rsidRPr="009963BE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96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الأنشطة </w:t>
            </w:r>
          </w:p>
        </w:tc>
      </w:tr>
      <w:tr w:rsidR="00980657" w:rsidRPr="00A07300" w14:paraId="2F19527D" w14:textId="77777777" w:rsidTr="009D79A5">
        <w:trPr>
          <w:trHeight w:val="6301"/>
        </w:trPr>
        <w:tc>
          <w:tcPr>
            <w:tcW w:w="2402" w:type="dxa"/>
          </w:tcPr>
          <w:p w14:paraId="78307222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علم التصنيف </w:t>
            </w:r>
          </w:p>
          <w:p w14:paraId="75976CF9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14:paraId="4D3C7894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نظام التسمية الثنائية </w:t>
            </w:r>
          </w:p>
          <w:p w14:paraId="23EAA3CD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14:paraId="7B9AC7BC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مستويات التصنيف </w:t>
            </w:r>
          </w:p>
          <w:p w14:paraId="7BED7672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14:paraId="5FE5FD0E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الاسم العلمي </w:t>
            </w:r>
          </w:p>
          <w:p w14:paraId="1529F5DA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14:paraId="05C97807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الانشطار الثنائي </w:t>
            </w:r>
          </w:p>
          <w:p w14:paraId="1D0E5121" w14:textId="77777777" w:rsidR="00980657" w:rsidRDefault="00980657" w:rsidP="00AD2D26">
            <w:pPr>
              <w:rPr>
                <w:color w:val="000000"/>
                <w:sz w:val="28"/>
                <w:szCs w:val="28"/>
                <w:rtl/>
              </w:rPr>
            </w:pPr>
          </w:p>
          <w:p w14:paraId="494B1563" w14:textId="77777777"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 xml:space="preserve">الطلائعيات </w:t>
            </w:r>
          </w:p>
          <w:p w14:paraId="60804BDB" w14:textId="77777777"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14:paraId="34EB090B" w14:textId="77777777"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sz w:val="28"/>
                <w:szCs w:val="28"/>
                <w:rtl/>
                <w:lang w:bidi="ar-JO"/>
              </w:rPr>
              <w:t>الفطريات</w:t>
            </w:r>
          </w:p>
          <w:p w14:paraId="37C6C7D5" w14:textId="77777777"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14:paraId="5FED123D" w14:textId="77777777" w:rsidR="00980657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الأشنات</w:t>
            </w:r>
          </w:p>
          <w:p w14:paraId="24E1A287" w14:textId="77777777" w:rsidR="00980657" w:rsidRPr="006D573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14:paraId="41AEC22B" w14:textId="2BF75C3E" w:rsidR="00980657" w:rsidRPr="006D5738" w:rsidRDefault="00980657" w:rsidP="00F1060F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 xml:space="preserve">فطريات تطفلية  وتكافلية  ورمية </w:t>
            </w:r>
          </w:p>
          <w:p w14:paraId="685BCB74" w14:textId="77777777" w:rsidR="00980657" w:rsidRPr="006D5738" w:rsidRDefault="00980657" w:rsidP="00980657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قدم الرياضي</w:t>
            </w:r>
          </w:p>
          <w:p w14:paraId="24990732" w14:textId="77777777" w:rsidR="00980657" w:rsidRPr="003235E2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 w:rsidRPr="006D5738">
              <w:rPr>
                <w:rFonts w:hint="cs"/>
                <w:sz w:val="28"/>
                <w:szCs w:val="28"/>
                <w:rtl/>
                <w:lang w:bidi="ar-JO"/>
              </w:rPr>
              <w:t>سعفة الرأس</w:t>
            </w:r>
          </w:p>
        </w:tc>
        <w:tc>
          <w:tcPr>
            <w:tcW w:w="2219" w:type="dxa"/>
          </w:tcPr>
          <w:p w14:paraId="1DB5CBC7" w14:textId="77777777" w:rsidR="00980657" w:rsidRPr="00E558B8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2575720" w14:textId="77777777" w:rsidR="00980657" w:rsidRDefault="00980657" w:rsidP="00AD2D2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BB64B8E" w14:textId="77777777" w:rsidR="00980657" w:rsidRDefault="00980657" w:rsidP="00AD2D2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الإيمان بالله عز وجل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والتمعن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في مظاهر قدرته</w:t>
            </w:r>
          </w:p>
          <w:p w14:paraId="2B7D53C3" w14:textId="77777777" w:rsidR="00980657" w:rsidRPr="00E558B8" w:rsidRDefault="00980657" w:rsidP="00AD2D2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2033D21" w14:textId="77777777"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حب العلم </w:t>
            </w:r>
          </w:p>
          <w:p w14:paraId="514CD3EF" w14:textId="77777777"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14:paraId="0B6B5378" w14:textId="77777777"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E558B8">
              <w:rPr>
                <w:rFonts w:hint="cs"/>
                <w:sz w:val="28"/>
                <w:szCs w:val="28"/>
                <w:rtl/>
                <w:lang w:bidi="ar-JO"/>
              </w:rPr>
              <w:t xml:space="preserve"> تقدير جهود العلماء  </w:t>
            </w:r>
          </w:p>
          <w:p w14:paraId="2F6DCC55" w14:textId="77777777" w:rsidR="00980657" w:rsidRPr="00E558B8" w:rsidRDefault="00980657" w:rsidP="00AD2D26">
            <w:pPr>
              <w:rPr>
                <w:sz w:val="28"/>
                <w:szCs w:val="28"/>
                <w:rtl/>
                <w:lang w:bidi="ar-JO"/>
              </w:rPr>
            </w:pPr>
          </w:p>
          <w:p w14:paraId="22449307" w14:textId="77777777" w:rsidR="00980657" w:rsidRPr="00E558B8" w:rsidRDefault="00980657" w:rsidP="00AD2D2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14:paraId="3BC92539" w14:textId="77777777" w:rsidR="00980657" w:rsidRPr="00E558B8" w:rsidRDefault="00980657" w:rsidP="00AD2D26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615" w:type="dxa"/>
          </w:tcPr>
          <w:p w14:paraId="2EA5BF98" w14:textId="77777777"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27B3F36D" w14:textId="77777777"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E558B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>-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مھارة التمییز </w:t>
            </w:r>
          </w:p>
          <w:p w14:paraId="3D8E61D5" w14:textId="77777777" w:rsidR="00980657" w:rsidRPr="009337B9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14:paraId="1A4BFBED" w14:textId="77777777"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9337B9">
              <w:rPr>
                <w:sz w:val="30"/>
                <w:szCs w:val="30"/>
                <w:lang w:bidi="ar-JO"/>
              </w:rPr>
              <w:t>-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مھارة التفسیر البسیطة </w:t>
            </w:r>
          </w:p>
          <w:p w14:paraId="700C7AE0" w14:textId="77777777" w:rsidR="00980657" w:rsidRPr="009337B9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14:paraId="29D2E407" w14:textId="77777777" w:rsidR="00980657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</w:t>
            </w:r>
            <w:r w:rsidRPr="009337B9">
              <w:rPr>
                <w:sz w:val="30"/>
                <w:szCs w:val="30"/>
                <w:rtl/>
                <w:lang w:bidi="ar-JO"/>
              </w:rPr>
              <w:t>مھارة الملاحظة</w:t>
            </w:r>
          </w:p>
          <w:p w14:paraId="1A82B5BD" w14:textId="77777777" w:rsidR="00980657" w:rsidRPr="009337B9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Pr="009337B9">
              <w:rPr>
                <w:sz w:val="30"/>
                <w:szCs w:val="30"/>
                <w:rtl/>
                <w:lang w:bidi="ar-JO"/>
              </w:rPr>
              <w:t xml:space="preserve"> </w:t>
            </w:r>
          </w:p>
          <w:p w14:paraId="2382DB4B" w14:textId="77777777"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9337B9">
              <w:rPr>
                <w:sz w:val="30"/>
                <w:szCs w:val="30"/>
                <w:rtl/>
                <w:lang w:bidi="ar-JO"/>
              </w:rPr>
              <w:t>رسم</w:t>
            </w:r>
          </w:p>
          <w:p w14:paraId="6E239898" w14:textId="77777777" w:rsidR="00980657" w:rsidRPr="00796468" w:rsidRDefault="00980657" w:rsidP="00AD2D26">
            <w:pPr>
              <w:jc w:val="lowKashida"/>
              <w:rPr>
                <w:sz w:val="30"/>
                <w:szCs w:val="30"/>
                <w:rtl/>
                <w:lang w:bidi="ar-JO"/>
              </w:rPr>
            </w:pPr>
          </w:p>
          <w:p w14:paraId="66A202F1" w14:textId="77777777" w:rsidR="00980657" w:rsidRPr="00796468" w:rsidRDefault="00980657" w:rsidP="00AD2D26">
            <w:pPr>
              <w:jc w:val="lowKashida"/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القدرة على التصنيف والتمييز والتوضيح</w:t>
            </w:r>
          </w:p>
          <w:p w14:paraId="7057BDFA" w14:textId="77777777"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14:paraId="71200545" w14:textId="77777777"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 التعاون في العمل الجماعي </w:t>
            </w:r>
          </w:p>
          <w:p w14:paraId="7477262B" w14:textId="77777777"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14:paraId="14E8670F" w14:textId="301B8CDA" w:rsidR="00980657" w:rsidRPr="00796468" w:rsidRDefault="00980657" w:rsidP="00F1060F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الملاحظة </w:t>
            </w:r>
          </w:p>
          <w:p w14:paraId="01EB1DCC" w14:textId="549D42E1" w:rsidR="00980657" w:rsidRPr="00796468" w:rsidRDefault="00980657" w:rsidP="00F1060F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الفهم والاستيعاب</w:t>
            </w:r>
          </w:p>
          <w:p w14:paraId="33E2BF13" w14:textId="77777777"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>- ربط المفاهيم ببعضها</w:t>
            </w:r>
          </w:p>
          <w:p w14:paraId="1CC91CF0" w14:textId="77777777" w:rsidR="00980657" w:rsidRPr="00796468" w:rsidRDefault="00980657" w:rsidP="00AD2D26">
            <w:pPr>
              <w:rPr>
                <w:sz w:val="30"/>
                <w:szCs w:val="30"/>
                <w:rtl/>
                <w:lang w:bidi="ar-JO"/>
              </w:rPr>
            </w:pPr>
          </w:p>
          <w:p w14:paraId="6A67F648" w14:textId="77777777" w:rsidR="00980657" w:rsidRPr="00E558B8" w:rsidRDefault="00980657" w:rsidP="00AD2D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6468">
              <w:rPr>
                <w:rFonts w:hint="cs"/>
                <w:sz w:val="30"/>
                <w:szCs w:val="30"/>
                <w:rtl/>
                <w:lang w:bidi="ar-JO"/>
              </w:rPr>
              <w:t xml:space="preserve">- تصميم جداول مقارنة  </w:t>
            </w:r>
          </w:p>
        </w:tc>
        <w:tc>
          <w:tcPr>
            <w:tcW w:w="3195" w:type="dxa"/>
          </w:tcPr>
          <w:p w14:paraId="316012DB" w14:textId="77777777"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DC02836" w14:textId="77777777"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أهمية استخدام الاسم العلمي في تسمية الكائنات الحية </w:t>
            </w:r>
          </w:p>
          <w:p w14:paraId="5FD3727C" w14:textId="77777777"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DDBFB34" w14:textId="77777777"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كما أن البكتيريا تسبب الكثير من الأمراض إلا أنه لها أهمية اقتصادية و طبية استفاد منها العلماء في مجالات عديدة </w:t>
            </w:r>
          </w:p>
          <w:p w14:paraId="0B40D2E9" w14:textId="77777777" w:rsidR="00980657" w:rsidRDefault="00980657" w:rsidP="00AD2D2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A8A4CE6" w14:textId="2050BE32" w:rsidR="00980657" w:rsidRDefault="00980657" w:rsidP="00F1060F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معظم الطلائعيات كائنات وحيدة الخلية </w:t>
            </w:r>
          </w:p>
          <w:p w14:paraId="7968264E" w14:textId="777A0CFA" w:rsidR="00980657" w:rsidRPr="00C95CD3" w:rsidRDefault="00980657" w:rsidP="00F1060F">
            <w:pPr>
              <w:ind w:left="360"/>
              <w:rPr>
                <w:sz w:val="30"/>
                <w:szCs w:val="30"/>
                <w:rtl/>
                <w:lang w:bidi="ar-JO"/>
              </w:rPr>
            </w:pPr>
            <w:r w:rsidRPr="00C95CD3">
              <w:rPr>
                <w:sz w:val="30"/>
                <w:szCs w:val="30"/>
                <w:rtl/>
                <w:lang w:bidi="ar-JO"/>
              </w:rPr>
              <w:t xml:space="preserve">- علاقات الفطريات بالكائنات الحية الأخرى 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تطفلية أو رمية أو تكافلية </w:t>
            </w:r>
          </w:p>
          <w:p w14:paraId="2B926D28" w14:textId="77777777" w:rsidR="00980657" w:rsidRPr="00C95CD3" w:rsidRDefault="00980657" w:rsidP="00980657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- </w:t>
            </w:r>
            <w:r w:rsidRPr="00C95CD3">
              <w:rPr>
                <w:sz w:val="30"/>
                <w:szCs w:val="30"/>
                <w:rtl/>
                <w:lang w:bidi="ar-JO"/>
              </w:rPr>
              <w:t xml:space="preserve">الخصائص العامة للفطريات </w:t>
            </w:r>
          </w:p>
          <w:p w14:paraId="2B7263E2" w14:textId="77777777" w:rsidR="00980657" w:rsidRPr="00980657" w:rsidRDefault="00980657" w:rsidP="00980657">
            <w:pPr>
              <w:ind w:left="360"/>
              <w:rPr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sz w:val="30"/>
                <w:szCs w:val="30"/>
                <w:rtl/>
                <w:lang w:bidi="ar-JO"/>
              </w:rPr>
              <w:t>- تصنيف</w:t>
            </w:r>
            <w:r w:rsidRPr="00C95CD3">
              <w:rPr>
                <w:sz w:val="30"/>
                <w:szCs w:val="30"/>
                <w:rtl/>
                <w:lang w:bidi="ar-JO"/>
              </w:rPr>
              <w:t xml:space="preserve"> بعض الأمراض التي تسببها الفطريات</w:t>
            </w:r>
            <w:r>
              <w:rPr>
                <w:rFonts w:hint="cs"/>
                <w:sz w:val="30"/>
                <w:szCs w:val="30"/>
                <w:rtl/>
                <w:lang w:bidi="ar-JO"/>
              </w:rPr>
              <w:t xml:space="preserve"> مثل الثعلبة و سعفة القدم </w:t>
            </w:r>
          </w:p>
        </w:tc>
        <w:tc>
          <w:tcPr>
            <w:tcW w:w="2485" w:type="dxa"/>
          </w:tcPr>
          <w:p w14:paraId="5E6EB276" w14:textId="77777777"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7C13F25" w14:textId="77777777"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الأنشطة في الكتاب</w:t>
            </w:r>
          </w:p>
          <w:p w14:paraId="2BA045F6" w14:textId="77777777"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3EA8A7D6" w14:textId="77777777"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الزيارات الميدانية</w:t>
            </w:r>
          </w:p>
          <w:p w14:paraId="673BA2CB" w14:textId="77777777"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14:paraId="75E12EB8" w14:textId="77777777"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  <w:r w:rsidRPr="00E558B8">
              <w:rPr>
                <w:rFonts w:hint="cs"/>
                <w:b/>
                <w:bCs/>
                <w:sz w:val="28"/>
                <w:szCs w:val="28"/>
                <w:rtl/>
              </w:rPr>
              <w:t>قراءة النصوص الواردة</w:t>
            </w:r>
          </w:p>
          <w:p w14:paraId="5ACA350A" w14:textId="77777777" w:rsidR="00980657" w:rsidRPr="00E558B8" w:rsidRDefault="00980657" w:rsidP="00AD2D26">
            <w:pPr>
              <w:ind w:right="-360"/>
              <w:rPr>
                <w:b/>
                <w:bCs/>
                <w:sz w:val="28"/>
                <w:szCs w:val="28"/>
                <w:rtl/>
              </w:rPr>
            </w:pPr>
          </w:p>
          <w:p w14:paraId="1A61A590" w14:textId="77777777" w:rsidR="00980657" w:rsidRPr="00E558B8" w:rsidRDefault="00980657" w:rsidP="00AD2D2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558B8">
              <w:rPr>
                <w:b/>
                <w:bCs/>
                <w:sz w:val="28"/>
                <w:szCs w:val="28"/>
                <w:rtl/>
              </w:rPr>
              <w:t>الرحلات العلمية</w:t>
            </w:r>
          </w:p>
        </w:tc>
      </w:tr>
    </w:tbl>
    <w:p w14:paraId="3DD3B45D" w14:textId="0DEF6609" w:rsidR="00F1060F" w:rsidRPr="000D6C52" w:rsidRDefault="00F1060F" w:rsidP="000D6C52">
      <w:pPr>
        <w:tabs>
          <w:tab w:val="left" w:pos="5144"/>
        </w:tabs>
        <w:rPr>
          <w:sz w:val="36"/>
          <w:szCs w:val="36"/>
          <w:rtl/>
        </w:rPr>
      </w:pPr>
    </w:p>
    <w:sectPr w:rsidR="00F1060F" w:rsidRPr="000D6C52" w:rsidSect="009D79A5">
      <w:footerReference w:type="default" r:id="rId8"/>
      <w:pgSz w:w="16838" w:h="11906" w:orient="landscape"/>
      <w:pgMar w:top="144" w:right="432" w:bottom="0" w:left="432" w:header="706" w:footer="18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2E9CB" w14:textId="77777777" w:rsidR="00E72D0A" w:rsidRDefault="00E72D0A">
      <w:r>
        <w:separator/>
      </w:r>
    </w:p>
  </w:endnote>
  <w:endnote w:type="continuationSeparator" w:id="0">
    <w:p w14:paraId="4B1A08AD" w14:textId="77777777" w:rsidR="00E72D0A" w:rsidRDefault="00E7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7511" w14:textId="77777777" w:rsidR="009D79A5" w:rsidRDefault="00CD5807" w:rsidP="009D79A5">
    <w:r>
      <w:rPr>
        <w:rFonts w:hint="cs"/>
        <w:rtl/>
      </w:rPr>
      <w:t xml:space="preserve">          </w:t>
    </w:r>
    <w:r w:rsidR="009D79A5">
      <w:rPr>
        <w:rFonts w:hint="cs"/>
        <w:rtl/>
      </w:rPr>
      <w:t xml:space="preserve">معلومات عامة عن الطلبة : </w:t>
    </w:r>
  </w:p>
  <w:p w14:paraId="0B9DBD22" w14:textId="12E7ACB2" w:rsidR="009D79A5" w:rsidRDefault="009D79A5" w:rsidP="00F1060F">
    <w:pPr>
      <w:rPr>
        <w:rtl/>
      </w:rPr>
    </w:pPr>
    <w:r>
      <w:rPr>
        <w:rFonts w:hint="cs"/>
        <w:rtl/>
        <w:lang w:bidi="ar-JO"/>
      </w:rPr>
      <w:t xml:space="preserve">     </w:t>
    </w:r>
    <w:r w:rsidR="00F1060F">
      <w:rPr>
        <w:rFonts w:hint="cs"/>
        <w:rtl/>
      </w:rPr>
      <w:t>إعداد المعلم : يوسف رمضان</w:t>
    </w:r>
    <w:r>
      <w:rPr>
        <w:rFonts w:hint="cs"/>
        <w:rtl/>
      </w:rPr>
      <w:t xml:space="preserve">                     </w:t>
    </w:r>
  </w:p>
  <w:p w14:paraId="3D6D7E6B" w14:textId="77777777" w:rsidR="009D79A5" w:rsidRDefault="009D79A5" w:rsidP="009D79A5">
    <w:pPr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مدير المدرسة / الاسم و التوقيع :                                                   التاريخ : </w:t>
    </w:r>
  </w:p>
  <w:p w14:paraId="2C97AA23" w14:textId="77777777" w:rsidR="009D79A5" w:rsidRDefault="009D79A5" w:rsidP="009D79A5">
    <w:pPr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المشرف التربوي / الاسم و التوقيع :                                               التاريخ :</w:t>
    </w:r>
  </w:p>
  <w:p w14:paraId="5166BD55" w14:textId="0CB64160" w:rsidR="009D79A5" w:rsidRDefault="009D79A5" w:rsidP="009D79A5">
    <w:pPr>
      <w:rPr>
        <w:rtl/>
      </w:rPr>
    </w:pPr>
    <w:r>
      <w:t xml:space="preserve">Form#QF1-1-47 </w:t>
    </w:r>
    <w:proofErr w:type="spellStart"/>
    <w:r>
      <w:t>rev.a</w:t>
    </w:r>
    <w:proofErr w:type="spellEnd"/>
    <w:r>
      <w:t xml:space="preserve">     </w:t>
    </w:r>
  </w:p>
  <w:p w14:paraId="6A4D6AB3" w14:textId="6D7A3DB1" w:rsidR="000B3DB1" w:rsidRDefault="009D79A5" w:rsidP="009D79A5">
    <w:pPr>
      <w:pStyle w:val="Footer"/>
      <w:rPr>
        <w:rtl/>
        <w:lang w:bidi="ar-JO"/>
      </w:rPr>
    </w:pPr>
    <w:r w:rsidRPr="00574E8E">
      <w:rPr>
        <w:rFonts w:cs="Andalus" w:hint="cs"/>
        <w:b/>
        <w:bCs/>
        <w:sz w:val="36"/>
        <w:szCs w:val="36"/>
        <w:rtl/>
        <w:lang w:bidi="ar-JO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C266C" w14:textId="77777777" w:rsidR="00E72D0A" w:rsidRDefault="00E72D0A">
      <w:r>
        <w:separator/>
      </w:r>
    </w:p>
  </w:footnote>
  <w:footnote w:type="continuationSeparator" w:id="0">
    <w:p w14:paraId="6EFEEDFA" w14:textId="77777777" w:rsidR="00E72D0A" w:rsidRDefault="00E7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98"/>
    <w:rsid w:val="00027C0B"/>
    <w:rsid w:val="00040E22"/>
    <w:rsid w:val="00043081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D6C52"/>
    <w:rsid w:val="000F4F96"/>
    <w:rsid w:val="001051ED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96760"/>
    <w:rsid w:val="00196A40"/>
    <w:rsid w:val="001C6D30"/>
    <w:rsid w:val="001D1F6A"/>
    <w:rsid w:val="001D3720"/>
    <w:rsid w:val="001E2B09"/>
    <w:rsid w:val="001E3DF5"/>
    <w:rsid w:val="001F0A3A"/>
    <w:rsid w:val="00226390"/>
    <w:rsid w:val="00231940"/>
    <w:rsid w:val="002370AA"/>
    <w:rsid w:val="00270819"/>
    <w:rsid w:val="00275E97"/>
    <w:rsid w:val="00280846"/>
    <w:rsid w:val="0028211E"/>
    <w:rsid w:val="002964C6"/>
    <w:rsid w:val="002A2E19"/>
    <w:rsid w:val="002A5390"/>
    <w:rsid w:val="002B5FD6"/>
    <w:rsid w:val="002B76B6"/>
    <w:rsid w:val="002C4736"/>
    <w:rsid w:val="002D6B08"/>
    <w:rsid w:val="002E691E"/>
    <w:rsid w:val="002F5190"/>
    <w:rsid w:val="00302DE0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4DC2"/>
    <w:rsid w:val="00357EC5"/>
    <w:rsid w:val="00365A2E"/>
    <w:rsid w:val="00365C96"/>
    <w:rsid w:val="00367C9D"/>
    <w:rsid w:val="00373C23"/>
    <w:rsid w:val="00387039"/>
    <w:rsid w:val="00390874"/>
    <w:rsid w:val="00396903"/>
    <w:rsid w:val="003A3E58"/>
    <w:rsid w:val="003B16DF"/>
    <w:rsid w:val="003B27CF"/>
    <w:rsid w:val="003D709A"/>
    <w:rsid w:val="00407F15"/>
    <w:rsid w:val="004172F1"/>
    <w:rsid w:val="00435681"/>
    <w:rsid w:val="00443761"/>
    <w:rsid w:val="004543AA"/>
    <w:rsid w:val="00464A75"/>
    <w:rsid w:val="004875CA"/>
    <w:rsid w:val="00492061"/>
    <w:rsid w:val="00494A92"/>
    <w:rsid w:val="00497BA9"/>
    <w:rsid w:val="004A0EA8"/>
    <w:rsid w:val="004A3B4E"/>
    <w:rsid w:val="004B6B59"/>
    <w:rsid w:val="004D3074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46FBB"/>
    <w:rsid w:val="0056520A"/>
    <w:rsid w:val="005839BF"/>
    <w:rsid w:val="005860E1"/>
    <w:rsid w:val="005A5BEF"/>
    <w:rsid w:val="005B039D"/>
    <w:rsid w:val="005B2CE1"/>
    <w:rsid w:val="005B536C"/>
    <w:rsid w:val="005C1478"/>
    <w:rsid w:val="005E5DB5"/>
    <w:rsid w:val="005E7636"/>
    <w:rsid w:val="005F6D4D"/>
    <w:rsid w:val="006124D5"/>
    <w:rsid w:val="00621D67"/>
    <w:rsid w:val="006328FA"/>
    <w:rsid w:val="00637B64"/>
    <w:rsid w:val="006433AC"/>
    <w:rsid w:val="00646131"/>
    <w:rsid w:val="006713D5"/>
    <w:rsid w:val="0068764E"/>
    <w:rsid w:val="00690064"/>
    <w:rsid w:val="006A3368"/>
    <w:rsid w:val="006B0BB7"/>
    <w:rsid w:val="006C1CEF"/>
    <w:rsid w:val="006C593C"/>
    <w:rsid w:val="006D2698"/>
    <w:rsid w:val="006D60FA"/>
    <w:rsid w:val="006E1789"/>
    <w:rsid w:val="006E614F"/>
    <w:rsid w:val="006E6AB5"/>
    <w:rsid w:val="006F39D4"/>
    <w:rsid w:val="006F71FD"/>
    <w:rsid w:val="00706CCC"/>
    <w:rsid w:val="0071491B"/>
    <w:rsid w:val="007228FA"/>
    <w:rsid w:val="00725212"/>
    <w:rsid w:val="00734CBE"/>
    <w:rsid w:val="007456AC"/>
    <w:rsid w:val="00745BC2"/>
    <w:rsid w:val="0075466D"/>
    <w:rsid w:val="00766751"/>
    <w:rsid w:val="007707EC"/>
    <w:rsid w:val="00771ADE"/>
    <w:rsid w:val="007737B7"/>
    <w:rsid w:val="007743D8"/>
    <w:rsid w:val="0079116D"/>
    <w:rsid w:val="007B5EC9"/>
    <w:rsid w:val="007C00CB"/>
    <w:rsid w:val="007D2D2A"/>
    <w:rsid w:val="007D3E04"/>
    <w:rsid w:val="00811E21"/>
    <w:rsid w:val="00817D74"/>
    <w:rsid w:val="00823FF4"/>
    <w:rsid w:val="00843E2A"/>
    <w:rsid w:val="008477B2"/>
    <w:rsid w:val="00857E45"/>
    <w:rsid w:val="008669DE"/>
    <w:rsid w:val="0088468E"/>
    <w:rsid w:val="00894C91"/>
    <w:rsid w:val="00895A68"/>
    <w:rsid w:val="008B03E7"/>
    <w:rsid w:val="008C4471"/>
    <w:rsid w:val="008D1319"/>
    <w:rsid w:val="008D56EB"/>
    <w:rsid w:val="008E64EA"/>
    <w:rsid w:val="009068A2"/>
    <w:rsid w:val="00911010"/>
    <w:rsid w:val="009203E7"/>
    <w:rsid w:val="00950465"/>
    <w:rsid w:val="009578A1"/>
    <w:rsid w:val="009639D3"/>
    <w:rsid w:val="009644CE"/>
    <w:rsid w:val="00965D9E"/>
    <w:rsid w:val="00966B06"/>
    <w:rsid w:val="009747A6"/>
    <w:rsid w:val="00980657"/>
    <w:rsid w:val="0098131A"/>
    <w:rsid w:val="009963BE"/>
    <w:rsid w:val="009A73C0"/>
    <w:rsid w:val="009B7142"/>
    <w:rsid w:val="009B7F41"/>
    <w:rsid w:val="009C1697"/>
    <w:rsid w:val="009D27C0"/>
    <w:rsid w:val="009D79A5"/>
    <w:rsid w:val="009E30AF"/>
    <w:rsid w:val="009F1A1E"/>
    <w:rsid w:val="00A072FC"/>
    <w:rsid w:val="00A07300"/>
    <w:rsid w:val="00A1203C"/>
    <w:rsid w:val="00A21775"/>
    <w:rsid w:val="00A224A4"/>
    <w:rsid w:val="00A83A40"/>
    <w:rsid w:val="00A92D4D"/>
    <w:rsid w:val="00A92DA4"/>
    <w:rsid w:val="00A92DE3"/>
    <w:rsid w:val="00A953F1"/>
    <w:rsid w:val="00AD3438"/>
    <w:rsid w:val="00AD4380"/>
    <w:rsid w:val="00AE3C7F"/>
    <w:rsid w:val="00AE50DB"/>
    <w:rsid w:val="00AF1627"/>
    <w:rsid w:val="00B0162A"/>
    <w:rsid w:val="00B016DC"/>
    <w:rsid w:val="00B016F9"/>
    <w:rsid w:val="00B10E98"/>
    <w:rsid w:val="00B156D7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59C"/>
    <w:rsid w:val="00BB2BE7"/>
    <w:rsid w:val="00BC30F8"/>
    <w:rsid w:val="00BD5036"/>
    <w:rsid w:val="00BD5E9C"/>
    <w:rsid w:val="00BF79BD"/>
    <w:rsid w:val="00C2249A"/>
    <w:rsid w:val="00C31286"/>
    <w:rsid w:val="00C35D29"/>
    <w:rsid w:val="00C40276"/>
    <w:rsid w:val="00C500B6"/>
    <w:rsid w:val="00C54D4B"/>
    <w:rsid w:val="00C9001C"/>
    <w:rsid w:val="00CA73AB"/>
    <w:rsid w:val="00CB2D90"/>
    <w:rsid w:val="00CC418D"/>
    <w:rsid w:val="00CC4505"/>
    <w:rsid w:val="00CC625C"/>
    <w:rsid w:val="00CD1E83"/>
    <w:rsid w:val="00CD5807"/>
    <w:rsid w:val="00CE4A84"/>
    <w:rsid w:val="00CE4FD3"/>
    <w:rsid w:val="00CF1E33"/>
    <w:rsid w:val="00CF3637"/>
    <w:rsid w:val="00CF5197"/>
    <w:rsid w:val="00D04537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4E14"/>
    <w:rsid w:val="00DA5951"/>
    <w:rsid w:val="00DA6058"/>
    <w:rsid w:val="00DD2F51"/>
    <w:rsid w:val="00DE6ED4"/>
    <w:rsid w:val="00DF1774"/>
    <w:rsid w:val="00E0040B"/>
    <w:rsid w:val="00E03F2F"/>
    <w:rsid w:val="00E11CE1"/>
    <w:rsid w:val="00E2313F"/>
    <w:rsid w:val="00E2516C"/>
    <w:rsid w:val="00E42793"/>
    <w:rsid w:val="00E45BED"/>
    <w:rsid w:val="00E558B8"/>
    <w:rsid w:val="00E5774D"/>
    <w:rsid w:val="00E647D9"/>
    <w:rsid w:val="00E654E4"/>
    <w:rsid w:val="00E67186"/>
    <w:rsid w:val="00E673A7"/>
    <w:rsid w:val="00E72D0A"/>
    <w:rsid w:val="00E92233"/>
    <w:rsid w:val="00E94032"/>
    <w:rsid w:val="00EA3289"/>
    <w:rsid w:val="00EB572E"/>
    <w:rsid w:val="00EC4327"/>
    <w:rsid w:val="00EE17D0"/>
    <w:rsid w:val="00EE6E09"/>
    <w:rsid w:val="00F02D8E"/>
    <w:rsid w:val="00F1060F"/>
    <w:rsid w:val="00F120C0"/>
    <w:rsid w:val="00F14A0C"/>
    <w:rsid w:val="00F1644D"/>
    <w:rsid w:val="00F374CA"/>
    <w:rsid w:val="00F57AA2"/>
    <w:rsid w:val="00F619C7"/>
    <w:rsid w:val="00F65DB3"/>
    <w:rsid w:val="00F71222"/>
    <w:rsid w:val="00F74984"/>
    <w:rsid w:val="00F823BE"/>
    <w:rsid w:val="00F8404D"/>
    <w:rsid w:val="00F90896"/>
    <w:rsid w:val="00FA5DE6"/>
    <w:rsid w:val="00FC780F"/>
    <w:rsid w:val="00FE6184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0F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9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D79A5"/>
    <w:pPr>
      <w:keepNext/>
      <w:jc w:val="center"/>
      <w:outlineLvl w:val="0"/>
    </w:pPr>
    <w:rPr>
      <w:rFonts w:ascii="Arial" w:hAnsi="Arial" w:cs="Arial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10E98"/>
    <w:rPr>
      <w:color w:val="0000FF"/>
      <w:u w:val="single"/>
    </w:rPr>
  </w:style>
  <w:style w:type="paragraph" w:styleId="Header">
    <w:name w:val="header"/>
    <w:basedOn w:val="Normal"/>
    <w:rsid w:val="00156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4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72F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81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E21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9D79A5"/>
    <w:rPr>
      <w:rFonts w:ascii="Arial" w:hAnsi="Arial" w:cs="Arial"/>
      <w:b/>
      <w:bCs/>
      <w:sz w:val="24"/>
      <w:szCs w:val="24"/>
      <w:lang w:eastAsia="ar-SA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9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D79A5"/>
    <w:pPr>
      <w:keepNext/>
      <w:jc w:val="center"/>
      <w:outlineLvl w:val="0"/>
    </w:pPr>
    <w:rPr>
      <w:rFonts w:ascii="Arial" w:hAnsi="Arial" w:cs="Arial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10E98"/>
    <w:rPr>
      <w:color w:val="0000FF"/>
      <w:u w:val="single"/>
    </w:rPr>
  </w:style>
  <w:style w:type="paragraph" w:styleId="Header">
    <w:name w:val="header"/>
    <w:basedOn w:val="Normal"/>
    <w:rsid w:val="00156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4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72FC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81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1E21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9D79A5"/>
    <w:rPr>
      <w:rFonts w:ascii="Arial" w:hAnsi="Arial" w:cs="Arial"/>
      <w:b/>
      <w:bCs/>
      <w:sz w:val="24"/>
      <w:szCs w:val="24"/>
      <w:lang w:eastAsia="ar-SA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</dc:creator>
  <cp:lastModifiedBy>user</cp:lastModifiedBy>
  <cp:revision>2</cp:revision>
  <cp:lastPrinted>2022-09-12T17:59:00Z</cp:lastPrinted>
  <dcterms:created xsi:type="dcterms:W3CDTF">2023-09-09T23:37:00Z</dcterms:created>
  <dcterms:modified xsi:type="dcterms:W3CDTF">2023-09-09T23:37:00Z</dcterms:modified>
</cp:coreProperties>
</file>