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A8" w:rsidRDefault="00AF55A4" w:rsidP="00151C83">
      <w:pPr>
        <w:bidi/>
        <w:spacing w:line="240" w:lineRule="auto"/>
        <w:jc w:val="center"/>
        <w:rPr>
          <w:rFonts w:ascii="Arial" w:hAnsi="Arial"/>
          <w:b/>
          <w:bCs/>
          <w:sz w:val="32"/>
          <w:szCs w:val="32"/>
          <w:rtl/>
        </w:rPr>
      </w:pPr>
      <w:r>
        <w:rPr>
          <w:rFonts w:ascii="Arial" w:hAnsi="Arial" w:hint="cs"/>
          <w:b/>
          <w:bCs/>
          <w:sz w:val="32"/>
          <w:szCs w:val="32"/>
          <w:rtl/>
          <w:lang w:bidi="ar-DZ"/>
        </w:rPr>
        <w:t>الخطة</w:t>
      </w:r>
      <w:r>
        <w:rPr>
          <w:rFonts w:ascii="Arial" w:hAnsi="Arial"/>
          <w:b/>
          <w:bCs/>
          <w:sz w:val="32"/>
          <w:szCs w:val="32"/>
          <w:rtl/>
          <w:lang w:bidi="ar-DZ"/>
        </w:rPr>
        <w:t xml:space="preserve">  </w:t>
      </w:r>
      <w:r>
        <w:rPr>
          <w:rFonts w:ascii="Arial" w:hAnsi="Arial" w:hint="cs"/>
          <w:b/>
          <w:bCs/>
          <w:sz w:val="32"/>
          <w:szCs w:val="32"/>
          <w:rtl/>
          <w:lang w:bidi="ar-DZ"/>
        </w:rPr>
        <w:t>الفصلية</w:t>
      </w:r>
    </w:p>
    <w:p w:rsidR="00CC42A8" w:rsidRDefault="00AF55A4">
      <w:pPr>
        <w:bidi/>
        <w:spacing w:line="240" w:lineRule="auto"/>
        <w:rPr>
          <w:rFonts w:ascii="Arial" w:hAnsi="Arial" w:hint="cs"/>
          <w:b/>
          <w:bCs/>
          <w:sz w:val="32"/>
          <w:szCs w:val="32"/>
          <w:rtl/>
        </w:rPr>
      </w:pPr>
      <w:r>
        <w:rPr>
          <w:rFonts w:ascii="Arial" w:hAnsi="Arial"/>
          <w:b/>
          <w:bCs/>
          <w:sz w:val="32"/>
          <w:szCs w:val="32"/>
          <w:rtl/>
          <w:lang w:bidi="ar-DZ"/>
        </w:rPr>
        <w:t xml:space="preserve">             </w:t>
      </w:r>
      <w:r>
        <w:rPr>
          <w:rFonts w:ascii="Arial" w:hAnsi="Arial" w:hint="cs"/>
          <w:b/>
          <w:bCs/>
          <w:sz w:val="32"/>
          <w:szCs w:val="32"/>
          <w:rtl/>
          <w:lang w:bidi="ar-DZ"/>
        </w:rPr>
        <w:t>الصف</w:t>
      </w:r>
      <w:r>
        <w:rPr>
          <w:rFonts w:ascii="Arial" w:hAnsi="Arial"/>
          <w:b/>
          <w:bCs/>
          <w:sz w:val="32"/>
          <w:szCs w:val="32"/>
          <w:rtl/>
          <w:lang w:bidi="ar-DZ"/>
        </w:rPr>
        <w:t xml:space="preserve"> / </w:t>
      </w:r>
      <w:r>
        <w:rPr>
          <w:rFonts w:ascii="Arial" w:hAnsi="Arial" w:hint="cs"/>
          <w:b/>
          <w:bCs/>
          <w:sz w:val="32"/>
          <w:szCs w:val="32"/>
          <w:rtl/>
          <w:lang w:bidi="ar-DZ"/>
        </w:rPr>
        <w:t>العاشر</w:t>
      </w:r>
      <w:r>
        <w:rPr>
          <w:rFonts w:ascii="Arial" w:hAnsi="Arial"/>
          <w:b/>
          <w:bCs/>
          <w:sz w:val="32"/>
          <w:szCs w:val="32"/>
          <w:rtl/>
          <w:lang w:bidi="ar-DZ"/>
        </w:rPr>
        <w:t xml:space="preserve"> </w:t>
      </w:r>
      <w:r>
        <w:rPr>
          <w:rFonts w:ascii="Arial" w:hAnsi="Arial" w:hint="cs"/>
          <w:b/>
          <w:bCs/>
          <w:sz w:val="32"/>
          <w:szCs w:val="32"/>
          <w:rtl/>
          <w:lang w:bidi="ar-DZ"/>
        </w:rPr>
        <w:t>الأساسي</w:t>
      </w:r>
      <w:r>
        <w:rPr>
          <w:rFonts w:ascii="Arial" w:hAnsi="Arial"/>
          <w:b/>
          <w:bCs/>
          <w:sz w:val="32"/>
          <w:szCs w:val="32"/>
          <w:rtl/>
          <w:lang w:bidi="ar-DZ"/>
        </w:rPr>
        <w:t xml:space="preserve">                   </w:t>
      </w:r>
      <w:r>
        <w:rPr>
          <w:rFonts w:ascii="Arial" w:hAnsi="Arial" w:hint="cs"/>
          <w:b/>
          <w:bCs/>
          <w:sz w:val="32"/>
          <w:szCs w:val="32"/>
          <w:rtl/>
          <w:lang w:bidi="ar-DZ"/>
        </w:rPr>
        <w:t>الفصل</w:t>
      </w:r>
      <w:r>
        <w:rPr>
          <w:rFonts w:ascii="Arial" w:hAnsi="Arial"/>
          <w:b/>
          <w:bCs/>
          <w:sz w:val="32"/>
          <w:szCs w:val="32"/>
          <w:rtl/>
          <w:lang w:bidi="ar-DZ"/>
        </w:rPr>
        <w:t xml:space="preserve"> </w:t>
      </w:r>
      <w:r>
        <w:rPr>
          <w:rFonts w:ascii="Arial" w:hAnsi="Arial" w:hint="cs"/>
          <w:b/>
          <w:bCs/>
          <w:sz w:val="32"/>
          <w:szCs w:val="32"/>
          <w:rtl/>
          <w:lang w:bidi="ar-DZ"/>
        </w:rPr>
        <w:t>الدراسي</w:t>
      </w:r>
      <w:r>
        <w:rPr>
          <w:rFonts w:ascii="Arial" w:hAnsi="Arial"/>
          <w:b/>
          <w:bCs/>
          <w:sz w:val="32"/>
          <w:szCs w:val="32"/>
          <w:rtl/>
          <w:lang w:bidi="ar-DZ"/>
        </w:rPr>
        <w:t xml:space="preserve"> </w:t>
      </w:r>
      <w:r>
        <w:rPr>
          <w:rFonts w:ascii="Arial" w:hAnsi="Arial" w:hint="cs"/>
          <w:b/>
          <w:bCs/>
          <w:sz w:val="32"/>
          <w:szCs w:val="32"/>
          <w:rtl/>
          <w:lang w:bidi="ar-DZ"/>
        </w:rPr>
        <w:t>الثاني</w:t>
      </w:r>
      <w:r>
        <w:rPr>
          <w:rFonts w:ascii="Arial" w:hAnsi="Arial"/>
          <w:b/>
          <w:bCs/>
          <w:sz w:val="32"/>
          <w:szCs w:val="32"/>
          <w:rtl/>
          <w:lang w:bidi="ar-DZ"/>
        </w:rPr>
        <w:t xml:space="preserve"> </w:t>
      </w:r>
      <w:r>
        <w:rPr>
          <w:rFonts w:ascii="Arial" w:hAnsi="Arial" w:hint="cs"/>
          <w:b/>
          <w:bCs/>
          <w:sz w:val="32"/>
          <w:szCs w:val="32"/>
          <w:rtl/>
          <w:lang w:bidi="ar-DZ"/>
        </w:rPr>
        <w:t>للعام</w:t>
      </w:r>
      <w:r>
        <w:rPr>
          <w:rFonts w:ascii="Arial" w:hAnsi="Arial"/>
          <w:b/>
          <w:bCs/>
          <w:sz w:val="32"/>
          <w:szCs w:val="32"/>
          <w:rtl/>
          <w:lang w:bidi="ar-DZ"/>
        </w:rPr>
        <w:t xml:space="preserve"> ( </w:t>
      </w:r>
      <w:r>
        <w:rPr>
          <w:rFonts w:ascii="Arial" w:hAnsi="Arial" w:hint="cs"/>
          <w:b/>
          <w:bCs/>
          <w:sz w:val="32"/>
          <w:szCs w:val="32"/>
          <w:rtl/>
          <w:lang w:bidi="ar-DZ"/>
        </w:rPr>
        <w:t>٢٠٢٣/٢٠٢٤)</w:t>
      </w:r>
      <w:r>
        <w:rPr>
          <w:rFonts w:ascii="Arial" w:hAnsi="Arial"/>
          <w:b/>
          <w:bCs/>
          <w:sz w:val="32"/>
          <w:szCs w:val="32"/>
          <w:rtl/>
          <w:lang w:bidi="ar-DZ"/>
        </w:rPr>
        <w:t xml:space="preserve"> </w:t>
      </w:r>
      <w:r>
        <w:rPr>
          <w:rFonts w:ascii="Arial" w:hAnsi="Arial" w:hint="cs"/>
          <w:b/>
          <w:bCs/>
          <w:sz w:val="32"/>
          <w:szCs w:val="32"/>
          <w:rtl/>
          <w:lang w:bidi="ar-DZ"/>
        </w:rPr>
        <w:t>م</w:t>
      </w:r>
      <w:r>
        <w:rPr>
          <w:rFonts w:ascii="Arial" w:hAnsi="Arial"/>
          <w:b/>
          <w:bCs/>
          <w:sz w:val="32"/>
          <w:szCs w:val="32"/>
          <w:rtl/>
          <w:lang w:bidi="ar-DZ"/>
        </w:rPr>
        <w:t xml:space="preserve">                       </w:t>
      </w:r>
      <w:r>
        <w:rPr>
          <w:rFonts w:ascii="Arial" w:hAnsi="Arial" w:hint="cs"/>
          <w:b/>
          <w:bCs/>
          <w:sz w:val="32"/>
          <w:szCs w:val="32"/>
          <w:rtl/>
          <w:lang w:bidi="ar-DZ"/>
        </w:rPr>
        <w:t>المبحث</w:t>
      </w:r>
      <w:r>
        <w:rPr>
          <w:rFonts w:ascii="Arial" w:hAnsi="Arial"/>
          <w:b/>
          <w:bCs/>
          <w:sz w:val="32"/>
          <w:szCs w:val="32"/>
          <w:rtl/>
          <w:lang w:bidi="ar-DZ"/>
        </w:rPr>
        <w:t xml:space="preserve"> : </w:t>
      </w:r>
      <w:r>
        <w:rPr>
          <w:rFonts w:ascii="Arial" w:hAnsi="Arial" w:hint="cs"/>
          <w:b/>
          <w:bCs/>
          <w:sz w:val="32"/>
          <w:szCs w:val="32"/>
          <w:rtl/>
          <w:lang w:bidi="ar-DZ"/>
        </w:rPr>
        <w:t>التاريخ</w:t>
      </w:r>
      <w:r>
        <w:rPr>
          <w:rFonts w:ascii="Arial" w:hAnsi="Arial"/>
          <w:b/>
          <w:bCs/>
          <w:sz w:val="32"/>
          <w:szCs w:val="32"/>
          <w:rtl/>
          <w:lang w:bidi="ar-DZ"/>
        </w:rPr>
        <w:t xml:space="preserve"> </w:t>
      </w:r>
    </w:p>
    <w:p w:rsidR="00151C83" w:rsidRDefault="00151C83" w:rsidP="00151C83">
      <w:pPr>
        <w:bidi/>
        <w:spacing w:line="240" w:lineRule="auto"/>
        <w:rPr>
          <w:rFonts w:ascii="Arial" w:hAnsi="Arial"/>
          <w:b/>
          <w:bCs/>
          <w:sz w:val="32"/>
          <w:szCs w:val="32"/>
          <w:rtl/>
        </w:rPr>
      </w:pPr>
      <w:r>
        <w:rPr>
          <w:rFonts w:ascii="Arial" w:hAnsi="Arial" w:hint="cs"/>
          <w:b/>
          <w:bCs/>
          <w:sz w:val="32"/>
          <w:szCs w:val="32"/>
          <w:rtl/>
          <w:lang w:bidi="ar-JO"/>
        </w:rPr>
        <w:t xml:space="preserve">     </w:t>
      </w:r>
      <w:bookmarkStart w:id="0" w:name="_GoBack"/>
      <w:bookmarkEnd w:id="0"/>
      <w:r w:rsidRPr="00151C83">
        <w:rPr>
          <w:rFonts w:ascii="Arial" w:hAnsi="Arial"/>
          <w:b/>
          <w:bCs/>
          <w:sz w:val="32"/>
          <w:szCs w:val="32"/>
          <w:rtl/>
        </w:rPr>
        <w:t>عنوان الوحدة : ثورات غيرت العالم الحديث      الصفحات : (٨-٦٣)           عدد الحصص: (١١).        الفترة الزمنية: من( ١/٢ إلى ١٨/٤ )م</w:t>
      </w:r>
    </w:p>
    <w:p w:rsidR="00CC42A8" w:rsidRDefault="00AF55A4" w:rsidP="00151C83">
      <w:pPr>
        <w:bidi/>
        <w:spacing w:line="240" w:lineRule="auto"/>
        <w:rPr>
          <w:rFonts w:ascii="Arial" w:hAnsi="Arial"/>
          <w:b/>
          <w:bCs/>
          <w:sz w:val="32"/>
          <w:szCs w:val="32"/>
          <w:rtl/>
        </w:rPr>
      </w:pPr>
      <w:r>
        <w:rPr>
          <w:rFonts w:ascii="Arial" w:hAnsi="Arial" w:hint="cs"/>
          <w:b/>
          <w:bCs/>
          <w:sz w:val="32"/>
          <w:szCs w:val="32"/>
          <w:rtl/>
          <w:lang w:bidi="ar-DZ"/>
        </w:rPr>
        <w:t xml:space="preserve">      </w:t>
      </w:r>
    </w:p>
    <w:tbl>
      <w:tblPr>
        <w:tblpPr w:leftFromText="180" w:rightFromText="180" w:vertAnchor="text" w:horzAnchor="page" w:tblpX="762" w:tblpY="-98"/>
        <w:bidiVisual/>
        <w:tblW w:w="152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12"/>
        <w:gridCol w:w="1828"/>
        <w:gridCol w:w="1492"/>
        <w:gridCol w:w="1533"/>
        <w:gridCol w:w="1081"/>
        <w:gridCol w:w="1474"/>
        <w:gridCol w:w="1791"/>
      </w:tblGrid>
      <w:tr w:rsidR="00CC42A8">
        <w:tc>
          <w:tcPr>
            <w:tcW w:w="6012" w:type="dxa"/>
            <w:vMerge w:val="restart"/>
            <w:tcBorders>
              <w:top w:val="double" w:sz="4" w:space="0" w:color="auto"/>
              <w:left w:val="double" w:sz="4" w:space="0" w:color="auto"/>
              <w:bottom w:val="double" w:sz="4" w:space="0" w:color="auto"/>
              <w:right w:val="double" w:sz="4" w:space="0" w:color="auto"/>
            </w:tcBorders>
            <w:shd w:val="clear" w:color="auto" w:fill="FFE5E5"/>
            <w:vAlign w:val="center"/>
            <w:hideMark/>
          </w:tcPr>
          <w:p w:rsidR="00CC42A8" w:rsidRDefault="00CC42A8">
            <w:pPr>
              <w:bidi/>
              <w:spacing w:after="0" w:line="336" w:lineRule="auto"/>
              <w:rPr>
                <w:rFonts w:ascii="Arial" w:hAnsi="Arial"/>
                <w:b/>
                <w:bCs/>
                <w:sz w:val="24"/>
                <w:szCs w:val="24"/>
                <w:rtl/>
              </w:rPr>
            </w:pPr>
          </w:p>
          <w:p w:rsidR="00CC42A8" w:rsidRDefault="00AF55A4">
            <w:pPr>
              <w:bidi/>
              <w:spacing w:after="0" w:line="336" w:lineRule="auto"/>
              <w:rPr>
                <w:rFonts w:ascii="Arial" w:hAnsi="Arial"/>
                <w:b/>
                <w:bCs/>
                <w:sz w:val="24"/>
                <w:szCs w:val="24"/>
                <w:rtl/>
              </w:rPr>
            </w:pPr>
            <w:r>
              <w:rPr>
                <w:rFonts w:ascii="Arial" w:hAnsi="Arial"/>
                <w:b/>
                <w:bCs/>
                <w:sz w:val="24"/>
                <w:szCs w:val="24"/>
                <w:rtl/>
              </w:rPr>
              <w:t>النت</w:t>
            </w:r>
            <w:r>
              <w:rPr>
                <w:rFonts w:ascii="Arial" w:hAnsi="Arial" w:hint="cs"/>
                <w:b/>
                <w:bCs/>
                <w:sz w:val="24"/>
                <w:szCs w:val="24"/>
                <w:rtl/>
                <w:lang w:bidi="ar-DZ"/>
              </w:rPr>
              <w:t xml:space="preserve">اجات </w:t>
            </w:r>
          </w:p>
        </w:tc>
        <w:tc>
          <w:tcPr>
            <w:tcW w:w="1828"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CC42A8" w:rsidRDefault="00AF55A4">
            <w:pPr>
              <w:bidi/>
              <w:spacing w:after="0" w:line="336" w:lineRule="auto"/>
              <w:rPr>
                <w:rFonts w:ascii="Arial" w:hAnsi="Arial"/>
                <w:b/>
                <w:bCs/>
                <w:sz w:val="24"/>
                <w:szCs w:val="24"/>
                <w:rtl/>
              </w:rPr>
            </w:pPr>
            <w:r>
              <w:rPr>
                <w:rFonts w:ascii="Arial" w:hAnsi="Arial"/>
                <w:b/>
                <w:bCs/>
                <w:sz w:val="24"/>
                <w:szCs w:val="24"/>
                <w:rtl/>
              </w:rPr>
              <w:t>(مصادر التعلم )</w:t>
            </w:r>
          </w:p>
        </w:tc>
        <w:tc>
          <w:tcPr>
            <w:tcW w:w="1492"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CC42A8" w:rsidRDefault="00AF55A4">
            <w:pPr>
              <w:bidi/>
              <w:spacing w:after="0" w:line="336" w:lineRule="auto"/>
              <w:rPr>
                <w:rFonts w:ascii="Arial" w:hAnsi="Arial"/>
                <w:b/>
                <w:bCs/>
                <w:sz w:val="24"/>
                <w:szCs w:val="24"/>
                <w:rtl/>
              </w:rPr>
            </w:pPr>
            <w:r>
              <w:rPr>
                <w:rFonts w:ascii="Arial" w:hAnsi="Arial"/>
                <w:b/>
                <w:bCs/>
                <w:sz w:val="24"/>
                <w:szCs w:val="24"/>
                <w:rtl/>
              </w:rPr>
              <w:t>استراتيجيات التدريس</w:t>
            </w:r>
          </w:p>
        </w:tc>
        <w:tc>
          <w:tcPr>
            <w:tcW w:w="2614" w:type="dxa"/>
            <w:gridSpan w:val="2"/>
            <w:tcBorders>
              <w:top w:val="double" w:sz="4" w:space="0" w:color="auto"/>
              <w:left w:val="double" w:sz="4" w:space="0" w:color="auto"/>
              <w:bottom w:val="double" w:sz="4" w:space="0" w:color="auto"/>
              <w:right w:val="double" w:sz="4" w:space="0" w:color="auto"/>
            </w:tcBorders>
            <w:shd w:val="clear" w:color="auto" w:fill="FFE5E5"/>
            <w:vAlign w:val="bottom"/>
          </w:tcPr>
          <w:p w:rsidR="00CC42A8" w:rsidRDefault="00AF55A4">
            <w:pPr>
              <w:widowControl w:val="0"/>
              <w:bidi/>
              <w:spacing w:after="0" w:line="336" w:lineRule="auto"/>
              <w:rPr>
                <w:rFonts w:ascii="Arial" w:hAnsi="Arial"/>
                <w:b/>
                <w:bCs/>
                <w:sz w:val="24"/>
                <w:szCs w:val="24"/>
                <w:rtl/>
                <w:lang w:bidi="ar-JO"/>
              </w:rPr>
            </w:pPr>
            <w:r>
              <w:rPr>
                <w:rFonts w:ascii="Arial" w:hAnsi="Arial"/>
                <w:b/>
                <w:bCs/>
                <w:sz w:val="24"/>
                <w:szCs w:val="24"/>
                <w:rtl/>
              </w:rPr>
              <w:t>التقوي</w:t>
            </w:r>
            <w:r>
              <w:rPr>
                <w:rFonts w:ascii="Arial" w:hAnsi="Arial" w:hint="cs"/>
                <w:b/>
                <w:bCs/>
                <w:sz w:val="24"/>
                <w:szCs w:val="24"/>
                <w:rtl/>
                <w:lang w:bidi="ar-DZ"/>
              </w:rPr>
              <w:t>م</w:t>
            </w:r>
          </w:p>
        </w:tc>
        <w:tc>
          <w:tcPr>
            <w:tcW w:w="1474"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الأنشطة المرافقة </w:t>
            </w:r>
          </w:p>
        </w:tc>
        <w:tc>
          <w:tcPr>
            <w:tcW w:w="1791" w:type="dxa"/>
            <w:vMerge w:val="restart"/>
            <w:tcBorders>
              <w:top w:val="double" w:sz="4" w:space="0" w:color="auto"/>
              <w:left w:val="double" w:sz="4" w:space="0" w:color="auto"/>
              <w:bottom w:val="double" w:sz="4" w:space="0" w:color="auto"/>
              <w:right w:val="double" w:sz="4" w:space="0" w:color="auto"/>
            </w:tcBorders>
            <w:shd w:val="clear" w:color="auto" w:fill="FFE5E5"/>
            <w:vAlign w:val="center"/>
          </w:tcPr>
          <w:p w:rsidR="00CC42A8" w:rsidRDefault="00AF55A4">
            <w:pPr>
              <w:bidi/>
              <w:spacing w:after="0" w:line="336" w:lineRule="auto"/>
              <w:rPr>
                <w:rFonts w:ascii="Arial" w:hAnsi="Arial"/>
                <w:b/>
                <w:bCs/>
                <w:sz w:val="24"/>
                <w:szCs w:val="24"/>
                <w:rtl/>
              </w:rPr>
            </w:pPr>
            <w:r>
              <w:rPr>
                <w:rFonts w:ascii="Arial" w:hAnsi="Arial"/>
                <w:b/>
                <w:bCs/>
                <w:sz w:val="24"/>
                <w:szCs w:val="24"/>
                <w:rtl/>
              </w:rPr>
              <w:t>التأمل الذاتي حول الوحدة</w:t>
            </w:r>
          </w:p>
        </w:tc>
      </w:tr>
      <w:tr w:rsidR="00CC42A8">
        <w:trPr>
          <w:trHeight w:val="449"/>
        </w:trPr>
        <w:tc>
          <w:tcPr>
            <w:tcW w:w="6012"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CC42A8" w:rsidRDefault="00CC42A8">
            <w:pPr>
              <w:bidi/>
              <w:spacing w:after="0" w:line="240" w:lineRule="auto"/>
              <w:rPr>
                <w:rFonts w:ascii="Arial" w:hAnsi="Arial"/>
                <w:b/>
                <w:bCs/>
                <w:sz w:val="24"/>
                <w:szCs w:val="24"/>
              </w:rPr>
            </w:pPr>
          </w:p>
        </w:tc>
        <w:tc>
          <w:tcPr>
            <w:tcW w:w="1828"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CC42A8" w:rsidRDefault="00CC42A8">
            <w:pPr>
              <w:bidi/>
              <w:spacing w:after="0" w:line="240" w:lineRule="auto"/>
              <w:rPr>
                <w:rFonts w:ascii="Arial" w:hAnsi="Arial"/>
                <w:b/>
                <w:bCs/>
                <w:sz w:val="24"/>
                <w:szCs w:val="24"/>
              </w:rPr>
            </w:pPr>
          </w:p>
        </w:tc>
        <w:tc>
          <w:tcPr>
            <w:tcW w:w="1492"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CC42A8" w:rsidRDefault="00CC42A8">
            <w:pPr>
              <w:bidi/>
              <w:spacing w:after="0" w:line="240" w:lineRule="auto"/>
              <w:rPr>
                <w:rFonts w:ascii="Arial" w:hAnsi="Arial"/>
                <w:b/>
                <w:bCs/>
                <w:sz w:val="24"/>
                <w:szCs w:val="24"/>
              </w:rPr>
            </w:pPr>
          </w:p>
        </w:tc>
        <w:tc>
          <w:tcPr>
            <w:tcW w:w="1533" w:type="dxa"/>
            <w:tcBorders>
              <w:top w:val="double" w:sz="4" w:space="0" w:color="auto"/>
              <w:left w:val="double" w:sz="4" w:space="0" w:color="auto"/>
              <w:bottom w:val="double" w:sz="4" w:space="0" w:color="auto"/>
              <w:right w:val="double" w:sz="4" w:space="0" w:color="auto"/>
            </w:tcBorders>
            <w:shd w:val="clear" w:color="auto" w:fill="FFE5E5"/>
            <w:vAlign w:val="center"/>
            <w:hideMark/>
          </w:tcPr>
          <w:p w:rsidR="00CC42A8" w:rsidRDefault="00AF55A4">
            <w:pPr>
              <w:bidi/>
              <w:spacing w:after="0" w:line="336" w:lineRule="auto"/>
              <w:rPr>
                <w:rFonts w:ascii="Arial" w:hAnsi="Arial"/>
                <w:b/>
                <w:bCs/>
                <w:sz w:val="24"/>
                <w:szCs w:val="24"/>
                <w:rtl/>
              </w:rPr>
            </w:pPr>
            <w:r>
              <w:rPr>
                <w:rFonts w:ascii="Arial" w:hAnsi="Arial"/>
                <w:b/>
                <w:bCs/>
                <w:sz w:val="24"/>
                <w:szCs w:val="24"/>
                <w:rtl/>
              </w:rPr>
              <w:t>الاستراتيجيات</w:t>
            </w:r>
          </w:p>
        </w:tc>
        <w:tc>
          <w:tcPr>
            <w:tcW w:w="1081" w:type="dxa"/>
            <w:tcBorders>
              <w:top w:val="double" w:sz="4" w:space="0" w:color="auto"/>
              <w:left w:val="double" w:sz="4" w:space="0" w:color="auto"/>
              <w:bottom w:val="double" w:sz="4" w:space="0" w:color="auto"/>
              <w:right w:val="double" w:sz="4" w:space="0" w:color="auto"/>
            </w:tcBorders>
            <w:shd w:val="clear" w:color="auto" w:fill="FFE5E5"/>
            <w:vAlign w:val="center"/>
          </w:tcPr>
          <w:p w:rsidR="00CC42A8" w:rsidRDefault="00AF55A4">
            <w:pPr>
              <w:widowControl w:val="0"/>
              <w:bidi/>
              <w:spacing w:after="0" w:line="336" w:lineRule="auto"/>
              <w:rPr>
                <w:rFonts w:ascii="Arial" w:hAnsi="Arial"/>
                <w:b/>
                <w:bCs/>
                <w:sz w:val="24"/>
                <w:szCs w:val="24"/>
                <w:rtl/>
                <w:lang w:bidi="ar-JO"/>
              </w:rPr>
            </w:pPr>
            <w:r>
              <w:rPr>
                <w:rFonts w:ascii="Arial" w:hAnsi="Arial" w:hint="cs"/>
                <w:b/>
                <w:bCs/>
                <w:sz w:val="24"/>
                <w:szCs w:val="24"/>
                <w:rtl/>
                <w:lang w:bidi="ar-JO"/>
              </w:rPr>
              <w:t>الأدوات</w:t>
            </w:r>
          </w:p>
        </w:tc>
        <w:tc>
          <w:tcPr>
            <w:tcW w:w="1474"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CC42A8" w:rsidRDefault="00CC42A8">
            <w:pPr>
              <w:bidi/>
              <w:spacing w:after="0" w:line="240" w:lineRule="auto"/>
              <w:rPr>
                <w:rFonts w:ascii="Arial" w:hAnsi="Arial"/>
                <w:b/>
                <w:bCs/>
                <w:sz w:val="24"/>
                <w:szCs w:val="24"/>
              </w:rPr>
            </w:pPr>
          </w:p>
        </w:tc>
        <w:tc>
          <w:tcPr>
            <w:tcW w:w="1791" w:type="dxa"/>
            <w:vMerge/>
            <w:tcBorders>
              <w:top w:val="double" w:sz="4" w:space="0" w:color="auto"/>
              <w:left w:val="double" w:sz="4" w:space="0" w:color="auto"/>
              <w:bottom w:val="double" w:sz="4" w:space="0" w:color="auto"/>
              <w:right w:val="double" w:sz="4" w:space="0" w:color="auto"/>
            </w:tcBorders>
            <w:shd w:val="clear" w:color="auto" w:fill="FFE5E5"/>
            <w:vAlign w:val="center"/>
            <w:hideMark/>
          </w:tcPr>
          <w:p w:rsidR="00CC42A8" w:rsidRDefault="00CC42A8">
            <w:pPr>
              <w:bidi/>
              <w:spacing w:after="0" w:line="240" w:lineRule="auto"/>
              <w:rPr>
                <w:rFonts w:ascii="Arial" w:hAnsi="Arial"/>
                <w:b/>
                <w:bCs/>
                <w:sz w:val="24"/>
                <w:szCs w:val="24"/>
              </w:rPr>
            </w:pPr>
          </w:p>
        </w:tc>
      </w:tr>
      <w:tr w:rsidR="00CC42A8">
        <w:trPr>
          <w:cantSplit/>
          <w:trHeight w:val="4956"/>
        </w:trPr>
        <w:tc>
          <w:tcPr>
            <w:tcW w:w="6012"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AF55A4">
            <w:pPr>
              <w:bidi/>
              <w:spacing w:after="0" w:line="336" w:lineRule="auto"/>
              <w:rPr>
                <w:rFonts w:ascii="Arial" w:hAnsi="Arial"/>
                <w:b/>
                <w:bCs/>
                <w:sz w:val="20"/>
                <w:szCs w:val="20"/>
                <w:rtl/>
                <w:lang w:bidi="ar-DZ"/>
              </w:rPr>
            </w:pPr>
            <w:r w:rsidRPr="00151C83">
              <w:rPr>
                <w:rFonts w:ascii="Arial" w:hAnsi="Arial" w:hint="cs"/>
                <w:b/>
                <w:bCs/>
                <w:sz w:val="20"/>
                <w:szCs w:val="20"/>
                <w:rtl/>
                <w:lang w:bidi="ar-DZ"/>
              </w:rPr>
              <w:t xml:space="preserve">١- تعرف المفاهيم والمصطلحات الواردة بالوحدة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٢- توضح  أوضاع أوروبا قبل الثورة الصناعية  .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٣- تذكر عوامل انتشار الثورة الصيدلانية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٤- تتبع انتشار  الثورة الصناعية  في القارة الأوروبية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٥- تتحدث عن إنجازات الثورة الصناعية ونتائجها في أوروبا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٦- تتبع تاريخ الثورة الامريكية  الى نشئه المستعمرات البريطانية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٧- تبين عوامل  قيام الثورة الامريكية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٨-  تتتبع  مراحل  الثورة الامريكية .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٩- تذكر نتائج الثورة الامريكية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١٠ - توضح عوامل قيام الثورة الفرنسية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١١- تتتبع مراحل ومجريات الثورة الفرنسية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١٢- تفسر سبب فرض ضرائب جديدة على فرنسا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١٣- تفسر سبب توجيه نابليون حملة إلى مصر وبلاد  الشام </w:t>
            </w:r>
            <w:r w:rsidRPr="00151C83">
              <w:rPr>
                <w:rFonts w:ascii="Arial" w:hAnsi="Arial" w:hint="cs"/>
                <w:b/>
                <w:bCs/>
                <w:sz w:val="20"/>
                <w:szCs w:val="20"/>
                <w:rtl/>
                <w:lang w:bidi="ar-DZ"/>
              </w:rPr>
              <w:cr/>
              <w:t xml:space="preserve">١٤- تستخلص نتائج الثورة الفرنسية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١٥- تبين أهم ما تضمنته وثيقة حقوق الانسان والمواطن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١٦- توضح عوامل قيام الثورة الروسية ومجرياتها ونتائجها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١٧- تعدد اهم اسباب قيام الحرب العالمية الأولى والثانية والحرب الباردة ونتائجها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١٨- تحلل النصوص التاريخية والخراىط والأشكال بالوحدة </w:t>
            </w:r>
          </w:p>
        </w:tc>
        <w:tc>
          <w:tcPr>
            <w:tcW w:w="1828"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CC42A8">
            <w:pPr>
              <w:widowControl w:val="0"/>
              <w:bidi/>
              <w:spacing w:after="0" w:line="336" w:lineRule="auto"/>
              <w:rPr>
                <w:rFonts w:ascii="Arial" w:hAnsi="Arial"/>
                <w:b/>
                <w:bCs/>
                <w:sz w:val="20"/>
                <w:szCs w:val="20"/>
                <w:rtl/>
                <w:lang w:bidi="ar-JO"/>
              </w:rPr>
            </w:pP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1-</w:t>
            </w:r>
            <w:r w:rsidRPr="00151C83">
              <w:rPr>
                <w:rFonts w:ascii="Arial" w:hAnsi="Arial"/>
                <w:b/>
                <w:bCs/>
                <w:sz w:val="20"/>
                <w:szCs w:val="20"/>
                <w:rtl/>
              </w:rPr>
              <w:t>الكتاب المدرسي.</w:t>
            </w:r>
          </w:p>
          <w:p w:rsidR="00CC42A8" w:rsidRPr="00151C83" w:rsidRDefault="00AF55A4">
            <w:pPr>
              <w:widowControl w:val="0"/>
              <w:bidi/>
              <w:spacing w:after="0" w:line="336" w:lineRule="auto"/>
              <w:rPr>
                <w:rFonts w:ascii="Arial" w:hAnsi="Arial"/>
                <w:b/>
                <w:bCs/>
                <w:sz w:val="20"/>
                <w:szCs w:val="20"/>
                <w:rtl/>
              </w:rPr>
            </w:pPr>
            <w:r w:rsidRPr="00151C83">
              <w:rPr>
                <w:rFonts w:ascii="Arial" w:hAnsi="Arial" w:hint="cs"/>
                <w:b/>
                <w:bCs/>
                <w:sz w:val="20"/>
                <w:szCs w:val="20"/>
                <w:rtl/>
              </w:rPr>
              <w:t>2-</w:t>
            </w:r>
            <w:r w:rsidRPr="00151C83">
              <w:rPr>
                <w:rFonts w:ascii="Arial" w:hAnsi="Arial"/>
                <w:b/>
                <w:bCs/>
                <w:sz w:val="20"/>
                <w:szCs w:val="20"/>
                <w:rtl/>
              </w:rPr>
              <w:t>الشبكة العنكبوتية (الإنترنت).</w:t>
            </w:r>
          </w:p>
          <w:p w:rsidR="00CC42A8" w:rsidRPr="00151C83" w:rsidRDefault="00AF55A4">
            <w:pPr>
              <w:widowControl w:val="0"/>
              <w:bidi/>
              <w:spacing w:after="0" w:line="336" w:lineRule="auto"/>
              <w:rPr>
                <w:rFonts w:ascii="Arial" w:hAnsi="Arial"/>
                <w:b/>
                <w:bCs/>
                <w:sz w:val="20"/>
                <w:szCs w:val="20"/>
                <w:rtl/>
                <w:lang w:bidi="ar-JO"/>
              </w:rPr>
            </w:pPr>
            <w:r w:rsidRPr="00151C83">
              <w:rPr>
                <w:rFonts w:ascii="Arial" w:hAnsi="Arial" w:hint="cs"/>
                <w:b/>
                <w:bCs/>
                <w:sz w:val="20"/>
                <w:szCs w:val="20"/>
                <w:rtl/>
                <w:lang w:bidi="ar-JO"/>
              </w:rPr>
              <w:t>3-</w:t>
            </w:r>
            <w:r w:rsidRPr="00151C83">
              <w:rPr>
                <w:rFonts w:ascii="Arial" w:hAnsi="Arial"/>
                <w:b/>
                <w:bCs/>
                <w:sz w:val="20"/>
                <w:szCs w:val="20"/>
                <w:rtl/>
                <w:lang w:bidi="ar-JO"/>
              </w:rPr>
              <w:t>صو</w:t>
            </w:r>
            <w:r w:rsidRPr="00151C83">
              <w:rPr>
                <w:rFonts w:ascii="Arial" w:hAnsi="Arial" w:hint="cs"/>
                <w:b/>
                <w:bCs/>
                <w:sz w:val="20"/>
                <w:szCs w:val="20"/>
                <w:rtl/>
                <w:lang w:bidi="ar-JO"/>
              </w:rPr>
              <w:t>ر توضيحية</w:t>
            </w:r>
          </w:p>
          <w:p w:rsidR="00CC42A8" w:rsidRPr="00151C83" w:rsidRDefault="00AF55A4">
            <w:pPr>
              <w:widowControl w:val="0"/>
              <w:bidi/>
              <w:spacing w:after="0" w:line="336" w:lineRule="auto"/>
              <w:rPr>
                <w:rFonts w:ascii="Arial" w:hAnsi="Arial"/>
                <w:b/>
                <w:bCs/>
                <w:sz w:val="20"/>
                <w:szCs w:val="20"/>
                <w:rtl/>
                <w:lang w:bidi="ar-JO"/>
              </w:rPr>
            </w:pPr>
            <w:r w:rsidRPr="00151C83">
              <w:rPr>
                <w:rFonts w:ascii="Arial" w:hAnsi="Arial"/>
                <w:b/>
                <w:bCs/>
                <w:sz w:val="20"/>
                <w:szCs w:val="20"/>
                <w:lang w:bidi="ar-JO"/>
              </w:rPr>
              <w:t>4</w:t>
            </w:r>
            <w:r w:rsidRPr="00151C83">
              <w:rPr>
                <w:rFonts w:ascii="Arial" w:hAnsi="Arial" w:hint="cs"/>
                <w:b/>
                <w:bCs/>
                <w:sz w:val="20"/>
                <w:szCs w:val="20"/>
                <w:rtl/>
                <w:lang w:bidi="ar-JO"/>
              </w:rPr>
              <w:t>-</w:t>
            </w:r>
            <w:r w:rsidRPr="00151C83">
              <w:rPr>
                <w:rFonts w:ascii="Arial" w:hAnsi="Arial" w:hint="cs"/>
                <w:b/>
                <w:bCs/>
                <w:sz w:val="20"/>
                <w:szCs w:val="20"/>
                <w:rtl/>
                <w:lang w:bidi="ar-DZ"/>
              </w:rPr>
              <w:t xml:space="preserve"> مكتبة المدرسة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JO"/>
              </w:rPr>
              <w:t>5</w:t>
            </w:r>
            <w:r w:rsidRPr="00151C83">
              <w:rPr>
                <w:rFonts w:ascii="Arial" w:hAnsi="Arial" w:hint="cs"/>
                <w:b/>
                <w:bCs/>
                <w:sz w:val="20"/>
                <w:szCs w:val="20"/>
                <w:rtl/>
                <w:lang w:bidi="ar-DZ"/>
              </w:rPr>
              <w:t xml:space="preserve">- مراجع تاريخية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JO"/>
              </w:rPr>
              <w:t xml:space="preserve">6- </w:t>
            </w:r>
            <w:r w:rsidRPr="00151C83">
              <w:rPr>
                <w:rFonts w:ascii="Arial" w:hAnsi="Arial" w:hint="cs"/>
                <w:b/>
                <w:bCs/>
                <w:sz w:val="20"/>
                <w:szCs w:val="20"/>
                <w:rtl/>
                <w:lang w:bidi="ar-DZ"/>
              </w:rPr>
              <w:t xml:space="preserve">خريطة  </w:t>
            </w:r>
          </w:p>
          <w:p w:rsidR="00CC42A8" w:rsidRPr="00151C83" w:rsidRDefault="00AF55A4">
            <w:pPr>
              <w:bidi/>
              <w:spacing w:after="0" w:line="336" w:lineRule="auto"/>
              <w:rPr>
                <w:rFonts w:ascii="Arial" w:hAnsi="Arial"/>
                <w:b/>
                <w:bCs/>
                <w:sz w:val="20"/>
                <w:szCs w:val="20"/>
                <w:lang w:bidi="ar-JO"/>
              </w:rPr>
            </w:pPr>
            <w:r w:rsidRPr="00151C83">
              <w:rPr>
                <w:rFonts w:ascii="Arial" w:hAnsi="Arial" w:hint="cs"/>
                <w:b/>
                <w:bCs/>
                <w:sz w:val="20"/>
                <w:szCs w:val="20"/>
                <w:rtl/>
                <w:lang w:bidi="ar-JO"/>
              </w:rPr>
              <w:t>7- السبورة والقلم</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JO"/>
              </w:rPr>
              <w:t>8- وساىل تعليمية</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JO"/>
              </w:rPr>
              <w:t xml:space="preserve">9- فيديوهات توضيحية </w:t>
            </w:r>
          </w:p>
          <w:p w:rsidR="00CC42A8" w:rsidRPr="00151C83" w:rsidRDefault="00AF55A4">
            <w:pPr>
              <w:bidi/>
              <w:spacing w:after="0" w:line="336" w:lineRule="auto"/>
              <w:rPr>
                <w:rFonts w:ascii="Arial" w:hAnsi="Arial"/>
                <w:b/>
                <w:bCs/>
                <w:sz w:val="20"/>
                <w:szCs w:val="20"/>
                <w:rtl/>
                <w:lang w:bidi="ar-JO"/>
              </w:rPr>
            </w:pPr>
            <w:r w:rsidRPr="00151C83">
              <w:rPr>
                <w:rFonts w:ascii="Arial" w:hAnsi="Arial"/>
                <w:b/>
                <w:bCs/>
                <w:sz w:val="20"/>
                <w:szCs w:val="20"/>
                <w:lang w:bidi="ar-JO"/>
              </w:rPr>
              <w:t>DATA SHOW</w:t>
            </w:r>
            <w:r w:rsidRPr="00151C83">
              <w:rPr>
                <w:rFonts w:ascii="Arial" w:hAnsi="Arial" w:hint="cs"/>
                <w:b/>
                <w:bCs/>
                <w:sz w:val="20"/>
                <w:szCs w:val="20"/>
                <w:rtl/>
                <w:lang w:bidi="ar-DZ"/>
              </w:rPr>
              <w:t xml:space="preserve"> </w:t>
            </w:r>
          </w:p>
        </w:tc>
        <w:tc>
          <w:tcPr>
            <w:tcW w:w="1492"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-عرض    توضيحي</w:t>
            </w:r>
          </w:p>
          <w:p w:rsidR="00CC42A8" w:rsidRPr="00151C83" w:rsidRDefault="00AF55A4">
            <w:pPr>
              <w:bidi/>
              <w:spacing w:after="0" w:line="336" w:lineRule="auto"/>
              <w:rPr>
                <w:rFonts w:ascii="Arial" w:hAnsi="Arial"/>
                <w:b/>
                <w:bCs/>
                <w:sz w:val="20"/>
                <w:szCs w:val="20"/>
                <w:rtl/>
                <w:lang w:bidi="ar-DZ"/>
              </w:rPr>
            </w:pPr>
            <w:r w:rsidRPr="00151C83">
              <w:rPr>
                <w:rFonts w:ascii="Arial" w:hAnsi="Arial" w:hint="cs"/>
                <w:b/>
                <w:bCs/>
                <w:sz w:val="20"/>
                <w:szCs w:val="20"/>
                <w:rtl/>
                <w:lang w:bidi="ar-DZ"/>
              </w:rPr>
              <w:t xml:space="preserve">التعلم من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خلال النشاط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التفكير الناقد</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*التدريس المباشر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-اسئلة واجوبة</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-الحوار والمناقشة </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التعلم في مجموعات</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العمل بالكتاب المدرسي</w:t>
            </w:r>
          </w:p>
          <w:p w:rsidR="00CC42A8" w:rsidRPr="00151C83" w:rsidRDefault="00AF55A4">
            <w:pPr>
              <w:bidi/>
              <w:spacing w:after="0" w:line="336" w:lineRule="auto"/>
              <w:rPr>
                <w:rFonts w:ascii="Arial" w:hAnsi="Arial"/>
                <w:b/>
                <w:bCs/>
                <w:sz w:val="20"/>
                <w:szCs w:val="20"/>
                <w:rtl/>
                <w:lang w:bidi="ar-JO"/>
              </w:rPr>
            </w:pPr>
            <w:r w:rsidRPr="00151C83">
              <w:rPr>
                <w:rFonts w:ascii="Arial" w:hAnsi="Arial" w:hint="cs"/>
                <w:b/>
                <w:bCs/>
                <w:sz w:val="20"/>
                <w:szCs w:val="20"/>
                <w:rtl/>
                <w:lang w:bidi="ar-DZ"/>
              </w:rPr>
              <w:t xml:space="preserve">التحليل للخراىط </w:t>
            </w: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lang w:bidi="ar-DZ"/>
              </w:rPr>
              <w:t xml:space="preserve">السرد  القصصي </w:t>
            </w:r>
          </w:p>
        </w:tc>
        <w:tc>
          <w:tcPr>
            <w:tcW w:w="1533"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CC42A8">
            <w:pPr>
              <w:bidi/>
              <w:spacing w:after="0" w:line="336" w:lineRule="auto"/>
              <w:rPr>
                <w:rFonts w:ascii="Arial" w:hAnsi="Arial"/>
                <w:b/>
                <w:bCs/>
                <w:sz w:val="20"/>
                <w:szCs w:val="20"/>
                <w:rtl/>
              </w:rPr>
            </w:pPr>
          </w:p>
          <w:p w:rsidR="00CC42A8" w:rsidRPr="00151C83" w:rsidRDefault="00CC42A8">
            <w:pPr>
              <w:bidi/>
              <w:spacing w:after="0" w:line="336" w:lineRule="auto"/>
              <w:rPr>
                <w:rFonts w:ascii="Arial" w:hAnsi="Arial"/>
                <w:b/>
                <w:bCs/>
                <w:sz w:val="20"/>
                <w:szCs w:val="20"/>
                <w:rtl/>
              </w:rPr>
            </w:pP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 xml:space="preserve">التقويم المعتمد على الاداء </w:t>
            </w:r>
          </w:p>
          <w:p w:rsidR="00CC42A8" w:rsidRPr="00151C83" w:rsidRDefault="00CC42A8">
            <w:pPr>
              <w:bidi/>
              <w:spacing w:after="0" w:line="336" w:lineRule="auto"/>
              <w:rPr>
                <w:rFonts w:ascii="Arial" w:hAnsi="Arial"/>
                <w:b/>
                <w:bCs/>
                <w:sz w:val="20"/>
                <w:szCs w:val="20"/>
                <w:rtl/>
              </w:rPr>
            </w:pP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 xml:space="preserve">التواصل </w:t>
            </w:r>
          </w:p>
          <w:p w:rsidR="00CC42A8" w:rsidRPr="00151C83" w:rsidRDefault="00CC42A8">
            <w:pPr>
              <w:bidi/>
              <w:spacing w:after="0" w:line="336" w:lineRule="auto"/>
              <w:rPr>
                <w:rFonts w:ascii="Arial" w:hAnsi="Arial"/>
                <w:b/>
                <w:bCs/>
                <w:sz w:val="20"/>
                <w:szCs w:val="20"/>
                <w:rtl/>
              </w:rPr>
            </w:pP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 xml:space="preserve">القلم والورقة </w:t>
            </w:r>
          </w:p>
          <w:p w:rsidR="00CC42A8" w:rsidRPr="00151C83" w:rsidRDefault="00CC42A8">
            <w:pPr>
              <w:bidi/>
              <w:spacing w:after="0" w:line="336" w:lineRule="auto"/>
              <w:rPr>
                <w:rFonts w:ascii="Arial" w:hAnsi="Arial"/>
                <w:b/>
                <w:bCs/>
                <w:sz w:val="20"/>
                <w:szCs w:val="20"/>
                <w:rtl/>
              </w:rPr>
            </w:pP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 xml:space="preserve">مراجعة الذات </w:t>
            </w:r>
          </w:p>
          <w:p w:rsidR="00CC42A8" w:rsidRPr="00151C83" w:rsidRDefault="00CC42A8">
            <w:pPr>
              <w:bidi/>
              <w:spacing w:after="0" w:line="336" w:lineRule="auto"/>
              <w:rPr>
                <w:rFonts w:ascii="Arial" w:hAnsi="Arial"/>
                <w:b/>
                <w:bCs/>
                <w:sz w:val="20"/>
                <w:szCs w:val="20"/>
                <w:rtl/>
              </w:rPr>
            </w:pPr>
          </w:p>
          <w:p w:rsidR="00CC42A8" w:rsidRPr="00151C83" w:rsidRDefault="00AF55A4">
            <w:pPr>
              <w:bidi/>
              <w:spacing w:after="0" w:line="336" w:lineRule="auto"/>
              <w:rPr>
                <w:rFonts w:ascii="Arial" w:hAnsi="Arial"/>
                <w:b/>
                <w:bCs/>
                <w:sz w:val="20"/>
                <w:szCs w:val="20"/>
              </w:rPr>
            </w:pPr>
            <w:r w:rsidRPr="00151C83">
              <w:rPr>
                <w:rFonts w:ascii="Arial" w:hAnsi="Arial" w:hint="cs"/>
                <w:b/>
                <w:bCs/>
                <w:sz w:val="20"/>
                <w:szCs w:val="20"/>
                <w:rtl/>
              </w:rPr>
              <w:t xml:space="preserve">أوراق عمل </w:t>
            </w:r>
          </w:p>
        </w:tc>
        <w:tc>
          <w:tcPr>
            <w:tcW w:w="1081"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CC42A8">
            <w:pPr>
              <w:bidi/>
              <w:spacing w:after="0" w:line="336" w:lineRule="auto"/>
              <w:rPr>
                <w:rFonts w:ascii="Arial" w:hAnsi="Arial"/>
                <w:b/>
                <w:bCs/>
                <w:sz w:val="20"/>
                <w:szCs w:val="20"/>
                <w:rtl/>
              </w:rPr>
            </w:pPr>
          </w:p>
          <w:p w:rsidR="00CC42A8" w:rsidRPr="00151C83" w:rsidRDefault="00CC42A8">
            <w:pPr>
              <w:bidi/>
              <w:spacing w:after="0" w:line="336" w:lineRule="auto"/>
              <w:rPr>
                <w:rFonts w:ascii="Arial" w:hAnsi="Arial"/>
                <w:b/>
                <w:bCs/>
                <w:sz w:val="20"/>
                <w:szCs w:val="20"/>
                <w:rtl/>
              </w:rPr>
            </w:pPr>
          </w:p>
          <w:p w:rsidR="00CC42A8" w:rsidRPr="00151C83" w:rsidRDefault="00CC42A8">
            <w:pPr>
              <w:bidi/>
              <w:spacing w:after="0" w:line="336" w:lineRule="auto"/>
              <w:rPr>
                <w:rFonts w:ascii="Arial" w:hAnsi="Arial"/>
                <w:b/>
                <w:bCs/>
                <w:sz w:val="20"/>
                <w:szCs w:val="20"/>
                <w:rtl/>
              </w:rPr>
            </w:pP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سلم تقدير عددي</w:t>
            </w:r>
          </w:p>
          <w:p w:rsidR="00CC42A8" w:rsidRPr="00151C83" w:rsidRDefault="00CC42A8">
            <w:pPr>
              <w:bidi/>
              <w:spacing w:after="0" w:line="336" w:lineRule="auto"/>
              <w:rPr>
                <w:rFonts w:ascii="Arial" w:hAnsi="Arial"/>
                <w:b/>
                <w:bCs/>
                <w:sz w:val="20"/>
                <w:szCs w:val="20"/>
                <w:rtl/>
              </w:rPr>
            </w:pP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قوائم الشطب / الرصد</w:t>
            </w:r>
          </w:p>
          <w:p w:rsidR="00CC42A8" w:rsidRPr="00151C83" w:rsidRDefault="00CC42A8">
            <w:pPr>
              <w:bidi/>
              <w:spacing w:after="0" w:line="336" w:lineRule="auto"/>
              <w:rPr>
                <w:rFonts w:ascii="Arial" w:hAnsi="Arial"/>
                <w:b/>
                <w:bCs/>
                <w:sz w:val="20"/>
                <w:szCs w:val="20"/>
                <w:rtl/>
              </w:rPr>
            </w:pP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سير وصف سير التعلم</w:t>
            </w:r>
          </w:p>
        </w:tc>
        <w:tc>
          <w:tcPr>
            <w:tcW w:w="1474"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CC42A8">
            <w:pPr>
              <w:widowControl w:val="0"/>
              <w:bidi/>
              <w:spacing w:after="0" w:line="336" w:lineRule="auto"/>
              <w:rPr>
                <w:rFonts w:ascii="Arial" w:hAnsi="Arial"/>
                <w:b/>
                <w:bCs/>
                <w:sz w:val="20"/>
                <w:szCs w:val="20"/>
                <w:rtl/>
                <w:lang w:bidi="ar-JO"/>
              </w:rPr>
            </w:pPr>
          </w:p>
          <w:p w:rsidR="00CC42A8" w:rsidRPr="00151C83" w:rsidRDefault="00AF55A4">
            <w:pPr>
              <w:bidi/>
              <w:spacing w:after="0" w:line="336" w:lineRule="auto"/>
              <w:rPr>
                <w:rFonts w:ascii="Arial" w:hAnsi="Arial"/>
                <w:b/>
                <w:bCs/>
                <w:sz w:val="20"/>
                <w:szCs w:val="20"/>
                <w:rtl/>
              </w:rPr>
            </w:pPr>
            <w:r w:rsidRPr="00151C83">
              <w:rPr>
                <w:rFonts w:ascii="Arial" w:hAnsi="Arial"/>
                <w:b/>
                <w:bCs/>
                <w:sz w:val="20"/>
                <w:szCs w:val="20"/>
                <w:rtl/>
              </w:rPr>
              <w:t xml:space="preserve"> </w:t>
            </w: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 xml:space="preserve">١- أوراق عمل </w:t>
            </w: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 xml:space="preserve">٢- متابعة أنشطة الدروس </w:t>
            </w: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 xml:space="preserve">٣- حل اسىلة الدروس </w:t>
            </w: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 xml:space="preserve">٤- العروض التقديمية </w:t>
            </w:r>
          </w:p>
          <w:p w:rsidR="00CC42A8" w:rsidRPr="00151C83" w:rsidRDefault="00AF55A4">
            <w:pPr>
              <w:bidi/>
              <w:spacing w:after="0" w:line="336" w:lineRule="auto"/>
              <w:rPr>
                <w:rFonts w:ascii="Arial" w:hAnsi="Arial"/>
                <w:b/>
                <w:bCs/>
                <w:sz w:val="20"/>
                <w:szCs w:val="20"/>
                <w:rtl/>
              </w:rPr>
            </w:pPr>
            <w:r w:rsidRPr="00151C83">
              <w:rPr>
                <w:rFonts w:ascii="Arial" w:hAnsi="Arial" w:hint="cs"/>
                <w:b/>
                <w:bCs/>
                <w:sz w:val="20"/>
                <w:szCs w:val="20"/>
                <w:rtl/>
              </w:rPr>
              <w:t xml:space="preserve">٥- أسئلة تحث الطالبات على التفكير </w:t>
            </w:r>
          </w:p>
        </w:tc>
        <w:tc>
          <w:tcPr>
            <w:tcW w:w="1791"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CC42A8">
            <w:pPr>
              <w:bidi/>
              <w:spacing w:after="0" w:line="336" w:lineRule="auto"/>
              <w:rPr>
                <w:rFonts w:ascii="Arial" w:hAnsi="Arial"/>
                <w:b/>
                <w:bCs/>
                <w:sz w:val="20"/>
                <w:szCs w:val="20"/>
                <w:rtl/>
              </w:rPr>
            </w:pPr>
          </w:p>
          <w:p w:rsidR="00CC42A8" w:rsidRPr="00151C83" w:rsidRDefault="00AF55A4">
            <w:pPr>
              <w:widowControl w:val="0"/>
              <w:bidi/>
              <w:spacing w:after="0" w:line="360" w:lineRule="auto"/>
              <w:rPr>
                <w:rFonts w:ascii="Arial" w:hAnsi="Arial"/>
                <w:b/>
                <w:bCs/>
                <w:sz w:val="20"/>
                <w:szCs w:val="20"/>
                <w:rtl/>
                <w:lang w:bidi="ar-JO"/>
              </w:rPr>
            </w:pPr>
            <w:r w:rsidRPr="00151C83">
              <w:rPr>
                <w:rFonts w:ascii="Arial" w:hAnsi="Arial"/>
                <w:b/>
                <w:bCs/>
                <w:sz w:val="20"/>
                <w:szCs w:val="20"/>
                <w:rtl/>
              </w:rPr>
              <w:t>- أشعر بالرضا عن:</w:t>
            </w:r>
          </w:p>
          <w:p w:rsidR="00CC42A8" w:rsidRPr="00151C83" w:rsidRDefault="00AF55A4">
            <w:pPr>
              <w:widowControl w:val="0"/>
              <w:bidi/>
              <w:spacing w:after="0" w:line="456" w:lineRule="auto"/>
              <w:rPr>
                <w:rFonts w:ascii="Arial" w:hAnsi="Arial"/>
                <w:b/>
                <w:bCs/>
                <w:sz w:val="20"/>
                <w:szCs w:val="20"/>
                <w:rtl/>
                <w:lang w:bidi="ar-JO"/>
              </w:rPr>
            </w:pPr>
            <w:r w:rsidRPr="00151C83">
              <w:rPr>
                <w:rFonts w:ascii="Arial" w:hAnsi="Arial"/>
                <w:b/>
                <w:bCs/>
                <w:sz w:val="20"/>
                <w:szCs w:val="20"/>
                <w:rtl/>
                <w:lang w:bidi="ar-JO"/>
              </w:rPr>
              <w:t xml:space="preserve">_ _ _ _ _ _ _ </w:t>
            </w:r>
          </w:p>
          <w:p w:rsidR="00CC42A8" w:rsidRPr="00151C83" w:rsidRDefault="00AF55A4">
            <w:pPr>
              <w:widowControl w:val="0"/>
              <w:bidi/>
              <w:spacing w:after="0" w:line="456" w:lineRule="auto"/>
              <w:rPr>
                <w:rFonts w:ascii="Arial" w:hAnsi="Arial"/>
                <w:b/>
                <w:bCs/>
                <w:sz w:val="20"/>
                <w:szCs w:val="20"/>
                <w:rtl/>
                <w:lang w:bidi="ar-JO"/>
              </w:rPr>
            </w:pPr>
            <w:r w:rsidRPr="00151C83">
              <w:rPr>
                <w:rFonts w:ascii="Arial" w:hAnsi="Arial"/>
                <w:b/>
                <w:bCs/>
                <w:sz w:val="20"/>
                <w:szCs w:val="20"/>
                <w:rtl/>
                <w:lang w:bidi="ar-JO"/>
              </w:rPr>
              <w:t xml:space="preserve">_ _ _ _ _ _ _ </w:t>
            </w:r>
          </w:p>
          <w:p w:rsidR="00CC42A8" w:rsidRPr="00151C83" w:rsidRDefault="00AF55A4">
            <w:pPr>
              <w:widowControl w:val="0"/>
              <w:bidi/>
              <w:spacing w:after="0" w:line="456" w:lineRule="auto"/>
              <w:rPr>
                <w:rFonts w:ascii="Arial" w:hAnsi="Arial"/>
                <w:b/>
                <w:bCs/>
                <w:sz w:val="20"/>
                <w:szCs w:val="20"/>
                <w:rtl/>
                <w:lang w:bidi="ar-JO"/>
              </w:rPr>
            </w:pPr>
            <w:r w:rsidRPr="00151C83">
              <w:rPr>
                <w:rFonts w:ascii="Arial" w:hAnsi="Arial"/>
                <w:b/>
                <w:bCs/>
                <w:sz w:val="20"/>
                <w:szCs w:val="20"/>
                <w:rtl/>
                <w:lang w:bidi="ar-JO"/>
              </w:rPr>
              <w:t xml:space="preserve">_ _ _ _ _ _ _ </w:t>
            </w:r>
          </w:p>
          <w:p w:rsidR="00CC42A8" w:rsidRPr="00151C83" w:rsidRDefault="00AF55A4">
            <w:pPr>
              <w:widowControl w:val="0"/>
              <w:bidi/>
              <w:spacing w:after="0" w:line="360" w:lineRule="auto"/>
              <w:rPr>
                <w:rFonts w:ascii="Arial" w:hAnsi="Arial"/>
                <w:b/>
                <w:bCs/>
                <w:sz w:val="20"/>
                <w:szCs w:val="20"/>
                <w:rtl/>
                <w:lang w:bidi="ar-JO"/>
              </w:rPr>
            </w:pPr>
            <w:r w:rsidRPr="00151C83">
              <w:rPr>
                <w:rFonts w:ascii="Arial" w:hAnsi="Arial"/>
                <w:b/>
                <w:bCs/>
                <w:sz w:val="20"/>
                <w:szCs w:val="20"/>
                <w:rtl/>
              </w:rPr>
              <w:t>- التحديات:</w:t>
            </w:r>
          </w:p>
          <w:p w:rsidR="00CC42A8" w:rsidRPr="00151C83" w:rsidRDefault="00AF55A4">
            <w:pPr>
              <w:widowControl w:val="0"/>
              <w:bidi/>
              <w:spacing w:after="0" w:line="456" w:lineRule="auto"/>
              <w:rPr>
                <w:rFonts w:ascii="Arial" w:hAnsi="Arial"/>
                <w:b/>
                <w:bCs/>
                <w:sz w:val="20"/>
                <w:szCs w:val="20"/>
                <w:rtl/>
                <w:lang w:bidi="ar-JO"/>
              </w:rPr>
            </w:pPr>
            <w:r w:rsidRPr="00151C83">
              <w:rPr>
                <w:rFonts w:ascii="Arial" w:hAnsi="Arial"/>
                <w:b/>
                <w:bCs/>
                <w:sz w:val="20"/>
                <w:szCs w:val="20"/>
                <w:rtl/>
                <w:lang w:bidi="ar-JO"/>
              </w:rPr>
              <w:t xml:space="preserve">_ _ _ _ _ _ _ </w:t>
            </w:r>
          </w:p>
          <w:p w:rsidR="00CC42A8" w:rsidRPr="00151C83" w:rsidRDefault="00AF55A4">
            <w:pPr>
              <w:widowControl w:val="0"/>
              <w:bidi/>
              <w:spacing w:after="0" w:line="456" w:lineRule="auto"/>
              <w:rPr>
                <w:rFonts w:ascii="Arial" w:hAnsi="Arial"/>
                <w:b/>
                <w:bCs/>
                <w:sz w:val="20"/>
                <w:szCs w:val="20"/>
                <w:rtl/>
                <w:lang w:bidi="ar-JO"/>
              </w:rPr>
            </w:pPr>
            <w:r w:rsidRPr="00151C83">
              <w:rPr>
                <w:rFonts w:ascii="Arial" w:hAnsi="Arial"/>
                <w:b/>
                <w:bCs/>
                <w:sz w:val="20"/>
                <w:szCs w:val="20"/>
                <w:rtl/>
                <w:lang w:bidi="ar-JO"/>
              </w:rPr>
              <w:t xml:space="preserve">_ _ _ _ _ _ _ </w:t>
            </w:r>
          </w:p>
          <w:p w:rsidR="00CC42A8" w:rsidRPr="00151C83" w:rsidRDefault="00AF55A4">
            <w:pPr>
              <w:widowControl w:val="0"/>
              <w:bidi/>
              <w:spacing w:after="0" w:line="456" w:lineRule="auto"/>
              <w:rPr>
                <w:rFonts w:ascii="Arial" w:hAnsi="Arial"/>
                <w:b/>
                <w:bCs/>
                <w:sz w:val="20"/>
                <w:szCs w:val="20"/>
                <w:rtl/>
                <w:lang w:bidi="ar-JO"/>
              </w:rPr>
            </w:pPr>
            <w:r w:rsidRPr="00151C83">
              <w:rPr>
                <w:rFonts w:ascii="Arial" w:hAnsi="Arial"/>
                <w:b/>
                <w:bCs/>
                <w:sz w:val="20"/>
                <w:szCs w:val="20"/>
                <w:rtl/>
                <w:lang w:bidi="ar-JO"/>
              </w:rPr>
              <w:t xml:space="preserve">_ _ _ _ _ _ _ </w:t>
            </w:r>
          </w:p>
          <w:p w:rsidR="00CC42A8" w:rsidRPr="00151C83" w:rsidRDefault="00AF55A4">
            <w:pPr>
              <w:widowControl w:val="0"/>
              <w:bidi/>
              <w:spacing w:after="0" w:line="360" w:lineRule="auto"/>
              <w:rPr>
                <w:rFonts w:ascii="Arial" w:hAnsi="Arial"/>
                <w:b/>
                <w:bCs/>
                <w:sz w:val="20"/>
                <w:szCs w:val="20"/>
                <w:rtl/>
                <w:lang w:bidi="ar-JO"/>
              </w:rPr>
            </w:pPr>
            <w:r w:rsidRPr="00151C83">
              <w:rPr>
                <w:rFonts w:ascii="Arial" w:hAnsi="Arial"/>
                <w:b/>
                <w:bCs/>
                <w:sz w:val="20"/>
                <w:szCs w:val="20"/>
                <w:rtl/>
              </w:rPr>
              <w:t>- مقترحات التحسين:</w:t>
            </w:r>
          </w:p>
          <w:p w:rsidR="00CC42A8" w:rsidRPr="00151C83" w:rsidRDefault="00AF55A4">
            <w:pPr>
              <w:widowControl w:val="0"/>
              <w:bidi/>
              <w:spacing w:after="0" w:line="456" w:lineRule="auto"/>
              <w:rPr>
                <w:rFonts w:ascii="Arial" w:hAnsi="Arial"/>
                <w:b/>
                <w:bCs/>
                <w:sz w:val="20"/>
                <w:szCs w:val="20"/>
                <w:rtl/>
                <w:lang w:bidi="ar-JO"/>
              </w:rPr>
            </w:pPr>
            <w:r w:rsidRPr="00151C83">
              <w:rPr>
                <w:rFonts w:ascii="Arial" w:hAnsi="Arial"/>
                <w:b/>
                <w:bCs/>
                <w:sz w:val="20"/>
                <w:szCs w:val="20"/>
                <w:rtl/>
                <w:lang w:bidi="ar-JO"/>
              </w:rPr>
              <w:t xml:space="preserve">_ _ _ _ _ _ _ </w:t>
            </w:r>
          </w:p>
          <w:p w:rsidR="00CC42A8" w:rsidRPr="00151C83" w:rsidRDefault="00AF55A4">
            <w:pPr>
              <w:widowControl w:val="0"/>
              <w:bidi/>
              <w:spacing w:after="0" w:line="456" w:lineRule="auto"/>
              <w:rPr>
                <w:rFonts w:ascii="Arial" w:hAnsi="Arial"/>
                <w:b/>
                <w:bCs/>
                <w:sz w:val="20"/>
                <w:szCs w:val="20"/>
                <w:rtl/>
                <w:lang w:bidi="ar-JO"/>
              </w:rPr>
            </w:pPr>
            <w:r w:rsidRPr="00151C83">
              <w:rPr>
                <w:rFonts w:ascii="Arial" w:hAnsi="Arial"/>
                <w:b/>
                <w:bCs/>
                <w:sz w:val="20"/>
                <w:szCs w:val="20"/>
                <w:rtl/>
                <w:lang w:bidi="ar-JO"/>
              </w:rPr>
              <w:t xml:space="preserve">_ _ _ _ _ _ _ </w:t>
            </w:r>
          </w:p>
          <w:p w:rsidR="00CC42A8" w:rsidRPr="00151C83" w:rsidRDefault="00AF55A4">
            <w:pPr>
              <w:widowControl w:val="0"/>
              <w:bidi/>
              <w:spacing w:after="0" w:line="456" w:lineRule="auto"/>
              <w:rPr>
                <w:rFonts w:ascii="Arial" w:hAnsi="Arial"/>
                <w:b/>
                <w:bCs/>
                <w:sz w:val="20"/>
                <w:szCs w:val="20"/>
                <w:rtl/>
                <w:lang w:bidi="ar-JO"/>
              </w:rPr>
            </w:pPr>
            <w:r w:rsidRPr="00151C83">
              <w:rPr>
                <w:rFonts w:ascii="Arial" w:hAnsi="Arial"/>
                <w:b/>
                <w:bCs/>
                <w:sz w:val="20"/>
                <w:szCs w:val="20"/>
                <w:rtl/>
                <w:lang w:bidi="ar-JO"/>
              </w:rPr>
              <w:t xml:space="preserve">_ _ _ _ _ _ _ </w:t>
            </w:r>
          </w:p>
        </w:tc>
      </w:tr>
    </w:tbl>
    <w:p w:rsidR="00CC42A8" w:rsidRDefault="00CC42A8">
      <w:pPr>
        <w:widowControl w:val="0"/>
        <w:bidi/>
        <w:spacing w:after="0" w:line="336" w:lineRule="auto"/>
        <w:rPr>
          <w:rFonts w:ascii="Arial" w:hAnsi="Arial"/>
          <w:b/>
          <w:bCs/>
          <w:sz w:val="24"/>
          <w:szCs w:val="24"/>
          <w:rtl/>
          <w:lang w:bidi="ar-DZ"/>
        </w:rPr>
      </w:pPr>
    </w:p>
    <w:p w:rsidR="00CC42A8" w:rsidRDefault="00AF55A4">
      <w:pPr>
        <w:widowControl w:val="0"/>
        <w:bidi/>
        <w:spacing w:after="0" w:line="336" w:lineRule="auto"/>
        <w:jc w:val="center"/>
        <w:rPr>
          <w:rFonts w:ascii="Arial" w:hAnsi="Arial"/>
          <w:b/>
          <w:bCs/>
          <w:sz w:val="24"/>
          <w:szCs w:val="24"/>
          <w:rtl/>
          <w:lang w:bidi="ar-JO"/>
        </w:rPr>
      </w:pPr>
      <w:r>
        <w:rPr>
          <w:rFonts w:ascii="Arial" w:hAnsi="Arial" w:hint="cs"/>
          <w:b/>
          <w:bCs/>
          <w:sz w:val="24"/>
          <w:szCs w:val="24"/>
          <w:rtl/>
          <w:lang w:bidi="ar-DZ"/>
        </w:rPr>
        <w:t xml:space="preserve">تحليل محتوى لمادة الجغرافيا </w:t>
      </w:r>
    </w:p>
    <w:p w:rsidR="00CC42A8" w:rsidRDefault="00AF55A4">
      <w:pPr>
        <w:widowControl w:val="0"/>
        <w:bidi/>
        <w:spacing w:after="0" w:line="336" w:lineRule="auto"/>
        <w:rPr>
          <w:rFonts w:ascii="Arial" w:hAnsi="Arial"/>
          <w:b/>
          <w:bCs/>
          <w:sz w:val="24"/>
          <w:szCs w:val="24"/>
          <w:rtl/>
          <w:lang w:bidi="ar-JO"/>
        </w:rPr>
      </w:pPr>
      <w:r>
        <w:rPr>
          <w:rFonts w:ascii="Arial" w:hAnsi="Arial" w:hint="cs"/>
          <w:b/>
          <w:bCs/>
          <w:sz w:val="24"/>
          <w:szCs w:val="24"/>
          <w:rtl/>
          <w:lang w:bidi="ar-DZ"/>
        </w:rPr>
        <w:t xml:space="preserve">                       المبحث : التاريخ.                      الصف: العاشر الأساسي.                 عنوان الوحدة:  تورات غيرت العالم الحديث                           الصفحات (٨-٦٣)</w:t>
      </w:r>
    </w:p>
    <w:p w:rsidR="00CC42A8" w:rsidRDefault="00CC42A8">
      <w:pPr>
        <w:widowControl w:val="0"/>
        <w:bidi/>
        <w:spacing w:after="0" w:line="336" w:lineRule="auto"/>
        <w:rPr>
          <w:rFonts w:ascii="Arial" w:hAnsi="Arial"/>
          <w:b/>
          <w:bCs/>
          <w:sz w:val="24"/>
          <w:szCs w:val="24"/>
          <w:rtl/>
          <w:lang w:bidi="ar-JO"/>
        </w:rPr>
      </w:pPr>
    </w:p>
    <w:p w:rsidR="00CC42A8" w:rsidRDefault="00CC42A8">
      <w:pPr>
        <w:bidi/>
        <w:spacing w:line="240" w:lineRule="auto"/>
        <w:rPr>
          <w:rFonts w:ascii="Arial" w:hAnsi="Arial"/>
          <w:b/>
          <w:bCs/>
          <w:sz w:val="32"/>
          <w:szCs w:val="32"/>
          <w:u w:val="single"/>
          <w:rtl/>
        </w:rPr>
      </w:pPr>
    </w:p>
    <w:p w:rsidR="00CC42A8" w:rsidRDefault="00CC42A8">
      <w:pPr>
        <w:widowControl w:val="0"/>
        <w:bidi/>
        <w:spacing w:after="0" w:line="336" w:lineRule="auto"/>
        <w:rPr>
          <w:rFonts w:ascii="Arial" w:hAnsi="Arial"/>
          <w:sz w:val="16"/>
          <w:szCs w:val="16"/>
          <w:rtl/>
          <w:lang w:bidi="ar-JO"/>
        </w:rPr>
      </w:pPr>
    </w:p>
    <w:tbl>
      <w:tblPr>
        <w:tblpPr w:vertAnchor="text" w:horzAnchor="page" w:tblpX="729" w:tblpY="-1065"/>
        <w:bidiVisual/>
        <w:tblW w:w="15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3"/>
        <w:gridCol w:w="2160"/>
        <w:gridCol w:w="5282"/>
        <w:gridCol w:w="1961"/>
        <w:gridCol w:w="1894"/>
        <w:gridCol w:w="2285"/>
      </w:tblGrid>
      <w:tr w:rsidR="00CC42A8">
        <w:trPr>
          <w:trHeight w:val="708"/>
        </w:trPr>
        <w:tc>
          <w:tcPr>
            <w:tcW w:w="1973" w:type="dxa"/>
            <w:tcBorders>
              <w:top w:val="double" w:sz="4" w:space="0" w:color="auto"/>
              <w:left w:val="double" w:sz="4" w:space="0" w:color="auto"/>
              <w:bottom w:val="double" w:sz="4" w:space="0" w:color="auto"/>
              <w:right w:val="double" w:sz="4" w:space="0" w:color="auto"/>
            </w:tcBorders>
            <w:shd w:val="clear" w:color="auto" w:fill="FFFFCC"/>
            <w:vAlign w:val="center"/>
          </w:tcPr>
          <w:p w:rsidR="00CC42A8" w:rsidRDefault="00CC42A8">
            <w:pPr>
              <w:widowControl w:val="0"/>
              <w:bidi/>
              <w:spacing w:after="0" w:line="336" w:lineRule="auto"/>
              <w:rPr>
                <w:rFonts w:ascii="Arial" w:hAnsi="Arial"/>
                <w:b/>
                <w:bCs/>
                <w:sz w:val="8"/>
                <w:szCs w:val="8"/>
                <w:rtl/>
                <w:lang w:bidi="ar-JO"/>
              </w:rPr>
            </w:pPr>
          </w:p>
          <w:p w:rsidR="00CC42A8" w:rsidRDefault="00AF55A4">
            <w:pPr>
              <w:widowControl w:val="0"/>
              <w:bidi/>
              <w:spacing w:after="0" w:line="336" w:lineRule="auto"/>
              <w:rPr>
                <w:rFonts w:ascii="Arial" w:hAnsi="Arial"/>
                <w:b/>
                <w:bCs/>
                <w:sz w:val="24"/>
                <w:szCs w:val="24"/>
                <w:rtl/>
                <w:lang w:bidi="ar-JO"/>
              </w:rPr>
            </w:pPr>
            <w:r>
              <w:rPr>
                <w:rFonts w:ascii="Arial" w:hAnsi="Arial"/>
                <w:b/>
                <w:bCs/>
                <w:sz w:val="24"/>
                <w:szCs w:val="24"/>
                <w:rtl/>
                <w:lang w:bidi="ar-JO"/>
              </w:rPr>
              <w:t>المفردات</w:t>
            </w:r>
          </w:p>
        </w:tc>
        <w:tc>
          <w:tcPr>
            <w:tcW w:w="2160" w:type="dxa"/>
            <w:tcBorders>
              <w:top w:val="double" w:sz="4" w:space="0" w:color="auto"/>
              <w:left w:val="double" w:sz="4" w:space="0" w:color="auto"/>
              <w:bottom w:val="double" w:sz="4" w:space="0" w:color="auto"/>
              <w:right w:val="double" w:sz="4" w:space="0" w:color="auto"/>
            </w:tcBorders>
            <w:shd w:val="clear" w:color="auto" w:fill="FFFFCC"/>
            <w:vAlign w:val="center"/>
          </w:tcPr>
          <w:p w:rsidR="00CC42A8" w:rsidRDefault="00CC42A8">
            <w:pPr>
              <w:widowControl w:val="0"/>
              <w:bidi/>
              <w:spacing w:after="0" w:line="336" w:lineRule="auto"/>
              <w:rPr>
                <w:rFonts w:ascii="Arial" w:hAnsi="Arial"/>
                <w:b/>
                <w:bCs/>
                <w:sz w:val="8"/>
                <w:szCs w:val="8"/>
                <w:rtl/>
                <w:lang w:bidi="ar-JO"/>
              </w:rPr>
            </w:pPr>
          </w:p>
          <w:p w:rsidR="00CC42A8" w:rsidRDefault="00AF55A4">
            <w:pPr>
              <w:widowControl w:val="0"/>
              <w:bidi/>
              <w:spacing w:after="0" w:line="336" w:lineRule="auto"/>
              <w:rPr>
                <w:rFonts w:ascii="Arial" w:hAnsi="Arial"/>
                <w:b/>
                <w:bCs/>
                <w:sz w:val="24"/>
                <w:szCs w:val="24"/>
                <w:rtl/>
                <w:lang w:bidi="ar-JO"/>
              </w:rPr>
            </w:pPr>
            <w:r>
              <w:rPr>
                <w:rFonts w:ascii="Arial" w:hAnsi="Arial"/>
                <w:b/>
                <w:bCs/>
                <w:sz w:val="24"/>
                <w:szCs w:val="24"/>
                <w:rtl/>
                <w:lang w:bidi="ar-JO"/>
              </w:rPr>
              <w:t>المفاهيم والمصطلحات</w:t>
            </w:r>
          </w:p>
        </w:tc>
        <w:tc>
          <w:tcPr>
            <w:tcW w:w="5282" w:type="dxa"/>
            <w:tcBorders>
              <w:top w:val="double" w:sz="4" w:space="0" w:color="auto"/>
              <w:left w:val="double" w:sz="4" w:space="0" w:color="auto"/>
              <w:bottom w:val="double" w:sz="4" w:space="0" w:color="auto"/>
              <w:right w:val="double" w:sz="4" w:space="0" w:color="auto"/>
            </w:tcBorders>
            <w:shd w:val="clear" w:color="auto" w:fill="FFFFCC"/>
            <w:vAlign w:val="center"/>
          </w:tcPr>
          <w:p w:rsidR="00CC42A8" w:rsidRDefault="00CC42A8">
            <w:pPr>
              <w:widowControl w:val="0"/>
              <w:bidi/>
              <w:spacing w:after="0" w:line="336" w:lineRule="auto"/>
              <w:rPr>
                <w:rFonts w:ascii="Arial" w:hAnsi="Arial"/>
                <w:b/>
                <w:bCs/>
                <w:sz w:val="8"/>
                <w:szCs w:val="8"/>
                <w:rtl/>
                <w:lang w:bidi="ar-JO"/>
              </w:rPr>
            </w:pPr>
          </w:p>
          <w:p w:rsidR="00CC42A8" w:rsidRDefault="00AF55A4">
            <w:pPr>
              <w:widowControl w:val="0"/>
              <w:bidi/>
              <w:spacing w:after="0" w:line="336" w:lineRule="auto"/>
              <w:rPr>
                <w:rFonts w:ascii="Arial" w:hAnsi="Arial"/>
                <w:b/>
                <w:bCs/>
                <w:sz w:val="24"/>
                <w:szCs w:val="24"/>
                <w:rtl/>
                <w:lang w:bidi="ar-JO"/>
              </w:rPr>
            </w:pPr>
            <w:r>
              <w:rPr>
                <w:rFonts w:ascii="Arial" w:hAnsi="Arial"/>
                <w:b/>
                <w:bCs/>
                <w:sz w:val="24"/>
                <w:szCs w:val="24"/>
                <w:rtl/>
                <w:lang w:bidi="ar-JO"/>
              </w:rPr>
              <w:t>الحقائق والأفكار والتعميمات</w:t>
            </w:r>
          </w:p>
        </w:tc>
        <w:tc>
          <w:tcPr>
            <w:tcW w:w="1961" w:type="dxa"/>
            <w:tcBorders>
              <w:top w:val="double" w:sz="4" w:space="0" w:color="auto"/>
              <w:left w:val="double" w:sz="4" w:space="0" w:color="auto"/>
              <w:bottom w:val="double" w:sz="4" w:space="0" w:color="auto"/>
              <w:right w:val="double" w:sz="4" w:space="0" w:color="auto"/>
            </w:tcBorders>
            <w:shd w:val="clear" w:color="auto" w:fill="FFFFCC"/>
            <w:vAlign w:val="center"/>
            <w:hideMark/>
          </w:tcPr>
          <w:p w:rsidR="00CC42A8" w:rsidRDefault="00AF55A4">
            <w:pPr>
              <w:widowControl w:val="0"/>
              <w:bidi/>
              <w:spacing w:after="0" w:line="336" w:lineRule="auto"/>
              <w:rPr>
                <w:rFonts w:ascii="Arial" w:hAnsi="Arial"/>
                <w:b/>
                <w:bCs/>
                <w:sz w:val="24"/>
                <w:szCs w:val="24"/>
                <w:rtl/>
                <w:lang w:bidi="ar-JO"/>
              </w:rPr>
            </w:pPr>
            <w:r>
              <w:rPr>
                <w:rFonts w:ascii="Arial" w:hAnsi="Arial"/>
                <w:b/>
                <w:bCs/>
                <w:sz w:val="24"/>
                <w:szCs w:val="24"/>
                <w:rtl/>
                <w:lang w:bidi="ar-JO"/>
              </w:rPr>
              <w:t>القيم والاتجاهات</w:t>
            </w:r>
          </w:p>
        </w:tc>
        <w:tc>
          <w:tcPr>
            <w:tcW w:w="1894" w:type="dxa"/>
            <w:tcBorders>
              <w:top w:val="double" w:sz="4" w:space="0" w:color="auto"/>
              <w:left w:val="double" w:sz="4" w:space="0" w:color="auto"/>
              <w:bottom w:val="double" w:sz="4" w:space="0" w:color="auto"/>
              <w:right w:val="double" w:sz="4" w:space="0" w:color="auto"/>
            </w:tcBorders>
            <w:shd w:val="clear" w:color="auto" w:fill="FFFFCC"/>
            <w:vAlign w:val="center"/>
          </w:tcPr>
          <w:p w:rsidR="00CC42A8" w:rsidRDefault="00CC42A8">
            <w:pPr>
              <w:widowControl w:val="0"/>
              <w:bidi/>
              <w:spacing w:after="0" w:line="336" w:lineRule="auto"/>
              <w:rPr>
                <w:rFonts w:ascii="Arial" w:hAnsi="Arial"/>
                <w:b/>
                <w:bCs/>
                <w:sz w:val="8"/>
                <w:szCs w:val="8"/>
                <w:rtl/>
                <w:lang w:bidi="ar-JO"/>
              </w:rPr>
            </w:pPr>
          </w:p>
          <w:p w:rsidR="00CC42A8" w:rsidRDefault="00AF55A4">
            <w:pPr>
              <w:widowControl w:val="0"/>
              <w:bidi/>
              <w:spacing w:after="0" w:line="336" w:lineRule="auto"/>
              <w:rPr>
                <w:rFonts w:ascii="Arial" w:hAnsi="Arial"/>
                <w:b/>
                <w:bCs/>
                <w:sz w:val="24"/>
                <w:szCs w:val="24"/>
                <w:rtl/>
                <w:lang w:bidi="ar-JO"/>
              </w:rPr>
            </w:pPr>
            <w:r>
              <w:rPr>
                <w:rFonts w:ascii="Arial" w:hAnsi="Arial"/>
                <w:b/>
                <w:bCs/>
                <w:sz w:val="24"/>
                <w:szCs w:val="24"/>
                <w:rtl/>
                <w:lang w:bidi="ar-JO"/>
              </w:rPr>
              <w:t>الرسومات والصور والأشكال التوضيحية</w:t>
            </w:r>
          </w:p>
        </w:tc>
        <w:tc>
          <w:tcPr>
            <w:tcW w:w="2285" w:type="dxa"/>
            <w:tcBorders>
              <w:top w:val="double" w:sz="4" w:space="0" w:color="auto"/>
              <w:left w:val="double" w:sz="4" w:space="0" w:color="auto"/>
              <w:bottom w:val="double" w:sz="4" w:space="0" w:color="auto"/>
              <w:right w:val="double" w:sz="4" w:space="0" w:color="auto"/>
            </w:tcBorders>
            <w:shd w:val="clear" w:color="auto" w:fill="FFFFCC"/>
            <w:vAlign w:val="center"/>
          </w:tcPr>
          <w:p w:rsidR="00CC42A8" w:rsidRDefault="00CC42A8">
            <w:pPr>
              <w:widowControl w:val="0"/>
              <w:bidi/>
              <w:spacing w:after="0" w:line="336" w:lineRule="auto"/>
              <w:rPr>
                <w:rFonts w:ascii="Arial" w:hAnsi="Arial"/>
                <w:b/>
                <w:bCs/>
                <w:sz w:val="8"/>
                <w:szCs w:val="8"/>
                <w:rtl/>
                <w:lang w:bidi="ar-JO"/>
              </w:rPr>
            </w:pPr>
          </w:p>
          <w:p w:rsidR="00CC42A8" w:rsidRDefault="00AF55A4">
            <w:pPr>
              <w:widowControl w:val="0"/>
              <w:bidi/>
              <w:spacing w:after="0" w:line="336" w:lineRule="auto"/>
              <w:rPr>
                <w:rFonts w:ascii="Arial" w:hAnsi="Arial"/>
                <w:b/>
                <w:bCs/>
                <w:sz w:val="24"/>
                <w:szCs w:val="24"/>
                <w:rtl/>
                <w:lang w:bidi="ar-JO"/>
              </w:rPr>
            </w:pPr>
            <w:r>
              <w:rPr>
                <w:rFonts w:ascii="Arial" w:hAnsi="Arial"/>
                <w:b/>
                <w:bCs/>
                <w:sz w:val="24"/>
                <w:szCs w:val="24"/>
                <w:rtl/>
                <w:lang w:bidi="ar-JO"/>
              </w:rPr>
              <w:t>الأنشطة والأسئلة وقضايا المناقشة</w:t>
            </w:r>
          </w:p>
        </w:tc>
      </w:tr>
      <w:tr w:rsidR="00CC42A8">
        <w:tc>
          <w:tcPr>
            <w:tcW w:w="1973"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CC42A8">
            <w:pPr>
              <w:widowControl w:val="0"/>
              <w:bidi/>
              <w:spacing w:after="0" w:line="336" w:lineRule="auto"/>
              <w:rPr>
                <w:rFonts w:ascii="Arial" w:hAnsi="Arial"/>
                <w:b/>
                <w:bCs/>
                <w:sz w:val="18"/>
                <w:szCs w:val="18"/>
                <w:rtl/>
                <w:lang w:bidi="ar-DZ"/>
              </w:rPr>
            </w:pP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الثورة الصناعية</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انجازات الثورة الصناعية </w:t>
            </w:r>
          </w:p>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-الثورة الامريكية</w:t>
            </w: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 مراحل الثورة الامريكية</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الثورة الفرنسية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نتائج الثورة الفرنسية </w:t>
            </w:r>
          </w:p>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الثورة الروسية </w:t>
            </w:r>
          </w:p>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العالم في القرن العشرين </w:t>
            </w:r>
          </w:p>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CC42A8">
            <w:pPr>
              <w:widowControl w:val="0"/>
              <w:bidi/>
              <w:spacing w:after="0" w:line="336" w:lineRule="auto"/>
              <w:rPr>
                <w:rFonts w:ascii="Arial" w:hAnsi="Arial"/>
                <w:b/>
                <w:bCs/>
                <w:sz w:val="18"/>
                <w:szCs w:val="18"/>
                <w:lang w:bidi="ar-JO"/>
              </w:rPr>
            </w:pPr>
          </w:p>
        </w:tc>
        <w:tc>
          <w:tcPr>
            <w:tcW w:w="2160"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•الثورة الصناعة  </w:t>
            </w: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 xml:space="preserve">•الاتحاد الجمركي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الألماني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التلغراف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النقابات المهنية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الطبقة الرأسمالية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البروليتاريا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النازية و الفاشية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الحرب الباردة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المستعمرات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الحكم الذاتي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أزمة الشاي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مذبحة بوسطن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المؤتمرات القارية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•ساراتوغا و بانكر هيل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الثورة الفرنسية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نظام الاقطاع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الشيوعية و الدوما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الحرية القومية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اعلان حقوق الانسان  </w:t>
            </w:r>
          </w:p>
        </w:tc>
        <w:tc>
          <w:tcPr>
            <w:tcW w:w="5282"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-أثرت الثورة الصناعية على بناء المجتمع بشكل واضح، وأدت إلى تعزيز ظهور طبقة أصحاب العمل، والعمال</w:t>
            </w: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 أدت الثورة الامريكية إلى إلغاء حكم بريطانيا العظمى على 13 من مستعمرات أمريكا الشمالية، وانتهت بإعلان</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الاستقلال تمرداً على الحكم البريطاني لأراضي ما نعرفه الآن بالولايات المتحدة الامريكية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دامت الثورة الفرنسية عشرة أعوام بدءاً من العام 1789 وحتى العام 1799 حين أنهى نابليون بونابرت الثورة بانقلاب على رفاق دربه وحصل على منصب القنصل الأول، ليصبح لاحقا الامبراطور الذي احتل معظم أوروبا، خلال هذه الأعوام ١٠ ،أعاد الفرنسيون تشكيل المشهد السياسي للبلاد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الثورة الروسية هو مصطلح يعبر عن سلسلة من الاضطرابات الشعبية حدثت في روسيا عام 1917، والتي كان لها الدور الأبرز في تغيير مجرى التاريخ، وقد قامت بها أساسًا الجماهير الروسية الجائعة، منهيةً بذلك الحكم القيصري، ومقيمة مكانه حكومة مؤقتة، أفضت إلى إنشاء الاتحاد السوفياتي.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يعتبر القرن 20 فترةً زمنيةً حافلةً بالأحداث التاريخية إلى جانب التطور الكبير في وسائل الاتصال والنقل. ويمكن القول أن القرن 20 هو عصر التكنولوجيا بامتياز</w:t>
            </w:r>
          </w:p>
        </w:tc>
        <w:tc>
          <w:tcPr>
            <w:tcW w:w="1961"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تثمن دور الثورة الصناعية في بناء المجتمع</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b/>
                <w:bCs/>
                <w:sz w:val="18"/>
                <w:szCs w:val="18"/>
                <w:rtl/>
                <w:lang w:bidi="ar-JO"/>
              </w:rPr>
              <w:t xml:space="preserve">- </w:t>
            </w:r>
            <w:r w:rsidRPr="00151C83">
              <w:rPr>
                <w:rFonts w:ascii="Arial" w:hAnsi="Arial"/>
                <w:b/>
                <w:bCs/>
                <w:sz w:val="18"/>
                <w:szCs w:val="18"/>
                <w:rtl/>
              </w:rPr>
              <w:t>ث</w:t>
            </w:r>
            <w:r w:rsidRPr="00151C83">
              <w:rPr>
                <w:rFonts w:ascii="Arial" w:hAnsi="Arial" w:hint="cs"/>
                <w:b/>
                <w:bCs/>
                <w:sz w:val="18"/>
                <w:szCs w:val="18"/>
                <w:rtl/>
                <w:lang w:bidi="ar-DZ"/>
              </w:rPr>
              <w:t xml:space="preserve">ثمن دور  الثورة الامريكية بإلغاء حكم بريطانيا العظمى على 13 من مستعمرات أمريكا الشمالية، </w:t>
            </w: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 xml:space="preserve">- تدرك دور الثورة الفرنسية بإنهاء النظام الملكي </w:t>
            </w: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وإعلان الجمهورية</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الأولى في فرنسا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تدرك دور الثورة الروسية بتغير النظم الاقتصادية والسياسية في دول العالم</w:t>
            </w:r>
          </w:p>
          <w:p w:rsidR="00CC42A8" w:rsidRPr="00151C83" w:rsidRDefault="00CC42A8">
            <w:pPr>
              <w:widowControl w:val="0"/>
              <w:bidi/>
              <w:spacing w:after="0" w:line="336" w:lineRule="auto"/>
              <w:rPr>
                <w:rFonts w:ascii="Arial" w:hAnsi="Arial"/>
                <w:b/>
                <w:bCs/>
                <w:sz w:val="18"/>
                <w:szCs w:val="18"/>
                <w:rtl/>
                <w:lang w:bidi="ar-JO"/>
              </w:rPr>
            </w:pPr>
          </w:p>
        </w:tc>
        <w:tc>
          <w:tcPr>
            <w:tcW w:w="1894"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b/>
                <w:bCs/>
                <w:sz w:val="18"/>
                <w:szCs w:val="18"/>
                <w:rtl/>
                <w:lang w:bidi="ar-JO"/>
              </w:rPr>
              <w:t xml:space="preserve">- </w:t>
            </w:r>
            <w:r w:rsidRPr="00151C83">
              <w:rPr>
                <w:rFonts w:ascii="Arial" w:hAnsi="Arial" w:hint="cs"/>
                <w:b/>
                <w:bCs/>
                <w:sz w:val="18"/>
                <w:szCs w:val="18"/>
                <w:rtl/>
                <w:lang w:bidi="ar-DZ"/>
              </w:rPr>
              <w:t>من  الشكل  ( ١</w:t>
            </w:r>
            <w:r w:rsidRPr="00151C83">
              <w:rPr>
                <w:rFonts w:ascii="Arial" w:hAnsi="Arial"/>
                <w:b/>
                <w:bCs/>
                <w:sz w:val="18"/>
                <w:szCs w:val="18"/>
                <w:rtl/>
                <w:lang w:bidi="ar-JO"/>
              </w:rPr>
              <w:t xml:space="preserve">) </w:t>
            </w:r>
            <w:r w:rsidRPr="00151C83">
              <w:rPr>
                <w:rFonts w:ascii="Arial" w:hAnsi="Arial" w:hint="cs"/>
                <w:b/>
                <w:bCs/>
                <w:sz w:val="18"/>
                <w:szCs w:val="18"/>
                <w:rtl/>
                <w:lang w:bidi="ar-DZ"/>
              </w:rPr>
              <w:t xml:space="preserve"> إلى الشكل  (٣٢) </w:t>
            </w: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 xml:space="preserve">- صور توضيحية </w:t>
            </w: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 xml:space="preserve">- خرائط </w:t>
            </w: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 xml:space="preserve">- رسومات توضيحية </w:t>
            </w: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 xml:space="preserve">- خرائط مفاهيمية </w:t>
            </w:r>
          </w:p>
          <w:p w:rsidR="00CC42A8" w:rsidRPr="00151C83" w:rsidRDefault="00AF55A4">
            <w:pPr>
              <w:widowControl w:val="0"/>
              <w:bidi/>
              <w:spacing w:after="0" w:line="336" w:lineRule="auto"/>
              <w:rPr>
                <w:rFonts w:ascii="Arial" w:hAnsi="Arial"/>
                <w:b/>
                <w:bCs/>
                <w:sz w:val="18"/>
                <w:szCs w:val="18"/>
                <w:rtl/>
                <w:lang w:bidi="ar-DZ"/>
              </w:rPr>
            </w:pPr>
            <w:r w:rsidRPr="00151C83">
              <w:rPr>
                <w:rFonts w:ascii="Arial" w:hAnsi="Arial" w:hint="cs"/>
                <w:b/>
                <w:bCs/>
                <w:sz w:val="18"/>
                <w:szCs w:val="18"/>
                <w:rtl/>
                <w:lang w:bidi="ar-DZ"/>
              </w:rPr>
              <w:t xml:space="preserve">- صندوق المعرفة </w:t>
            </w:r>
          </w:p>
          <w:p w:rsidR="00CC42A8" w:rsidRPr="00151C83" w:rsidRDefault="00AF55A4">
            <w:pPr>
              <w:widowControl w:val="0"/>
              <w:bidi/>
              <w:spacing w:after="0" w:line="336" w:lineRule="auto"/>
              <w:rPr>
                <w:rFonts w:ascii="Arial" w:hAnsi="Arial"/>
                <w:b/>
                <w:bCs/>
                <w:sz w:val="18"/>
                <w:szCs w:val="18"/>
                <w:rtl/>
                <w:lang w:bidi="ar-JO"/>
              </w:rPr>
            </w:pPr>
            <w:r w:rsidRPr="00151C83">
              <w:rPr>
                <w:rFonts w:ascii="Arial" w:hAnsi="Arial" w:hint="cs"/>
                <w:b/>
                <w:bCs/>
                <w:sz w:val="18"/>
                <w:szCs w:val="18"/>
                <w:rtl/>
                <w:lang w:bidi="ar-DZ"/>
              </w:rPr>
              <w:t>- نصوص تاريخية</w:t>
            </w:r>
          </w:p>
        </w:tc>
        <w:tc>
          <w:tcPr>
            <w:tcW w:w="2285" w:type="dxa"/>
            <w:tcBorders>
              <w:top w:val="double" w:sz="4" w:space="0" w:color="auto"/>
              <w:left w:val="double" w:sz="4" w:space="0" w:color="auto"/>
              <w:bottom w:val="double" w:sz="4" w:space="0" w:color="auto"/>
              <w:right w:val="double" w:sz="4" w:space="0" w:color="auto"/>
            </w:tcBorders>
            <w:shd w:val="clear" w:color="auto" w:fill="auto"/>
          </w:tcPr>
          <w:p w:rsidR="00CC42A8" w:rsidRPr="00151C83" w:rsidRDefault="00CC42A8">
            <w:pPr>
              <w:widowControl w:val="0"/>
              <w:bidi/>
              <w:spacing w:after="0" w:line="336" w:lineRule="auto"/>
              <w:rPr>
                <w:rFonts w:ascii="Arial" w:hAnsi="Arial"/>
                <w:b/>
                <w:bCs/>
                <w:sz w:val="18"/>
                <w:szCs w:val="18"/>
                <w:rtl/>
                <w:lang w:bidi="ar-JO"/>
              </w:rPr>
            </w:pPr>
          </w:p>
          <w:p w:rsidR="00CC42A8" w:rsidRPr="00151C83" w:rsidRDefault="00AF55A4">
            <w:pPr>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بالرجوع إلى الإنترنت إعداد تقرير  مختصر عن الثورة الصناعية </w:t>
            </w:r>
          </w:p>
          <w:p w:rsidR="00CC42A8" w:rsidRPr="00151C83" w:rsidRDefault="00CC42A8">
            <w:pPr>
              <w:bidi/>
              <w:spacing w:after="0" w:line="336" w:lineRule="auto"/>
              <w:rPr>
                <w:rFonts w:ascii="Arial" w:hAnsi="Arial"/>
                <w:b/>
                <w:bCs/>
                <w:sz w:val="18"/>
                <w:szCs w:val="18"/>
                <w:rtl/>
                <w:lang w:bidi="ar-JO"/>
              </w:rPr>
            </w:pPr>
          </w:p>
          <w:p w:rsidR="00CC42A8" w:rsidRPr="00151C83" w:rsidRDefault="00AF55A4">
            <w:pPr>
              <w:bidi/>
              <w:spacing w:after="0" w:line="336" w:lineRule="auto"/>
              <w:rPr>
                <w:rFonts w:ascii="Arial" w:hAnsi="Arial"/>
                <w:b/>
                <w:bCs/>
                <w:sz w:val="18"/>
                <w:szCs w:val="18"/>
                <w:rtl/>
                <w:lang w:bidi="ar-DZ"/>
              </w:rPr>
            </w:pPr>
            <w:r w:rsidRPr="00151C83">
              <w:rPr>
                <w:rFonts w:ascii="Arial" w:hAnsi="Arial" w:hint="cs"/>
                <w:b/>
                <w:bCs/>
                <w:sz w:val="18"/>
                <w:szCs w:val="18"/>
                <w:rtl/>
                <w:lang w:bidi="ar-DZ"/>
              </w:rPr>
              <w:t xml:space="preserve">- أعداد عرض تقديمي عن أثر الحروب في </w:t>
            </w:r>
          </w:p>
          <w:p w:rsidR="00CC42A8" w:rsidRPr="00151C83" w:rsidRDefault="00AF55A4">
            <w:pPr>
              <w:bidi/>
              <w:spacing w:after="0" w:line="336" w:lineRule="auto"/>
              <w:rPr>
                <w:rFonts w:ascii="Arial" w:hAnsi="Arial"/>
                <w:b/>
                <w:bCs/>
                <w:sz w:val="18"/>
                <w:szCs w:val="18"/>
                <w:rtl/>
                <w:lang w:bidi="ar-DZ"/>
              </w:rPr>
            </w:pPr>
            <w:r w:rsidRPr="00151C83">
              <w:rPr>
                <w:rFonts w:ascii="Arial" w:hAnsi="Arial" w:hint="cs"/>
                <w:b/>
                <w:bCs/>
                <w:sz w:val="18"/>
                <w:szCs w:val="18"/>
                <w:rtl/>
                <w:lang w:bidi="ar-DZ"/>
              </w:rPr>
              <w:t xml:space="preserve">الاقتصاد العالمي   منشور عن اظرار قطع الغابات على البيئة  </w:t>
            </w:r>
          </w:p>
          <w:p w:rsidR="00CC42A8" w:rsidRPr="00151C83" w:rsidRDefault="00AF55A4">
            <w:pPr>
              <w:bidi/>
              <w:spacing w:after="0" w:line="336" w:lineRule="auto"/>
              <w:rPr>
                <w:rFonts w:ascii="Arial" w:hAnsi="Arial"/>
                <w:b/>
                <w:bCs/>
                <w:sz w:val="18"/>
                <w:szCs w:val="18"/>
                <w:rtl/>
                <w:lang w:bidi="ar-JO"/>
              </w:rPr>
            </w:pPr>
            <w:r w:rsidRPr="00151C83">
              <w:rPr>
                <w:rFonts w:ascii="Arial" w:hAnsi="Arial" w:hint="cs"/>
                <w:b/>
                <w:bCs/>
                <w:sz w:val="18"/>
                <w:szCs w:val="18"/>
                <w:rtl/>
                <w:lang w:bidi="ar-DZ"/>
              </w:rPr>
              <w:t xml:space="preserve"> </w:t>
            </w:r>
          </w:p>
          <w:p w:rsidR="00CC42A8" w:rsidRPr="00151C83" w:rsidRDefault="00AF55A4">
            <w:pPr>
              <w:bidi/>
              <w:spacing w:after="0" w:line="336" w:lineRule="auto"/>
              <w:rPr>
                <w:rFonts w:ascii="Arial" w:hAnsi="Arial"/>
                <w:b/>
                <w:bCs/>
                <w:sz w:val="18"/>
                <w:szCs w:val="18"/>
                <w:rtl/>
                <w:lang w:bidi="ar-DZ"/>
              </w:rPr>
            </w:pPr>
            <w:r w:rsidRPr="00151C83">
              <w:rPr>
                <w:rFonts w:ascii="Arial" w:hAnsi="Arial" w:hint="cs"/>
                <w:b/>
                <w:bCs/>
                <w:sz w:val="18"/>
                <w:szCs w:val="18"/>
                <w:rtl/>
                <w:lang w:bidi="ar-DZ"/>
              </w:rPr>
              <w:t xml:space="preserve">- بالرجوع إلى الإنترنت أعداد تقرير تقارن فيه بين موقف الدول في  الحرب العالمية الأولى والثانية من حيث </w:t>
            </w:r>
          </w:p>
          <w:p w:rsidR="00CC42A8" w:rsidRPr="00151C83" w:rsidRDefault="00AF55A4">
            <w:pPr>
              <w:bidi/>
              <w:spacing w:after="0" w:line="336" w:lineRule="auto"/>
              <w:rPr>
                <w:rFonts w:ascii="Arial" w:hAnsi="Arial"/>
                <w:b/>
                <w:bCs/>
                <w:sz w:val="18"/>
                <w:szCs w:val="18"/>
                <w:rtl/>
              </w:rPr>
            </w:pPr>
            <w:r w:rsidRPr="00151C83">
              <w:rPr>
                <w:rFonts w:ascii="Arial" w:hAnsi="Arial" w:hint="cs"/>
                <w:b/>
                <w:bCs/>
                <w:sz w:val="18"/>
                <w:szCs w:val="18"/>
                <w:rtl/>
                <w:lang w:bidi="ar-DZ"/>
              </w:rPr>
              <w:t xml:space="preserve">التكتلات التي انتمت إليها </w:t>
            </w:r>
          </w:p>
        </w:tc>
      </w:tr>
    </w:tbl>
    <w:p w:rsidR="00CC42A8" w:rsidRDefault="00CC42A8" w:rsidP="00151C83">
      <w:pPr>
        <w:bidi/>
        <w:spacing w:line="240" w:lineRule="auto"/>
        <w:rPr>
          <w:rFonts w:ascii="Arial" w:hAnsi="Arial"/>
          <w:b/>
          <w:bCs/>
          <w:sz w:val="26"/>
          <w:szCs w:val="26"/>
          <w:rtl/>
          <w:lang w:bidi="ar-DZ"/>
        </w:rPr>
      </w:pPr>
    </w:p>
    <w:p w:rsidR="00CC42A8" w:rsidRDefault="00AF55A4">
      <w:pPr>
        <w:bidi/>
        <w:spacing w:line="240" w:lineRule="auto"/>
        <w:jc w:val="center"/>
        <w:rPr>
          <w:rFonts w:ascii="Arial" w:hAnsi="Arial"/>
          <w:b/>
          <w:bCs/>
          <w:sz w:val="26"/>
          <w:szCs w:val="26"/>
          <w:rtl/>
          <w:lang w:bidi="ar-DZ"/>
        </w:rPr>
      </w:pPr>
      <w:r>
        <w:rPr>
          <w:rFonts w:ascii="Arial" w:hAnsi="Arial" w:hint="cs"/>
          <w:b/>
          <w:bCs/>
          <w:sz w:val="26"/>
          <w:szCs w:val="26"/>
          <w:rtl/>
          <w:lang w:bidi="ar-DZ"/>
        </w:rPr>
        <w:t xml:space="preserve">الخطة  الفصلية </w:t>
      </w:r>
    </w:p>
    <w:p w:rsidR="00CC42A8" w:rsidRDefault="00AF55A4">
      <w:pPr>
        <w:bidi/>
        <w:spacing w:line="240" w:lineRule="auto"/>
        <w:rPr>
          <w:rFonts w:ascii="Arial" w:hAnsi="Arial"/>
          <w:b/>
          <w:bCs/>
          <w:sz w:val="26"/>
          <w:szCs w:val="26"/>
          <w:rtl/>
        </w:rPr>
      </w:pPr>
      <w:r>
        <w:rPr>
          <w:rFonts w:ascii="Arial" w:hAnsi="Arial" w:hint="cs"/>
          <w:b/>
          <w:bCs/>
          <w:sz w:val="26"/>
          <w:szCs w:val="26"/>
          <w:rtl/>
          <w:lang w:bidi="ar-DZ"/>
        </w:rPr>
        <w:t xml:space="preserve">                 الصف / العاشر الأساسي                          الفصل الدراسي الثاني للعام ( ٢٠٢٣/٢٠٢٤) م                                         المبحث : التاريخ </w:t>
      </w:r>
    </w:p>
    <w:p w:rsidR="00CC42A8" w:rsidRDefault="00AF55A4">
      <w:pPr>
        <w:bidi/>
        <w:spacing w:line="240" w:lineRule="auto"/>
        <w:rPr>
          <w:rFonts w:ascii="Arial" w:hAnsi="Arial"/>
          <w:b/>
          <w:bCs/>
          <w:sz w:val="26"/>
          <w:szCs w:val="26"/>
          <w:rtl/>
          <w:lang w:bidi="ar-JO"/>
        </w:rPr>
      </w:pPr>
      <w:r>
        <w:rPr>
          <w:rFonts w:ascii="Arial" w:hAnsi="Arial" w:hint="cs"/>
          <w:b/>
          <w:bCs/>
          <w:sz w:val="26"/>
          <w:szCs w:val="26"/>
          <w:rtl/>
          <w:lang w:bidi="ar-DZ"/>
        </w:rPr>
        <w:t xml:space="preserve">                عنوان الوحدة : شخصيات من التاريخ.                 الصفحات : (٧٠-٨٩)                         عدد الحصص: (٦).             الفترة الزمنية: من(١٩/٤ إلى نهاية الفصل ) </w:t>
      </w:r>
    </w:p>
    <w:tbl>
      <w:tblPr>
        <w:tblpPr w:vertAnchor="text" w:horzAnchor="margin" w:tblpXSpec="center" w:tblpY="71"/>
        <w:bidiVisual/>
        <w:tblW w:w="14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294"/>
        <w:gridCol w:w="2057"/>
        <w:gridCol w:w="1494"/>
        <w:gridCol w:w="1591"/>
        <w:gridCol w:w="995"/>
        <w:gridCol w:w="1273"/>
        <w:gridCol w:w="1217"/>
      </w:tblGrid>
      <w:tr w:rsidR="00CC42A8">
        <w:trPr>
          <w:jc w:val="center"/>
        </w:trPr>
        <w:tc>
          <w:tcPr>
            <w:tcW w:w="6294" w:type="dxa"/>
            <w:vMerge w:val="restart"/>
            <w:shd w:val="clear" w:color="auto" w:fill="FFE5E5"/>
            <w:vAlign w:val="center"/>
          </w:tcPr>
          <w:p w:rsidR="00CC42A8" w:rsidRDefault="00AF55A4">
            <w:pPr>
              <w:bidi/>
              <w:spacing w:after="0" w:line="336" w:lineRule="auto"/>
              <w:rPr>
                <w:rFonts w:ascii="Arial" w:hAnsi="Arial"/>
                <w:b/>
                <w:bCs/>
                <w:sz w:val="26"/>
                <w:szCs w:val="26"/>
                <w:rtl/>
              </w:rPr>
            </w:pPr>
            <w:r>
              <w:rPr>
                <w:rFonts w:ascii="Arial" w:hAnsi="Arial" w:hint="cs"/>
                <w:b/>
                <w:bCs/>
                <w:sz w:val="26"/>
                <w:szCs w:val="26"/>
                <w:rtl/>
              </w:rPr>
              <w:t xml:space="preserve">                        </w:t>
            </w:r>
            <w:r>
              <w:rPr>
                <w:rFonts w:ascii="Arial" w:hAnsi="Arial"/>
                <w:b/>
                <w:bCs/>
                <w:sz w:val="26"/>
                <w:szCs w:val="26"/>
                <w:rtl/>
              </w:rPr>
              <w:t>النتاجات</w:t>
            </w:r>
          </w:p>
        </w:tc>
        <w:tc>
          <w:tcPr>
            <w:tcW w:w="2057" w:type="dxa"/>
            <w:vMerge w:val="restart"/>
            <w:shd w:val="clear" w:color="auto" w:fill="FFE5E5"/>
            <w:vAlign w:val="center"/>
          </w:tcPr>
          <w:p w:rsidR="00CC42A8" w:rsidRDefault="00AF55A4">
            <w:pPr>
              <w:bidi/>
              <w:spacing w:after="0" w:line="336" w:lineRule="auto"/>
              <w:rPr>
                <w:rFonts w:ascii="Arial" w:hAnsi="Arial"/>
                <w:b/>
                <w:bCs/>
                <w:sz w:val="26"/>
                <w:szCs w:val="26"/>
                <w:rtl/>
              </w:rPr>
            </w:pPr>
            <w:r>
              <w:rPr>
                <w:rFonts w:ascii="Arial" w:hAnsi="Arial"/>
                <w:b/>
                <w:bCs/>
                <w:sz w:val="26"/>
                <w:szCs w:val="26"/>
                <w:rtl/>
              </w:rPr>
              <w:t xml:space="preserve"> (مصادر</w:t>
            </w:r>
            <w:r>
              <w:rPr>
                <w:rFonts w:ascii="Arial" w:hAnsi="Arial" w:hint="cs"/>
                <w:b/>
                <w:bCs/>
                <w:sz w:val="26"/>
                <w:szCs w:val="26"/>
                <w:rtl/>
              </w:rPr>
              <w:t xml:space="preserve"> </w:t>
            </w:r>
            <w:r>
              <w:rPr>
                <w:rFonts w:ascii="Arial" w:hAnsi="Arial"/>
                <w:b/>
                <w:bCs/>
                <w:sz w:val="26"/>
                <w:szCs w:val="26"/>
                <w:rtl/>
              </w:rPr>
              <w:t>التعلم )</w:t>
            </w:r>
          </w:p>
        </w:tc>
        <w:tc>
          <w:tcPr>
            <w:tcW w:w="1494" w:type="dxa"/>
            <w:vMerge w:val="restart"/>
            <w:shd w:val="clear" w:color="auto" w:fill="FFE5E5"/>
            <w:vAlign w:val="center"/>
          </w:tcPr>
          <w:p w:rsidR="00CC42A8" w:rsidRDefault="00AF55A4">
            <w:pPr>
              <w:bidi/>
              <w:spacing w:after="0" w:line="336" w:lineRule="auto"/>
              <w:rPr>
                <w:rFonts w:ascii="Arial" w:hAnsi="Arial"/>
                <w:b/>
                <w:bCs/>
                <w:sz w:val="26"/>
                <w:szCs w:val="26"/>
                <w:rtl/>
              </w:rPr>
            </w:pPr>
            <w:r>
              <w:rPr>
                <w:rFonts w:ascii="Arial" w:hAnsi="Arial"/>
                <w:b/>
                <w:bCs/>
                <w:sz w:val="26"/>
                <w:szCs w:val="26"/>
                <w:rtl/>
              </w:rPr>
              <w:t>استراتيجيات التدريس</w:t>
            </w:r>
          </w:p>
        </w:tc>
        <w:tc>
          <w:tcPr>
            <w:tcW w:w="2586" w:type="dxa"/>
            <w:gridSpan w:val="2"/>
            <w:shd w:val="clear" w:color="auto" w:fill="FFE5E5"/>
            <w:vAlign w:val="bottom"/>
          </w:tcPr>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rPr>
              <w:t xml:space="preserve">               </w:t>
            </w:r>
            <w:r>
              <w:rPr>
                <w:rFonts w:ascii="Arial" w:hAnsi="Arial"/>
                <w:b/>
                <w:bCs/>
                <w:sz w:val="26"/>
                <w:szCs w:val="26"/>
                <w:rtl/>
              </w:rPr>
              <w:t>التقويم</w:t>
            </w:r>
          </w:p>
        </w:tc>
        <w:tc>
          <w:tcPr>
            <w:tcW w:w="1273" w:type="dxa"/>
            <w:vMerge w:val="restart"/>
            <w:shd w:val="clear" w:color="auto" w:fill="FFE5E5"/>
            <w:vAlign w:val="center"/>
          </w:tcPr>
          <w:p w:rsidR="00CC42A8" w:rsidRDefault="00AF55A4">
            <w:pPr>
              <w:bidi/>
              <w:spacing w:after="0" w:line="336" w:lineRule="auto"/>
              <w:rPr>
                <w:rFonts w:ascii="Arial" w:hAnsi="Arial"/>
                <w:b/>
                <w:bCs/>
                <w:sz w:val="26"/>
                <w:szCs w:val="26"/>
                <w:rtl/>
              </w:rPr>
            </w:pPr>
            <w:r>
              <w:rPr>
                <w:rFonts w:ascii="Arial" w:hAnsi="Arial" w:hint="cs"/>
                <w:b/>
                <w:bCs/>
                <w:sz w:val="26"/>
                <w:szCs w:val="26"/>
                <w:rtl/>
              </w:rPr>
              <w:t>ا</w:t>
            </w:r>
            <w:r>
              <w:rPr>
                <w:rFonts w:ascii="Arial" w:hAnsi="Arial"/>
                <w:b/>
                <w:bCs/>
                <w:sz w:val="26"/>
                <w:szCs w:val="26"/>
                <w:rtl/>
              </w:rPr>
              <w:t>نشطة مرافقة</w:t>
            </w:r>
          </w:p>
        </w:tc>
        <w:tc>
          <w:tcPr>
            <w:tcW w:w="1217" w:type="dxa"/>
            <w:vMerge w:val="restart"/>
            <w:shd w:val="clear" w:color="auto" w:fill="FFE5E5"/>
            <w:vAlign w:val="center"/>
          </w:tcPr>
          <w:p w:rsidR="00CC42A8" w:rsidRDefault="00AF55A4">
            <w:pPr>
              <w:bidi/>
              <w:spacing w:after="0" w:line="336" w:lineRule="auto"/>
              <w:rPr>
                <w:b/>
                <w:bCs/>
              </w:rPr>
            </w:pPr>
            <w:r>
              <w:rPr>
                <w:rFonts w:hint="cs"/>
                <w:b/>
                <w:bCs/>
                <w:rtl/>
                <w:lang w:bidi="ar-DZ"/>
              </w:rPr>
              <w:t xml:space="preserve">التأمل الذاتي </w:t>
            </w:r>
          </w:p>
        </w:tc>
      </w:tr>
      <w:tr w:rsidR="00CC42A8">
        <w:trPr>
          <w:trHeight w:val="449"/>
          <w:jc w:val="center"/>
        </w:trPr>
        <w:tc>
          <w:tcPr>
            <w:tcW w:w="6294" w:type="dxa"/>
            <w:vMerge/>
            <w:shd w:val="clear" w:color="auto" w:fill="FFE5E5"/>
            <w:vAlign w:val="center"/>
          </w:tcPr>
          <w:p w:rsidR="00CC42A8" w:rsidRDefault="00CC42A8">
            <w:pPr>
              <w:widowControl w:val="0"/>
              <w:bidi/>
              <w:spacing w:after="0" w:line="336" w:lineRule="auto"/>
              <w:rPr>
                <w:rFonts w:ascii="Arial" w:hAnsi="Arial"/>
                <w:b/>
                <w:bCs/>
                <w:sz w:val="26"/>
                <w:szCs w:val="26"/>
                <w:rtl/>
                <w:lang w:bidi="ar-JO"/>
              </w:rPr>
            </w:pPr>
          </w:p>
        </w:tc>
        <w:tc>
          <w:tcPr>
            <w:tcW w:w="2057" w:type="dxa"/>
            <w:vMerge/>
            <w:shd w:val="clear" w:color="auto" w:fill="FFE5E5"/>
            <w:vAlign w:val="center"/>
          </w:tcPr>
          <w:p w:rsidR="00CC42A8" w:rsidRDefault="00CC42A8">
            <w:pPr>
              <w:widowControl w:val="0"/>
              <w:bidi/>
              <w:spacing w:after="0" w:line="336" w:lineRule="auto"/>
              <w:rPr>
                <w:rFonts w:ascii="Arial" w:hAnsi="Arial"/>
                <w:b/>
                <w:bCs/>
                <w:sz w:val="26"/>
                <w:szCs w:val="26"/>
                <w:rtl/>
                <w:lang w:bidi="ar-JO"/>
              </w:rPr>
            </w:pPr>
          </w:p>
        </w:tc>
        <w:tc>
          <w:tcPr>
            <w:tcW w:w="1494" w:type="dxa"/>
            <w:vMerge/>
            <w:shd w:val="clear" w:color="auto" w:fill="FFE5E5"/>
            <w:vAlign w:val="center"/>
          </w:tcPr>
          <w:p w:rsidR="00CC42A8" w:rsidRDefault="00CC42A8">
            <w:pPr>
              <w:widowControl w:val="0"/>
              <w:bidi/>
              <w:spacing w:after="0" w:line="336" w:lineRule="auto"/>
              <w:rPr>
                <w:rFonts w:ascii="Arial" w:hAnsi="Arial"/>
                <w:b/>
                <w:bCs/>
                <w:sz w:val="26"/>
                <w:szCs w:val="26"/>
                <w:rtl/>
                <w:lang w:bidi="ar-JO"/>
              </w:rPr>
            </w:pPr>
          </w:p>
        </w:tc>
        <w:tc>
          <w:tcPr>
            <w:tcW w:w="1591" w:type="dxa"/>
            <w:shd w:val="clear" w:color="auto" w:fill="FFE5E5"/>
            <w:vAlign w:val="center"/>
          </w:tcPr>
          <w:p w:rsidR="00CC42A8" w:rsidRDefault="00AF55A4">
            <w:pPr>
              <w:bidi/>
              <w:spacing w:after="0" w:line="336" w:lineRule="auto"/>
              <w:rPr>
                <w:rFonts w:ascii="Arial" w:hAnsi="Arial"/>
                <w:b/>
                <w:bCs/>
                <w:sz w:val="26"/>
                <w:szCs w:val="26"/>
                <w:rtl/>
              </w:rPr>
            </w:pPr>
            <w:r>
              <w:rPr>
                <w:rFonts w:ascii="Arial" w:hAnsi="Arial"/>
                <w:b/>
                <w:bCs/>
                <w:sz w:val="26"/>
                <w:szCs w:val="26"/>
                <w:rtl/>
              </w:rPr>
              <w:t>الاستراتيجيات</w:t>
            </w:r>
          </w:p>
        </w:tc>
        <w:tc>
          <w:tcPr>
            <w:tcW w:w="995" w:type="dxa"/>
            <w:shd w:val="clear" w:color="auto" w:fill="FFE5E5"/>
            <w:vAlign w:val="center"/>
          </w:tcPr>
          <w:p w:rsidR="00CC42A8" w:rsidRDefault="00AF55A4">
            <w:pPr>
              <w:bidi/>
              <w:spacing w:after="0" w:line="336" w:lineRule="auto"/>
              <w:rPr>
                <w:rFonts w:ascii="Arial" w:hAnsi="Arial"/>
                <w:b/>
                <w:bCs/>
                <w:sz w:val="26"/>
                <w:szCs w:val="26"/>
                <w:rtl/>
              </w:rPr>
            </w:pPr>
            <w:r>
              <w:rPr>
                <w:rFonts w:ascii="Arial" w:hAnsi="Arial"/>
                <w:b/>
                <w:bCs/>
                <w:sz w:val="26"/>
                <w:szCs w:val="26"/>
                <w:rtl/>
              </w:rPr>
              <w:t>الأدوات</w:t>
            </w:r>
          </w:p>
        </w:tc>
        <w:tc>
          <w:tcPr>
            <w:tcW w:w="1273" w:type="dxa"/>
            <w:vMerge/>
            <w:shd w:val="clear" w:color="auto" w:fill="FFE5E5"/>
            <w:vAlign w:val="center"/>
          </w:tcPr>
          <w:p w:rsidR="00CC42A8" w:rsidRDefault="00CC42A8">
            <w:pPr>
              <w:widowControl w:val="0"/>
              <w:bidi/>
              <w:spacing w:after="0" w:line="336" w:lineRule="auto"/>
              <w:rPr>
                <w:rFonts w:ascii="Arial" w:hAnsi="Arial"/>
                <w:b/>
                <w:bCs/>
                <w:sz w:val="26"/>
                <w:szCs w:val="26"/>
                <w:rtl/>
                <w:lang w:bidi="ar-JO"/>
              </w:rPr>
            </w:pPr>
          </w:p>
        </w:tc>
        <w:tc>
          <w:tcPr>
            <w:tcW w:w="1217" w:type="dxa"/>
            <w:vMerge/>
            <w:shd w:val="clear" w:color="auto" w:fill="FFE5E5"/>
            <w:vAlign w:val="center"/>
          </w:tcPr>
          <w:p w:rsidR="00CC42A8" w:rsidRDefault="00CC42A8">
            <w:pPr>
              <w:widowControl w:val="0"/>
              <w:bidi/>
              <w:spacing w:after="0" w:line="336" w:lineRule="auto"/>
              <w:rPr>
                <w:b/>
                <w:bCs/>
              </w:rPr>
            </w:pPr>
          </w:p>
        </w:tc>
      </w:tr>
      <w:tr w:rsidR="00CC42A8">
        <w:trPr>
          <w:cantSplit/>
          <w:trHeight w:val="4956"/>
          <w:jc w:val="center"/>
        </w:trPr>
        <w:tc>
          <w:tcPr>
            <w:tcW w:w="6294" w:type="dxa"/>
            <w:tcBorders>
              <w:right w:val="double" w:sz="4" w:space="0" w:color="auto"/>
            </w:tcBorders>
            <w:shd w:val="clear" w:color="auto" w:fill="auto"/>
          </w:tcPr>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 xml:space="preserve">١-  تعريف المفاهيم والمصطلحات الواردة بالوحدة </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٢- تتعرف على سيرة حياة علي باشا ونشأته</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 xml:space="preserve">٣-  تبين دور محمد علي باشا في بناء الدولة المصرية الحديثة .    </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٤- تتبع  حملات</w:t>
            </w:r>
            <w:r>
              <w:rPr>
                <w:rFonts w:ascii="Arial" w:hAnsi="Arial"/>
                <w:b/>
                <w:bCs/>
                <w:sz w:val="26"/>
                <w:szCs w:val="26"/>
                <w:rtl/>
                <w:lang w:bidi="ar-DZ"/>
              </w:rPr>
              <w:t xml:space="preserve"> </w:t>
            </w:r>
            <w:r>
              <w:rPr>
                <w:rFonts w:ascii="Arial" w:hAnsi="Arial" w:hint="cs"/>
                <w:b/>
                <w:bCs/>
                <w:sz w:val="26"/>
                <w:szCs w:val="26"/>
                <w:rtl/>
                <w:lang w:bidi="ar-DZ"/>
              </w:rPr>
              <w:t>محمد</w:t>
            </w:r>
            <w:r>
              <w:rPr>
                <w:rFonts w:ascii="Arial" w:hAnsi="Arial"/>
                <w:b/>
                <w:bCs/>
                <w:sz w:val="26"/>
                <w:szCs w:val="26"/>
                <w:rtl/>
                <w:lang w:bidi="ar-DZ"/>
              </w:rPr>
              <w:t xml:space="preserve"> </w:t>
            </w:r>
            <w:r>
              <w:rPr>
                <w:rFonts w:ascii="Arial" w:hAnsi="Arial" w:hint="cs"/>
                <w:b/>
                <w:bCs/>
                <w:sz w:val="26"/>
                <w:szCs w:val="26"/>
                <w:rtl/>
                <w:lang w:bidi="ar-DZ"/>
              </w:rPr>
              <w:t>علي</w:t>
            </w:r>
            <w:r>
              <w:rPr>
                <w:rFonts w:ascii="Arial" w:hAnsi="Arial"/>
                <w:b/>
                <w:bCs/>
                <w:sz w:val="26"/>
                <w:szCs w:val="26"/>
                <w:rtl/>
                <w:lang w:bidi="ar-DZ"/>
              </w:rPr>
              <w:t xml:space="preserve"> </w:t>
            </w:r>
            <w:r>
              <w:rPr>
                <w:rFonts w:ascii="Arial" w:hAnsi="Arial" w:hint="cs"/>
                <w:b/>
                <w:bCs/>
                <w:sz w:val="26"/>
                <w:szCs w:val="26"/>
                <w:rtl/>
                <w:lang w:bidi="ar-DZ"/>
              </w:rPr>
              <w:t>باشا</w:t>
            </w:r>
            <w:r>
              <w:rPr>
                <w:rFonts w:ascii="Arial" w:hAnsi="Arial"/>
                <w:b/>
                <w:bCs/>
                <w:sz w:val="26"/>
                <w:szCs w:val="26"/>
                <w:rtl/>
                <w:lang w:bidi="ar-DZ"/>
              </w:rPr>
              <w:t xml:space="preserve"> </w:t>
            </w:r>
            <w:r>
              <w:rPr>
                <w:rFonts w:ascii="Arial" w:hAnsi="Arial" w:hint="cs"/>
                <w:b/>
                <w:bCs/>
                <w:sz w:val="26"/>
                <w:szCs w:val="26"/>
                <w:rtl/>
                <w:lang w:bidi="ar-DZ"/>
              </w:rPr>
              <w:t>وحروبه</w:t>
            </w:r>
            <w:r>
              <w:rPr>
                <w:rFonts w:ascii="Arial" w:hAnsi="Arial"/>
                <w:b/>
                <w:bCs/>
                <w:sz w:val="26"/>
                <w:szCs w:val="26"/>
                <w:rtl/>
                <w:lang w:bidi="ar-DZ"/>
              </w:rPr>
              <w:t xml:space="preserve"> .</w:t>
            </w:r>
          </w:p>
          <w:p w:rsidR="00CC42A8" w:rsidRDefault="00AF55A4">
            <w:pPr>
              <w:bidi/>
              <w:spacing w:after="0" w:line="336" w:lineRule="auto"/>
              <w:rPr>
                <w:rFonts w:ascii="Arial" w:hAnsi="Arial"/>
                <w:b/>
                <w:bCs/>
                <w:sz w:val="26"/>
                <w:szCs w:val="26"/>
                <w:rtl/>
                <w:lang w:bidi="ar-DZ"/>
              </w:rPr>
            </w:pPr>
            <w:r>
              <w:rPr>
                <w:rFonts w:ascii="Arial" w:hAnsi="Arial" w:hint="cs"/>
                <w:b/>
                <w:bCs/>
                <w:sz w:val="26"/>
                <w:szCs w:val="26"/>
                <w:rtl/>
                <w:lang w:bidi="ar-DZ"/>
              </w:rPr>
              <w:t xml:space="preserve">٥- تتحدث عن التدخل الأوروبي ودوره بنهاية محمد علي باشا </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 xml:space="preserve"> ٦- تبين سبب قيام معاهدة لندن      </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٧-  تتعرف على حياة المهماتا غاندي ونشأته</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 xml:space="preserve">٨- تبين على الخط الزمني أهم المحطات التاريخية بحياة غاندي </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 xml:space="preserve">٩- تذكر مظاهر المقاومة السلمية   .  </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١٠- تتعرف على سيرة حياة زيغريد  ونشأتها</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 xml:space="preserve">١١-  تتعرف الى حياة زيغريد وسيرتها   </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 xml:space="preserve">١٢-  تقارن  بين  الاستشراق والمستشرق   </w:t>
            </w:r>
          </w:p>
          <w:p w:rsidR="00CC42A8" w:rsidRDefault="00AF55A4">
            <w:pPr>
              <w:bidi/>
              <w:spacing w:after="0" w:line="336" w:lineRule="auto"/>
              <w:rPr>
                <w:rFonts w:ascii="Arial" w:hAnsi="Arial"/>
                <w:b/>
                <w:bCs/>
                <w:sz w:val="26"/>
                <w:szCs w:val="26"/>
                <w:rtl/>
                <w:lang w:bidi="ar-JO"/>
              </w:rPr>
            </w:pPr>
            <w:r>
              <w:rPr>
                <w:rFonts w:ascii="Arial" w:hAnsi="Arial" w:hint="cs"/>
                <w:b/>
                <w:bCs/>
                <w:sz w:val="26"/>
                <w:szCs w:val="26"/>
                <w:rtl/>
                <w:lang w:bidi="ar-DZ"/>
              </w:rPr>
              <w:t xml:space="preserve">١٣-تذكر ابرز مؤلفات زيغريد وأقوالها   </w:t>
            </w:r>
          </w:p>
        </w:tc>
        <w:tc>
          <w:tcPr>
            <w:tcW w:w="2057" w:type="dxa"/>
            <w:tcBorders>
              <w:left w:val="double" w:sz="4" w:space="0" w:color="auto"/>
              <w:right w:val="double" w:sz="4" w:space="0" w:color="auto"/>
            </w:tcBorders>
            <w:shd w:val="clear" w:color="auto" w:fill="auto"/>
          </w:tcPr>
          <w:p w:rsidR="00CC42A8" w:rsidRDefault="00CC42A8">
            <w:pPr>
              <w:widowControl w:val="0"/>
              <w:bidi/>
              <w:spacing w:after="0" w:line="336" w:lineRule="auto"/>
              <w:rPr>
                <w:rFonts w:ascii="Arial" w:hAnsi="Arial"/>
                <w:b/>
                <w:bCs/>
                <w:sz w:val="24"/>
                <w:szCs w:val="24"/>
                <w:rtl/>
                <w:lang w:bidi="ar-JO"/>
              </w:rPr>
            </w:pPr>
          </w:p>
          <w:p w:rsidR="00CC42A8" w:rsidRDefault="00AF55A4">
            <w:pPr>
              <w:bidi/>
              <w:spacing w:after="0" w:line="336" w:lineRule="auto"/>
              <w:rPr>
                <w:rFonts w:ascii="Arial" w:hAnsi="Arial"/>
                <w:b/>
                <w:bCs/>
                <w:sz w:val="24"/>
                <w:szCs w:val="24"/>
                <w:rtl/>
              </w:rPr>
            </w:pPr>
            <w:r>
              <w:rPr>
                <w:rFonts w:ascii="Arial" w:hAnsi="Arial" w:hint="cs"/>
                <w:b/>
                <w:bCs/>
                <w:sz w:val="24"/>
                <w:szCs w:val="24"/>
                <w:rtl/>
              </w:rPr>
              <w:t>1-</w:t>
            </w:r>
            <w:r>
              <w:rPr>
                <w:rFonts w:ascii="Arial" w:hAnsi="Arial"/>
                <w:b/>
                <w:bCs/>
                <w:sz w:val="24"/>
                <w:szCs w:val="24"/>
                <w:rtl/>
              </w:rPr>
              <w:t>الكتاب المدرسي.</w:t>
            </w:r>
          </w:p>
          <w:p w:rsidR="00CC42A8" w:rsidRDefault="00AF55A4">
            <w:pPr>
              <w:widowControl w:val="0"/>
              <w:bidi/>
              <w:spacing w:after="0" w:line="336" w:lineRule="auto"/>
              <w:rPr>
                <w:rFonts w:ascii="Arial" w:hAnsi="Arial"/>
                <w:b/>
                <w:bCs/>
                <w:sz w:val="24"/>
                <w:szCs w:val="24"/>
                <w:rtl/>
              </w:rPr>
            </w:pPr>
            <w:r>
              <w:rPr>
                <w:rFonts w:ascii="Arial" w:hAnsi="Arial" w:hint="cs"/>
                <w:b/>
                <w:bCs/>
                <w:sz w:val="24"/>
                <w:szCs w:val="24"/>
                <w:rtl/>
              </w:rPr>
              <w:t>2-</w:t>
            </w:r>
            <w:r>
              <w:rPr>
                <w:rFonts w:ascii="Arial" w:hAnsi="Arial"/>
                <w:b/>
                <w:bCs/>
                <w:sz w:val="24"/>
                <w:szCs w:val="24"/>
                <w:rtl/>
              </w:rPr>
              <w:t>الشبكة العنكبوتية (الإنترنت).</w:t>
            </w:r>
          </w:p>
          <w:p w:rsidR="00CC42A8" w:rsidRDefault="00AF55A4">
            <w:pPr>
              <w:widowControl w:val="0"/>
              <w:bidi/>
              <w:spacing w:after="0" w:line="336" w:lineRule="auto"/>
              <w:rPr>
                <w:rFonts w:ascii="Arial" w:hAnsi="Arial"/>
                <w:b/>
                <w:bCs/>
                <w:sz w:val="24"/>
                <w:szCs w:val="24"/>
                <w:rtl/>
                <w:lang w:bidi="ar-JO"/>
              </w:rPr>
            </w:pPr>
            <w:r>
              <w:rPr>
                <w:rFonts w:ascii="Arial" w:hAnsi="Arial" w:hint="cs"/>
                <w:b/>
                <w:bCs/>
                <w:sz w:val="24"/>
                <w:szCs w:val="24"/>
                <w:rtl/>
                <w:lang w:bidi="ar-JO"/>
              </w:rPr>
              <w:t>3-</w:t>
            </w:r>
            <w:r>
              <w:rPr>
                <w:rFonts w:ascii="Arial" w:hAnsi="Arial"/>
                <w:b/>
                <w:bCs/>
                <w:sz w:val="24"/>
                <w:szCs w:val="24"/>
                <w:rtl/>
                <w:lang w:bidi="ar-JO"/>
              </w:rPr>
              <w:t>صو</w:t>
            </w:r>
            <w:r>
              <w:rPr>
                <w:rFonts w:ascii="Arial" w:hAnsi="Arial" w:hint="cs"/>
                <w:b/>
                <w:bCs/>
                <w:sz w:val="24"/>
                <w:szCs w:val="24"/>
                <w:rtl/>
                <w:lang w:bidi="ar-JO"/>
              </w:rPr>
              <w:t>ر توضيحية</w:t>
            </w:r>
          </w:p>
          <w:p w:rsidR="00CC42A8" w:rsidRDefault="00AF55A4">
            <w:pPr>
              <w:widowControl w:val="0"/>
              <w:bidi/>
              <w:spacing w:after="0" w:line="336" w:lineRule="auto"/>
              <w:rPr>
                <w:rFonts w:ascii="Arial" w:hAnsi="Arial"/>
                <w:b/>
                <w:bCs/>
                <w:sz w:val="24"/>
                <w:szCs w:val="24"/>
                <w:rtl/>
                <w:lang w:bidi="ar-JO"/>
              </w:rPr>
            </w:pPr>
            <w:r>
              <w:rPr>
                <w:rFonts w:ascii="Arial" w:hAnsi="Arial"/>
                <w:b/>
                <w:bCs/>
                <w:sz w:val="24"/>
                <w:szCs w:val="24"/>
                <w:lang w:bidi="ar-JO"/>
              </w:rPr>
              <w:t>4</w:t>
            </w:r>
            <w:r>
              <w:rPr>
                <w:rFonts w:ascii="Arial" w:hAnsi="Arial" w:hint="cs"/>
                <w:b/>
                <w:bCs/>
                <w:sz w:val="24"/>
                <w:szCs w:val="24"/>
                <w:rtl/>
                <w:lang w:bidi="ar-JO"/>
              </w:rPr>
              <w:t>-الحاسوب</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5-</w:t>
            </w:r>
            <w:r>
              <w:rPr>
                <w:rFonts w:ascii="Arial" w:hAnsi="Arial" w:hint="cs"/>
                <w:b/>
                <w:bCs/>
                <w:sz w:val="24"/>
                <w:szCs w:val="24"/>
                <w:rtl/>
                <w:lang w:bidi="ar-DZ"/>
              </w:rPr>
              <w:t xml:space="preserve"> مراجع تاريخية </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6- الخريطة</w:t>
            </w:r>
          </w:p>
          <w:p w:rsidR="00CC42A8" w:rsidRDefault="00AF55A4">
            <w:pPr>
              <w:bidi/>
              <w:spacing w:after="0" w:line="336" w:lineRule="auto"/>
              <w:rPr>
                <w:rFonts w:ascii="Arial" w:hAnsi="Arial"/>
                <w:b/>
                <w:bCs/>
                <w:sz w:val="24"/>
                <w:szCs w:val="24"/>
                <w:lang w:bidi="ar-JO"/>
              </w:rPr>
            </w:pPr>
            <w:r>
              <w:rPr>
                <w:rFonts w:ascii="Arial" w:hAnsi="Arial" w:hint="cs"/>
                <w:b/>
                <w:bCs/>
                <w:sz w:val="24"/>
                <w:szCs w:val="24"/>
                <w:rtl/>
                <w:lang w:bidi="ar-JO"/>
              </w:rPr>
              <w:t>7- السبورة والقلم</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8- وساىل تعليمية</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 xml:space="preserve">9- فيديوهات توضيحية </w:t>
            </w:r>
          </w:p>
          <w:p w:rsidR="00CC42A8" w:rsidRDefault="00AF55A4">
            <w:pPr>
              <w:bidi/>
              <w:spacing w:after="0" w:line="336" w:lineRule="auto"/>
              <w:rPr>
                <w:rFonts w:ascii="Arial" w:hAnsi="Arial"/>
                <w:b/>
                <w:bCs/>
                <w:sz w:val="26"/>
                <w:szCs w:val="26"/>
                <w:lang w:bidi="ar-JO"/>
              </w:rPr>
            </w:pPr>
            <w:r>
              <w:rPr>
                <w:rFonts w:ascii="Arial" w:hAnsi="Arial"/>
                <w:b/>
                <w:bCs/>
                <w:sz w:val="24"/>
                <w:szCs w:val="24"/>
                <w:lang w:bidi="ar-JO"/>
              </w:rPr>
              <w:t>DATA SHOW</w:t>
            </w:r>
          </w:p>
          <w:p w:rsidR="00CC42A8" w:rsidRDefault="00AF55A4">
            <w:pPr>
              <w:bidi/>
              <w:spacing w:after="0" w:line="336" w:lineRule="auto"/>
              <w:rPr>
                <w:rFonts w:ascii="Arial" w:hAnsi="Arial"/>
                <w:b/>
                <w:bCs/>
                <w:sz w:val="26"/>
                <w:szCs w:val="26"/>
                <w:lang w:bidi="ar-JO"/>
              </w:rPr>
            </w:pPr>
            <w:r>
              <w:rPr>
                <w:rFonts w:ascii="Arial" w:hAnsi="Arial" w:hint="cs"/>
                <w:b/>
                <w:bCs/>
                <w:sz w:val="24"/>
                <w:szCs w:val="24"/>
                <w:rtl/>
                <w:lang w:bidi="ar-DZ"/>
              </w:rPr>
              <w:t xml:space="preserve">مكتبة المدرسة </w:t>
            </w:r>
          </w:p>
        </w:tc>
        <w:tc>
          <w:tcPr>
            <w:tcW w:w="1494" w:type="dxa"/>
            <w:tcBorders>
              <w:left w:val="double" w:sz="4" w:space="0" w:color="auto"/>
              <w:right w:val="double" w:sz="4" w:space="0" w:color="auto"/>
            </w:tcBorders>
            <w:shd w:val="clear" w:color="auto" w:fill="auto"/>
          </w:tcPr>
          <w:p w:rsidR="00CC42A8" w:rsidRDefault="00CC42A8">
            <w:pPr>
              <w:bidi/>
              <w:spacing w:after="0" w:line="336" w:lineRule="auto"/>
              <w:rPr>
                <w:rFonts w:ascii="Arial" w:hAnsi="Arial"/>
                <w:b/>
                <w:bCs/>
                <w:sz w:val="24"/>
                <w:szCs w:val="24"/>
                <w:rtl/>
              </w:rPr>
            </w:pPr>
          </w:p>
          <w:p w:rsidR="00CC42A8" w:rsidRDefault="00AF55A4">
            <w:pPr>
              <w:bidi/>
              <w:spacing w:after="0" w:line="336" w:lineRule="auto"/>
              <w:rPr>
                <w:rFonts w:ascii="Arial" w:hAnsi="Arial"/>
                <w:b/>
                <w:bCs/>
                <w:sz w:val="24"/>
                <w:szCs w:val="24"/>
              </w:rPr>
            </w:pPr>
            <w:r>
              <w:rPr>
                <w:rFonts w:ascii="Arial" w:hAnsi="Arial" w:hint="cs"/>
                <w:b/>
                <w:bCs/>
                <w:sz w:val="24"/>
                <w:szCs w:val="24"/>
                <w:rtl/>
                <w:lang w:bidi="ar-JO"/>
              </w:rPr>
              <w:t>عرض توضيحي</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التفكير الناقد</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 xml:space="preserve">التدريس المباشر </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اسئلة واجوبة</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 xml:space="preserve">حوار ومناقشة </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التعلم في مجموعات</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 xml:space="preserve">العمل بالكتاب المدرسي </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JO"/>
              </w:rPr>
              <w:t xml:space="preserve">عروض تقديمية </w:t>
            </w:r>
          </w:p>
          <w:p w:rsidR="00CC42A8" w:rsidRDefault="00AF55A4">
            <w:pPr>
              <w:bidi/>
              <w:spacing w:after="0" w:line="336" w:lineRule="auto"/>
              <w:rPr>
                <w:rFonts w:ascii="Arial" w:hAnsi="Arial"/>
                <w:b/>
                <w:bCs/>
                <w:sz w:val="24"/>
                <w:szCs w:val="24"/>
                <w:rtl/>
                <w:lang w:bidi="ar-JO"/>
              </w:rPr>
            </w:pPr>
            <w:r>
              <w:rPr>
                <w:rFonts w:ascii="Arial" w:hAnsi="Arial" w:hint="cs"/>
                <w:b/>
                <w:bCs/>
                <w:sz w:val="24"/>
                <w:szCs w:val="24"/>
                <w:rtl/>
                <w:lang w:bidi="ar-DZ"/>
              </w:rPr>
              <w:t xml:space="preserve">السرد القصصي </w:t>
            </w:r>
          </w:p>
          <w:p w:rsidR="00CC42A8" w:rsidRDefault="00AF55A4">
            <w:pPr>
              <w:bidi/>
              <w:spacing w:after="0" w:line="336" w:lineRule="auto"/>
              <w:rPr>
                <w:rFonts w:ascii="Arial" w:hAnsi="Arial"/>
                <w:b/>
                <w:bCs/>
                <w:sz w:val="26"/>
                <w:szCs w:val="26"/>
                <w:rtl/>
              </w:rPr>
            </w:pPr>
            <w:r>
              <w:rPr>
                <w:rFonts w:ascii="Arial" w:hAnsi="Arial" w:hint="cs"/>
                <w:b/>
                <w:bCs/>
                <w:sz w:val="24"/>
                <w:szCs w:val="24"/>
                <w:rtl/>
                <w:lang w:bidi="ar-JO"/>
              </w:rPr>
              <w:t xml:space="preserve">التفكير الناقد </w:t>
            </w:r>
          </w:p>
        </w:tc>
        <w:tc>
          <w:tcPr>
            <w:tcW w:w="1591" w:type="dxa"/>
            <w:tcBorders>
              <w:left w:val="double" w:sz="4" w:space="0" w:color="auto"/>
              <w:right w:val="double" w:sz="4" w:space="0" w:color="auto"/>
            </w:tcBorders>
            <w:shd w:val="clear" w:color="auto" w:fill="auto"/>
          </w:tcPr>
          <w:p w:rsidR="00CC42A8" w:rsidRDefault="00CC42A8">
            <w:pPr>
              <w:bidi/>
              <w:spacing w:after="0" w:line="336" w:lineRule="auto"/>
              <w:rPr>
                <w:rFonts w:ascii="Arial" w:hAnsi="Arial"/>
                <w:b/>
                <w:bCs/>
                <w:sz w:val="24"/>
                <w:szCs w:val="24"/>
                <w:rtl/>
              </w:rPr>
            </w:pPr>
          </w:p>
          <w:p w:rsidR="00CC42A8" w:rsidRDefault="00CC42A8">
            <w:pPr>
              <w:bidi/>
              <w:spacing w:after="0" w:line="336" w:lineRule="auto"/>
              <w:rPr>
                <w:rFonts w:ascii="Arial" w:hAnsi="Arial"/>
                <w:b/>
                <w:bCs/>
                <w:sz w:val="24"/>
                <w:szCs w:val="24"/>
                <w:rtl/>
              </w:rPr>
            </w:pPr>
          </w:p>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التقويم المعتمد على </w:t>
            </w:r>
          </w:p>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الاداء </w:t>
            </w:r>
          </w:p>
          <w:p w:rsidR="00CC42A8" w:rsidRDefault="00CC42A8">
            <w:pPr>
              <w:bidi/>
              <w:spacing w:after="0" w:line="336" w:lineRule="auto"/>
              <w:rPr>
                <w:rFonts w:ascii="Arial" w:hAnsi="Arial"/>
                <w:b/>
                <w:bCs/>
                <w:sz w:val="24"/>
                <w:szCs w:val="24"/>
                <w:rtl/>
              </w:rPr>
            </w:pPr>
          </w:p>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التواصل </w:t>
            </w:r>
          </w:p>
          <w:p w:rsidR="00CC42A8" w:rsidRDefault="00CC42A8">
            <w:pPr>
              <w:bidi/>
              <w:spacing w:after="0" w:line="336" w:lineRule="auto"/>
              <w:rPr>
                <w:rFonts w:ascii="Arial" w:hAnsi="Arial"/>
                <w:b/>
                <w:bCs/>
                <w:sz w:val="24"/>
                <w:szCs w:val="24"/>
                <w:rtl/>
              </w:rPr>
            </w:pPr>
          </w:p>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القلم والورقة </w:t>
            </w:r>
          </w:p>
          <w:p w:rsidR="00CC42A8" w:rsidRDefault="00CC42A8">
            <w:pPr>
              <w:bidi/>
              <w:spacing w:after="0" w:line="336" w:lineRule="auto"/>
              <w:rPr>
                <w:rFonts w:ascii="Arial" w:hAnsi="Arial"/>
                <w:b/>
                <w:bCs/>
                <w:sz w:val="24"/>
                <w:szCs w:val="24"/>
                <w:rtl/>
              </w:rPr>
            </w:pPr>
          </w:p>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مراجعة الذات </w:t>
            </w:r>
          </w:p>
          <w:p w:rsidR="00CC42A8" w:rsidRDefault="00CC42A8">
            <w:pPr>
              <w:bidi/>
              <w:spacing w:after="0" w:line="336" w:lineRule="auto"/>
              <w:rPr>
                <w:rFonts w:ascii="Arial" w:hAnsi="Arial"/>
                <w:b/>
                <w:bCs/>
                <w:sz w:val="24"/>
                <w:szCs w:val="24"/>
                <w:rtl/>
              </w:rPr>
            </w:pPr>
          </w:p>
          <w:p w:rsidR="00CC42A8" w:rsidRDefault="00AF55A4">
            <w:pPr>
              <w:bidi/>
              <w:spacing w:after="0" w:line="336" w:lineRule="auto"/>
              <w:rPr>
                <w:rFonts w:ascii="Arial" w:hAnsi="Arial"/>
                <w:b/>
                <w:bCs/>
                <w:sz w:val="26"/>
                <w:szCs w:val="26"/>
                <w:rtl/>
              </w:rPr>
            </w:pPr>
            <w:r>
              <w:rPr>
                <w:rFonts w:ascii="Arial" w:hAnsi="Arial" w:hint="cs"/>
                <w:b/>
                <w:bCs/>
                <w:sz w:val="24"/>
                <w:szCs w:val="24"/>
                <w:rtl/>
              </w:rPr>
              <w:t xml:space="preserve">أوراق عمل </w:t>
            </w:r>
          </w:p>
        </w:tc>
        <w:tc>
          <w:tcPr>
            <w:tcW w:w="995" w:type="dxa"/>
            <w:tcBorders>
              <w:left w:val="double" w:sz="4" w:space="0" w:color="auto"/>
              <w:right w:val="double" w:sz="4" w:space="0" w:color="auto"/>
            </w:tcBorders>
            <w:shd w:val="clear" w:color="auto" w:fill="auto"/>
          </w:tcPr>
          <w:p w:rsidR="00CC42A8" w:rsidRDefault="00CC42A8">
            <w:pPr>
              <w:bidi/>
              <w:spacing w:after="0" w:line="336" w:lineRule="auto"/>
              <w:rPr>
                <w:rFonts w:ascii="Arial" w:hAnsi="Arial"/>
                <w:b/>
                <w:bCs/>
                <w:sz w:val="24"/>
                <w:szCs w:val="24"/>
                <w:rtl/>
              </w:rPr>
            </w:pPr>
          </w:p>
          <w:p w:rsidR="00CC42A8" w:rsidRDefault="00CC42A8">
            <w:pPr>
              <w:bidi/>
              <w:spacing w:after="0" w:line="336" w:lineRule="auto"/>
              <w:rPr>
                <w:rFonts w:ascii="Arial" w:hAnsi="Arial"/>
                <w:b/>
                <w:bCs/>
                <w:sz w:val="24"/>
                <w:szCs w:val="24"/>
                <w:rtl/>
              </w:rPr>
            </w:pPr>
          </w:p>
          <w:p w:rsidR="00CC42A8" w:rsidRDefault="00CC42A8">
            <w:pPr>
              <w:bidi/>
              <w:spacing w:after="0" w:line="336" w:lineRule="auto"/>
              <w:rPr>
                <w:rFonts w:ascii="Arial" w:hAnsi="Arial"/>
                <w:b/>
                <w:bCs/>
                <w:sz w:val="24"/>
                <w:szCs w:val="24"/>
                <w:rtl/>
              </w:rPr>
            </w:pPr>
          </w:p>
          <w:p w:rsidR="00CC42A8" w:rsidRDefault="00AF55A4">
            <w:pPr>
              <w:bidi/>
              <w:spacing w:after="0" w:line="336" w:lineRule="auto"/>
              <w:rPr>
                <w:rFonts w:ascii="Arial" w:hAnsi="Arial"/>
                <w:b/>
                <w:bCs/>
                <w:sz w:val="24"/>
                <w:szCs w:val="24"/>
                <w:rtl/>
              </w:rPr>
            </w:pPr>
            <w:r>
              <w:rPr>
                <w:rFonts w:ascii="Arial" w:hAnsi="Arial" w:hint="cs"/>
                <w:b/>
                <w:bCs/>
                <w:sz w:val="24"/>
                <w:szCs w:val="24"/>
                <w:rtl/>
              </w:rPr>
              <w:t>سلم تقدير عددي</w:t>
            </w:r>
          </w:p>
          <w:p w:rsidR="00CC42A8" w:rsidRDefault="00CC42A8">
            <w:pPr>
              <w:bidi/>
              <w:spacing w:after="0" w:line="336" w:lineRule="auto"/>
              <w:rPr>
                <w:rFonts w:ascii="Arial" w:hAnsi="Arial"/>
                <w:b/>
                <w:bCs/>
                <w:sz w:val="24"/>
                <w:szCs w:val="24"/>
                <w:rtl/>
              </w:rPr>
            </w:pPr>
          </w:p>
          <w:p w:rsidR="00CC42A8" w:rsidRDefault="00AF55A4">
            <w:pPr>
              <w:bidi/>
              <w:spacing w:after="0" w:line="336" w:lineRule="auto"/>
              <w:rPr>
                <w:rFonts w:ascii="Arial" w:hAnsi="Arial"/>
                <w:b/>
                <w:bCs/>
                <w:sz w:val="24"/>
                <w:szCs w:val="24"/>
                <w:rtl/>
              </w:rPr>
            </w:pPr>
            <w:r>
              <w:rPr>
                <w:rFonts w:ascii="Arial" w:hAnsi="Arial" w:hint="cs"/>
                <w:b/>
                <w:bCs/>
                <w:sz w:val="24"/>
                <w:szCs w:val="24"/>
                <w:rtl/>
              </w:rPr>
              <w:t>قوائم الشطب / الرصد</w:t>
            </w:r>
          </w:p>
          <w:p w:rsidR="00CC42A8" w:rsidRDefault="00CC42A8">
            <w:pPr>
              <w:bidi/>
              <w:spacing w:after="0" w:line="336" w:lineRule="auto"/>
              <w:rPr>
                <w:rFonts w:ascii="Arial" w:hAnsi="Arial"/>
                <w:b/>
                <w:bCs/>
                <w:sz w:val="24"/>
                <w:szCs w:val="24"/>
                <w:rtl/>
              </w:rPr>
            </w:pPr>
          </w:p>
          <w:p w:rsidR="00CC42A8" w:rsidRDefault="00AF55A4">
            <w:pPr>
              <w:bidi/>
              <w:spacing w:after="0" w:line="336" w:lineRule="auto"/>
              <w:rPr>
                <w:rFonts w:ascii="Arial" w:hAnsi="Arial"/>
                <w:b/>
                <w:bCs/>
                <w:sz w:val="24"/>
                <w:szCs w:val="24"/>
                <w:rtl/>
              </w:rPr>
            </w:pPr>
            <w:r>
              <w:rPr>
                <w:rFonts w:ascii="Arial" w:hAnsi="Arial" w:hint="cs"/>
                <w:b/>
                <w:bCs/>
                <w:sz w:val="24"/>
                <w:szCs w:val="24"/>
                <w:rtl/>
              </w:rPr>
              <w:t>سير وصف سير التعلم</w:t>
            </w:r>
          </w:p>
          <w:p w:rsidR="00CC42A8" w:rsidRDefault="00CC42A8">
            <w:pPr>
              <w:bidi/>
              <w:spacing w:after="0" w:line="336" w:lineRule="auto"/>
              <w:rPr>
                <w:rFonts w:ascii="Arial" w:hAnsi="Arial"/>
                <w:b/>
                <w:bCs/>
                <w:sz w:val="24"/>
                <w:szCs w:val="24"/>
                <w:rtl/>
              </w:rPr>
            </w:pPr>
          </w:p>
          <w:p w:rsidR="00CC42A8" w:rsidRDefault="00CC42A8">
            <w:pPr>
              <w:bidi/>
              <w:spacing w:after="0" w:line="336" w:lineRule="auto"/>
              <w:rPr>
                <w:rFonts w:ascii="Arial" w:hAnsi="Arial"/>
                <w:b/>
                <w:bCs/>
                <w:sz w:val="24"/>
                <w:szCs w:val="24"/>
                <w:rtl/>
              </w:rPr>
            </w:pPr>
          </w:p>
          <w:p w:rsidR="00CC42A8" w:rsidRDefault="00CC42A8">
            <w:pPr>
              <w:bidi/>
              <w:spacing w:after="0" w:line="336" w:lineRule="auto"/>
              <w:rPr>
                <w:rFonts w:ascii="Arial" w:hAnsi="Arial"/>
                <w:b/>
                <w:bCs/>
                <w:sz w:val="26"/>
                <w:szCs w:val="26"/>
                <w:rtl/>
              </w:rPr>
            </w:pPr>
          </w:p>
        </w:tc>
        <w:tc>
          <w:tcPr>
            <w:tcW w:w="1273" w:type="dxa"/>
            <w:tcBorders>
              <w:left w:val="double" w:sz="4" w:space="0" w:color="auto"/>
              <w:right w:val="double" w:sz="4" w:space="0" w:color="auto"/>
            </w:tcBorders>
            <w:shd w:val="clear" w:color="auto" w:fill="auto"/>
          </w:tcPr>
          <w:p w:rsidR="00CC42A8" w:rsidRDefault="00CC42A8">
            <w:pPr>
              <w:bidi/>
              <w:spacing w:after="0" w:line="336" w:lineRule="auto"/>
              <w:rPr>
                <w:rFonts w:ascii="Arial" w:hAnsi="Arial"/>
                <w:b/>
                <w:bCs/>
                <w:sz w:val="26"/>
                <w:szCs w:val="26"/>
                <w:rtl/>
              </w:rPr>
            </w:pPr>
          </w:p>
          <w:p w:rsidR="00CC42A8" w:rsidRDefault="00CC42A8">
            <w:pPr>
              <w:bidi/>
              <w:spacing w:after="0" w:line="336" w:lineRule="auto"/>
              <w:rPr>
                <w:rFonts w:ascii="Arial" w:hAnsi="Arial"/>
                <w:b/>
                <w:bCs/>
                <w:sz w:val="26"/>
                <w:szCs w:val="26"/>
                <w:rtl/>
              </w:rPr>
            </w:pPr>
          </w:p>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١- أوراق عمل </w:t>
            </w:r>
          </w:p>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٢- متابعة أنشطة الدروس </w:t>
            </w:r>
          </w:p>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٣- حل اسىلة الدروس </w:t>
            </w:r>
          </w:p>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٤- العروض التقديمية </w:t>
            </w:r>
          </w:p>
          <w:p w:rsidR="00CC42A8" w:rsidRDefault="00AF55A4">
            <w:pPr>
              <w:bidi/>
              <w:spacing w:after="0" w:line="336" w:lineRule="auto"/>
              <w:rPr>
                <w:rFonts w:ascii="Arial" w:hAnsi="Arial"/>
                <w:b/>
                <w:bCs/>
                <w:sz w:val="24"/>
                <w:szCs w:val="24"/>
                <w:rtl/>
              </w:rPr>
            </w:pPr>
            <w:r>
              <w:rPr>
                <w:rFonts w:ascii="Arial" w:hAnsi="Arial" w:hint="cs"/>
                <w:b/>
                <w:bCs/>
                <w:sz w:val="24"/>
                <w:szCs w:val="24"/>
                <w:rtl/>
              </w:rPr>
              <w:t xml:space="preserve">٥- أسئلة تحث الطالبات على التفكير </w:t>
            </w:r>
          </w:p>
          <w:p w:rsidR="00CC42A8" w:rsidRDefault="00CC42A8">
            <w:pPr>
              <w:bidi/>
              <w:spacing w:after="0" w:line="336" w:lineRule="auto"/>
              <w:rPr>
                <w:rFonts w:ascii="Arial" w:hAnsi="Arial"/>
                <w:b/>
                <w:bCs/>
                <w:sz w:val="26"/>
                <w:szCs w:val="26"/>
                <w:rtl/>
              </w:rPr>
            </w:pPr>
          </w:p>
        </w:tc>
        <w:tc>
          <w:tcPr>
            <w:tcW w:w="1217" w:type="dxa"/>
            <w:tcBorders>
              <w:left w:val="double" w:sz="4" w:space="0" w:color="auto"/>
              <w:right w:val="double" w:sz="4" w:space="0" w:color="auto"/>
            </w:tcBorders>
            <w:shd w:val="clear" w:color="auto" w:fill="auto"/>
          </w:tcPr>
          <w:p w:rsidR="00CC42A8" w:rsidRDefault="00AF55A4">
            <w:pPr>
              <w:bidi/>
              <w:spacing w:after="0" w:line="336" w:lineRule="auto"/>
              <w:rPr>
                <w:b/>
                <w:bCs/>
                <w:rtl/>
                <w:lang w:bidi="ar-DZ"/>
              </w:rPr>
            </w:pPr>
            <w:r>
              <w:rPr>
                <w:rFonts w:hint="cs"/>
                <w:b/>
                <w:bCs/>
                <w:rtl/>
                <w:lang w:bidi="ar-DZ"/>
              </w:rPr>
              <w:t>-أشعر</w:t>
            </w:r>
          </w:p>
          <w:p w:rsidR="00CC42A8" w:rsidRDefault="00AF55A4">
            <w:pPr>
              <w:bidi/>
              <w:spacing w:after="0" w:line="336" w:lineRule="auto"/>
              <w:rPr>
                <w:b/>
                <w:bCs/>
              </w:rPr>
            </w:pPr>
            <w:r>
              <w:rPr>
                <w:rFonts w:hint="cs"/>
                <w:b/>
                <w:bCs/>
                <w:rtl/>
                <w:lang w:bidi="ar-DZ"/>
              </w:rPr>
              <w:t xml:space="preserve"> بالرضا عن:</w:t>
            </w:r>
          </w:p>
          <w:p w:rsidR="00CC42A8" w:rsidRDefault="00AF55A4">
            <w:pPr>
              <w:bidi/>
              <w:spacing w:after="0" w:line="336" w:lineRule="auto"/>
              <w:rPr>
                <w:b/>
                <w:bCs/>
              </w:rPr>
            </w:pPr>
            <w:r>
              <w:rPr>
                <w:rFonts w:hint="cs"/>
                <w:b/>
                <w:bCs/>
                <w:rtl/>
                <w:lang w:bidi="ar-DZ"/>
              </w:rPr>
              <w:t>_ _ _ _ _</w:t>
            </w:r>
          </w:p>
          <w:p w:rsidR="00CC42A8" w:rsidRDefault="00AF55A4">
            <w:pPr>
              <w:bidi/>
              <w:spacing w:after="0" w:line="336" w:lineRule="auto"/>
              <w:rPr>
                <w:b/>
                <w:bCs/>
              </w:rPr>
            </w:pPr>
            <w:r>
              <w:rPr>
                <w:rFonts w:hint="cs"/>
                <w:b/>
                <w:bCs/>
                <w:rtl/>
                <w:lang w:bidi="ar-DZ"/>
              </w:rPr>
              <w:t xml:space="preserve">_ _ _ _ _ </w:t>
            </w:r>
          </w:p>
          <w:p w:rsidR="00CC42A8" w:rsidRDefault="00AF55A4">
            <w:pPr>
              <w:bidi/>
              <w:spacing w:after="0" w:line="336" w:lineRule="auto"/>
              <w:rPr>
                <w:b/>
                <w:bCs/>
              </w:rPr>
            </w:pPr>
            <w:r>
              <w:rPr>
                <w:rFonts w:hint="cs"/>
                <w:b/>
                <w:bCs/>
                <w:rtl/>
                <w:lang w:bidi="ar-DZ"/>
              </w:rPr>
              <w:t xml:space="preserve">_ _ _ _ _ </w:t>
            </w:r>
          </w:p>
          <w:p w:rsidR="00CC42A8" w:rsidRDefault="00AF55A4">
            <w:pPr>
              <w:bidi/>
              <w:spacing w:after="0" w:line="336" w:lineRule="auto"/>
              <w:rPr>
                <w:b/>
                <w:bCs/>
              </w:rPr>
            </w:pPr>
            <w:r>
              <w:rPr>
                <w:rFonts w:hint="cs"/>
                <w:b/>
                <w:bCs/>
                <w:rtl/>
                <w:lang w:bidi="ar-DZ"/>
              </w:rPr>
              <w:t>- التحديات:</w:t>
            </w:r>
          </w:p>
          <w:p w:rsidR="00CC42A8" w:rsidRDefault="00AF55A4">
            <w:pPr>
              <w:bidi/>
              <w:spacing w:after="0" w:line="336" w:lineRule="auto"/>
              <w:rPr>
                <w:b/>
                <w:bCs/>
              </w:rPr>
            </w:pPr>
            <w:r>
              <w:rPr>
                <w:rFonts w:hint="cs"/>
                <w:b/>
                <w:bCs/>
                <w:rtl/>
                <w:lang w:bidi="ar-DZ"/>
              </w:rPr>
              <w:t xml:space="preserve">_ _ _ _ _ </w:t>
            </w:r>
          </w:p>
          <w:p w:rsidR="00CC42A8" w:rsidRDefault="00AF55A4">
            <w:pPr>
              <w:bidi/>
              <w:spacing w:after="0" w:line="336" w:lineRule="auto"/>
              <w:rPr>
                <w:b/>
                <w:bCs/>
              </w:rPr>
            </w:pPr>
            <w:r>
              <w:rPr>
                <w:rFonts w:hint="cs"/>
                <w:b/>
                <w:bCs/>
                <w:rtl/>
                <w:lang w:bidi="ar-DZ"/>
              </w:rPr>
              <w:t xml:space="preserve">_ _ _ _ _ _ _ _ </w:t>
            </w:r>
          </w:p>
          <w:p w:rsidR="00CC42A8" w:rsidRDefault="00AF55A4">
            <w:pPr>
              <w:bidi/>
              <w:spacing w:after="0" w:line="336" w:lineRule="auto"/>
              <w:rPr>
                <w:b/>
                <w:bCs/>
              </w:rPr>
            </w:pPr>
            <w:r>
              <w:rPr>
                <w:rFonts w:hint="cs"/>
                <w:b/>
                <w:bCs/>
                <w:rtl/>
                <w:lang w:bidi="ar-DZ"/>
              </w:rPr>
              <w:t>_ _ _ _ _</w:t>
            </w:r>
          </w:p>
          <w:p w:rsidR="00CC42A8" w:rsidRDefault="00AF55A4">
            <w:pPr>
              <w:bidi/>
              <w:spacing w:after="0" w:line="336" w:lineRule="auto"/>
              <w:rPr>
                <w:b/>
                <w:bCs/>
              </w:rPr>
            </w:pPr>
            <w:r>
              <w:rPr>
                <w:rFonts w:hint="cs"/>
                <w:b/>
                <w:bCs/>
                <w:rtl/>
                <w:lang w:bidi="ar-DZ"/>
              </w:rPr>
              <w:t>- مقترحات التحسين:</w:t>
            </w:r>
          </w:p>
          <w:p w:rsidR="00CC42A8" w:rsidRDefault="00AF55A4">
            <w:pPr>
              <w:bidi/>
              <w:spacing w:after="0" w:line="336" w:lineRule="auto"/>
              <w:rPr>
                <w:b/>
                <w:bCs/>
              </w:rPr>
            </w:pPr>
            <w:r>
              <w:rPr>
                <w:rFonts w:hint="cs"/>
                <w:b/>
                <w:bCs/>
                <w:rtl/>
                <w:lang w:bidi="ar-DZ"/>
              </w:rPr>
              <w:t xml:space="preserve">_ _ _ _ _ </w:t>
            </w:r>
          </w:p>
          <w:p w:rsidR="00CC42A8" w:rsidRDefault="00AF55A4">
            <w:pPr>
              <w:bidi/>
              <w:spacing w:after="0" w:line="336" w:lineRule="auto"/>
              <w:rPr>
                <w:b/>
                <w:bCs/>
              </w:rPr>
            </w:pPr>
            <w:r>
              <w:rPr>
                <w:rFonts w:hint="cs"/>
                <w:b/>
                <w:bCs/>
                <w:rtl/>
                <w:lang w:bidi="ar-DZ"/>
              </w:rPr>
              <w:t xml:space="preserve">_ _ _ _ _ </w:t>
            </w:r>
          </w:p>
          <w:p w:rsidR="00CC42A8" w:rsidRDefault="00AF55A4">
            <w:pPr>
              <w:bidi/>
              <w:spacing w:after="0" w:line="336" w:lineRule="auto"/>
              <w:rPr>
                <w:b/>
                <w:bCs/>
              </w:rPr>
            </w:pPr>
            <w:r>
              <w:rPr>
                <w:rFonts w:hint="cs"/>
                <w:b/>
                <w:bCs/>
                <w:rtl/>
                <w:lang w:bidi="ar-DZ"/>
              </w:rPr>
              <w:t>--------</w:t>
            </w:r>
          </w:p>
        </w:tc>
      </w:tr>
    </w:tbl>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AF55A4">
      <w:pPr>
        <w:bidi/>
        <w:spacing w:line="240" w:lineRule="auto"/>
        <w:jc w:val="center"/>
        <w:rPr>
          <w:rFonts w:ascii="Arial" w:hAnsi="Arial"/>
          <w:b/>
          <w:bCs/>
          <w:sz w:val="26"/>
          <w:szCs w:val="26"/>
          <w:u w:val="single"/>
          <w:rtl/>
          <w:lang w:bidi="ar-JO"/>
        </w:rPr>
      </w:pPr>
      <w:r>
        <w:rPr>
          <w:rFonts w:ascii="Arial" w:hAnsi="Arial" w:hint="cs"/>
          <w:b/>
          <w:bCs/>
          <w:sz w:val="32"/>
          <w:szCs w:val="32"/>
          <w:rtl/>
          <w:lang w:bidi="ar-DZ"/>
        </w:rPr>
        <w:lastRenderedPageBreak/>
        <w:t>تحليل</w:t>
      </w:r>
      <w:r>
        <w:rPr>
          <w:rFonts w:ascii="Arial" w:hAnsi="Arial"/>
          <w:b/>
          <w:bCs/>
          <w:sz w:val="32"/>
          <w:szCs w:val="32"/>
          <w:rtl/>
          <w:lang w:bidi="ar-DZ"/>
        </w:rPr>
        <w:t xml:space="preserve"> </w:t>
      </w:r>
      <w:r>
        <w:rPr>
          <w:rFonts w:ascii="Arial" w:hAnsi="Arial" w:hint="cs"/>
          <w:b/>
          <w:bCs/>
          <w:sz w:val="32"/>
          <w:szCs w:val="32"/>
          <w:rtl/>
          <w:lang w:bidi="ar-DZ"/>
        </w:rPr>
        <w:t>محتوى</w:t>
      </w:r>
      <w:r>
        <w:rPr>
          <w:rFonts w:ascii="Arial" w:hAnsi="Arial"/>
          <w:b/>
          <w:bCs/>
          <w:sz w:val="32"/>
          <w:szCs w:val="32"/>
          <w:rtl/>
          <w:lang w:bidi="ar-DZ"/>
        </w:rPr>
        <w:t xml:space="preserve"> </w:t>
      </w:r>
      <w:r>
        <w:rPr>
          <w:rFonts w:ascii="Arial" w:hAnsi="Arial" w:hint="cs"/>
          <w:b/>
          <w:bCs/>
          <w:sz w:val="32"/>
          <w:szCs w:val="32"/>
          <w:rtl/>
          <w:lang w:bidi="ar-DZ"/>
        </w:rPr>
        <w:t>لمادة</w:t>
      </w:r>
      <w:r>
        <w:rPr>
          <w:rFonts w:ascii="Arial" w:hAnsi="Arial"/>
          <w:b/>
          <w:bCs/>
          <w:sz w:val="32"/>
          <w:szCs w:val="32"/>
          <w:rtl/>
          <w:lang w:bidi="ar-DZ"/>
        </w:rPr>
        <w:t xml:space="preserve"> </w:t>
      </w:r>
      <w:r>
        <w:rPr>
          <w:rFonts w:ascii="Arial" w:hAnsi="Arial" w:hint="cs"/>
          <w:b/>
          <w:bCs/>
          <w:sz w:val="32"/>
          <w:szCs w:val="32"/>
          <w:rtl/>
          <w:lang w:bidi="ar-DZ"/>
        </w:rPr>
        <w:t>الجغرافيا</w:t>
      </w:r>
      <w:r>
        <w:rPr>
          <w:rFonts w:ascii="Arial" w:hAnsi="Arial"/>
          <w:b/>
          <w:bCs/>
          <w:sz w:val="32"/>
          <w:szCs w:val="32"/>
          <w:rtl/>
          <w:lang w:bidi="ar-DZ"/>
        </w:rPr>
        <w:t xml:space="preserve"> </w:t>
      </w:r>
    </w:p>
    <w:p w:rsidR="00CC42A8" w:rsidRDefault="00AF55A4">
      <w:pPr>
        <w:bidi/>
        <w:spacing w:line="240" w:lineRule="auto"/>
        <w:jc w:val="center"/>
      </w:pPr>
      <w:r>
        <w:rPr>
          <w:rFonts w:ascii="Arial" w:hAnsi="Arial" w:hint="cs"/>
          <w:b/>
          <w:bCs/>
          <w:sz w:val="32"/>
          <w:szCs w:val="32"/>
          <w:rtl/>
          <w:lang w:bidi="ar-DZ"/>
        </w:rPr>
        <w:t>المبحث</w:t>
      </w:r>
      <w:r>
        <w:rPr>
          <w:rFonts w:ascii="Arial" w:hAnsi="Arial"/>
          <w:b/>
          <w:bCs/>
          <w:sz w:val="32"/>
          <w:szCs w:val="32"/>
          <w:rtl/>
          <w:lang w:bidi="ar-DZ"/>
        </w:rPr>
        <w:t xml:space="preserve"> : </w:t>
      </w:r>
      <w:r>
        <w:rPr>
          <w:rFonts w:ascii="Arial" w:hAnsi="Arial" w:hint="cs"/>
          <w:b/>
          <w:bCs/>
          <w:sz w:val="32"/>
          <w:szCs w:val="32"/>
          <w:rtl/>
          <w:lang w:bidi="ar-DZ"/>
        </w:rPr>
        <w:t>التاريخ.</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الصف:</w:t>
      </w:r>
      <w:r>
        <w:rPr>
          <w:rFonts w:ascii="Arial" w:hAnsi="Arial"/>
          <w:b/>
          <w:bCs/>
          <w:sz w:val="32"/>
          <w:szCs w:val="32"/>
          <w:rtl/>
          <w:lang w:bidi="ar-DZ"/>
        </w:rPr>
        <w:t xml:space="preserve"> </w:t>
      </w:r>
      <w:r>
        <w:rPr>
          <w:rFonts w:ascii="Arial" w:hAnsi="Arial" w:hint="cs"/>
          <w:b/>
          <w:bCs/>
          <w:sz w:val="32"/>
          <w:szCs w:val="32"/>
          <w:rtl/>
          <w:lang w:bidi="ar-DZ"/>
        </w:rPr>
        <w:t>العاشر</w:t>
      </w:r>
      <w:r>
        <w:rPr>
          <w:rFonts w:ascii="Arial" w:hAnsi="Arial"/>
          <w:b/>
          <w:bCs/>
          <w:sz w:val="32"/>
          <w:szCs w:val="32"/>
          <w:rtl/>
          <w:lang w:bidi="ar-DZ"/>
        </w:rPr>
        <w:t xml:space="preserve"> </w:t>
      </w:r>
      <w:r>
        <w:rPr>
          <w:rFonts w:ascii="Arial" w:hAnsi="Arial" w:hint="cs"/>
          <w:b/>
          <w:bCs/>
          <w:sz w:val="32"/>
          <w:szCs w:val="32"/>
          <w:rtl/>
          <w:lang w:bidi="ar-DZ"/>
        </w:rPr>
        <w:t>الأساسي.</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عنوان</w:t>
      </w:r>
      <w:r>
        <w:rPr>
          <w:rFonts w:ascii="Arial" w:hAnsi="Arial"/>
          <w:b/>
          <w:bCs/>
          <w:sz w:val="32"/>
          <w:szCs w:val="32"/>
          <w:rtl/>
          <w:lang w:bidi="ar-DZ"/>
        </w:rPr>
        <w:t xml:space="preserve"> </w:t>
      </w:r>
      <w:r>
        <w:rPr>
          <w:rFonts w:ascii="Arial" w:hAnsi="Arial" w:hint="cs"/>
          <w:b/>
          <w:bCs/>
          <w:sz w:val="32"/>
          <w:szCs w:val="32"/>
          <w:rtl/>
          <w:lang w:bidi="ar-DZ"/>
        </w:rPr>
        <w:t>الوحدة: شخصيات من التاريخ .</w:t>
      </w:r>
      <w:r>
        <w:rPr>
          <w:rFonts w:ascii="Arial" w:hAnsi="Arial"/>
          <w:b/>
          <w:bCs/>
          <w:sz w:val="32"/>
          <w:szCs w:val="32"/>
          <w:rtl/>
          <w:lang w:bidi="ar-DZ"/>
        </w:rPr>
        <w:t xml:space="preserve">    </w:t>
      </w:r>
      <w:r>
        <w:rPr>
          <w:rFonts w:ascii="Arial" w:hAnsi="Arial" w:hint="cs"/>
          <w:b/>
          <w:bCs/>
          <w:sz w:val="32"/>
          <w:szCs w:val="32"/>
          <w:rtl/>
          <w:lang w:bidi="ar-DZ"/>
        </w:rPr>
        <w:t xml:space="preserve">    </w:t>
      </w:r>
      <w:r>
        <w:rPr>
          <w:rFonts w:ascii="Arial" w:hAnsi="Arial"/>
          <w:b/>
          <w:bCs/>
          <w:sz w:val="32"/>
          <w:szCs w:val="32"/>
          <w:rtl/>
          <w:lang w:bidi="ar-DZ"/>
        </w:rPr>
        <w:t xml:space="preserve">     </w:t>
      </w:r>
      <w:r>
        <w:rPr>
          <w:rFonts w:ascii="Arial" w:hAnsi="Arial" w:hint="cs"/>
          <w:b/>
          <w:bCs/>
          <w:sz w:val="32"/>
          <w:szCs w:val="32"/>
          <w:rtl/>
          <w:lang w:bidi="ar-DZ"/>
        </w:rPr>
        <w:t>الصفحات</w:t>
      </w:r>
      <w:r>
        <w:rPr>
          <w:rFonts w:ascii="Arial" w:hAnsi="Arial"/>
          <w:b/>
          <w:bCs/>
          <w:sz w:val="32"/>
          <w:szCs w:val="32"/>
          <w:rtl/>
          <w:lang w:bidi="ar-DZ"/>
        </w:rPr>
        <w:t xml:space="preserve"> (٧</w:t>
      </w:r>
      <w:r>
        <w:rPr>
          <w:rFonts w:ascii="Arial" w:hAnsi="Arial" w:hint="cs"/>
          <w:b/>
          <w:bCs/>
          <w:sz w:val="32"/>
          <w:szCs w:val="32"/>
          <w:rtl/>
          <w:lang w:bidi="ar-DZ"/>
        </w:rPr>
        <w:t>٠</w:t>
      </w:r>
      <w:r>
        <w:rPr>
          <w:rFonts w:ascii="Arial" w:hAnsi="Arial"/>
          <w:b/>
          <w:bCs/>
          <w:sz w:val="32"/>
          <w:szCs w:val="32"/>
          <w:rtl/>
          <w:lang w:bidi="ar-DZ"/>
        </w:rPr>
        <w:t>-٨</w:t>
      </w:r>
      <w:r>
        <w:rPr>
          <w:rFonts w:ascii="Arial" w:hAnsi="Arial" w:hint="cs"/>
          <w:b/>
          <w:bCs/>
          <w:sz w:val="32"/>
          <w:szCs w:val="32"/>
          <w:rtl/>
          <w:lang w:bidi="ar-DZ"/>
        </w:rPr>
        <w:t>٩</w:t>
      </w:r>
      <w:r>
        <w:rPr>
          <w:rFonts w:ascii="Arial" w:hAnsi="Arial"/>
          <w:b/>
          <w:bCs/>
          <w:sz w:val="32"/>
          <w:szCs w:val="32"/>
          <w:rtl/>
          <w:lang w:bidi="ar-DZ"/>
        </w:rPr>
        <w:t>)</w:t>
      </w:r>
    </w:p>
    <w:tbl>
      <w:tblPr>
        <w:tblpPr w:leftFromText="180" w:rightFromText="180" w:vertAnchor="text" w:horzAnchor="page" w:tblpX="640" w:tblpY="27"/>
        <w:bidiVisual/>
        <w:tblW w:w="149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11"/>
        <w:gridCol w:w="2160"/>
        <w:gridCol w:w="5400"/>
        <w:gridCol w:w="1980"/>
        <w:gridCol w:w="1458"/>
        <w:gridCol w:w="2322"/>
      </w:tblGrid>
      <w:tr w:rsidR="00CC42A8">
        <w:trPr>
          <w:trHeight w:val="708"/>
        </w:trPr>
        <w:tc>
          <w:tcPr>
            <w:tcW w:w="1611" w:type="dxa"/>
            <w:shd w:val="clear" w:color="auto" w:fill="FFFFCC"/>
            <w:vAlign w:val="center"/>
          </w:tcPr>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JO"/>
              </w:rPr>
              <w:t xml:space="preserve">     ا</w:t>
            </w:r>
            <w:r>
              <w:rPr>
                <w:rFonts w:ascii="Arial" w:hAnsi="Arial"/>
                <w:b/>
                <w:bCs/>
                <w:sz w:val="26"/>
                <w:szCs w:val="26"/>
                <w:rtl/>
                <w:lang w:bidi="ar-JO"/>
              </w:rPr>
              <w:t>لمفردات</w:t>
            </w:r>
          </w:p>
        </w:tc>
        <w:tc>
          <w:tcPr>
            <w:tcW w:w="2160" w:type="dxa"/>
            <w:shd w:val="clear" w:color="auto" w:fill="FFFFCC"/>
            <w:vAlign w:val="center"/>
          </w:tcPr>
          <w:p w:rsidR="00CC42A8" w:rsidRDefault="00AF55A4">
            <w:pPr>
              <w:widowControl w:val="0"/>
              <w:bidi/>
              <w:spacing w:after="0" w:line="336" w:lineRule="auto"/>
              <w:rPr>
                <w:rFonts w:ascii="Arial" w:hAnsi="Arial"/>
                <w:b/>
                <w:bCs/>
                <w:sz w:val="26"/>
                <w:szCs w:val="26"/>
                <w:rtl/>
                <w:lang w:bidi="ar-JO"/>
              </w:rPr>
            </w:pPr>
            <w:r>
              <w:rPr>
                <w:rFonts w:ascii="Arial" w:hAnsi="Arial"/>
                <w:b/>
                <w:bCs/>
                <w:sz w:val="26"/>
                <w:szCs w:val="26"/>
                <w:rtl/>
                <w:lang w:bidi="ar-JO"/>
              </w:rPr>
              <w:t>المفاهيم والمصطلحات</w:t>
            </w:r>
          </w:p>
        </w:tc>
        <w:tc>
          <w:tcPr>
            <w:tcW w:w="5400" w:type="dxa"/>
            <w:shd w:val="clear" w:color="auto" w:fill="FFFFCC"/>
            <w:vAlign w:val="center"/>
          </w:tcPr>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JO"/>
              </w:rPr>
              <w:t xml:space="preserve">          </w:t>
            </w:r>
            <w:r>
              <w:rPr>
                <w:rFonts w:ascii="Arial" w:hAnsi="Arial"/>
                <w:b/>
                <w:bCs/>
                <w:sz w:val="26"/>
                <w:szCs w:val="26"/>
                <w:rtl/>
                <w:lang w:bidi="ar-JO"/>
              </w:rPr>
              <w:t>الحقائق والأفكار والتعميمات</w:t>
            </w:r>
          </w:p>
        </w:tc>
        <w:tc>
          <w:tcPr>
            <w:tcW w:w="1980" w:type="dxa"/>
            <w:shd w:val="clear" w:color="auto" w:fill="FFFFCC"/>
            <w:vAlign w:val="center"/>
          </w:tcPr>
          <w:p w:rsidR="00CC42A8" w:rsidRDefault="00AF55A4">
            <w:pPr>
              <w:widowControl w:val="0"/>
              <w:bidi/>
              <w:spacing w:after="0" w:line="336" w:lineRule="auto"/>
              <w:rPr>
                <w:rFonts w:ascii="Arial" w:hAnsi="Arial"/>
                <w:b/>
                <w:bCs/>
                <w:sz w:val="26"/>
                <w:szCs w:val="26"/>
                <w:rtl/>
                <w:lang w:bidi="ar-JO"/>
              </w:rPr>
            </w:pPr>
            <w:r>
              <w:rPr>
                <w:rFonts w:ascii="Arial" w:hAnsi="Arial"/>
                <w:b/>
                <w:bCs/>
                <w:sz w:val="26"/>
                <w:szCs w:val="26"/>
                <w:rtl/>
                <w:lang w:bidi="ar-JO"/>
              </w:rPr>
              <w:t>القيم والاتجاهات</w:t>
            </w:r>
          </w:p>
        </w:tc>
        <w:tc>
          <w:tcPr>
            <w:tcW w:w="1458" w:type="dxa"/>
            <w:shd w:val="clear" w:color="auto" w:fill="FFFFCC"/>
            <w:vAlign w:val="center"/>
          </w:tcPr>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JO"/>
              </w:rPr>
              <w:t xml:space="preserve"> </w:t>
            </w:r>
            <w:r>
              <w:rPr>
                <w:rFonts w:ascii="Arial" w:hAnsi="Arial"/>
                <w:b/>
                <w:bCs/>
                <w:sz w:val="26"/>
                <w:szCs w:val="26"/>
                <w:rtl/>
                <w:lang w:bidi="ar-JO"/>
              </w:rPr>
              <w:t>الأشكال التوضيحية</w:t>
            </w:r>
          </w:p>
        </w:tc>
        <w:tc>
          <w:tcPr>
            <w:tcW w:w="2322" w:type="dxa"/>
            <w:shd w:val="clear" w:color="auto" w:fill="FFFFCC"/>
            <w:vAlign w:val="center"/>
          </w:tcPr>
          <w:p w:rsidR="00CC42A8" w:rsidRDefault="00AF55A4">
            <w:pPr>
              <w:widowControl w:val="0"/>
              <w:bidi/>
              <w:spacing w:after="0" w:line="336" w:lineRule="auto"/>
              <w:rPr>
                <w:rFonts w:ascii="Arial" w:hAnsi="Arial"/>
                <w:b/>
                <w:bCs/>
                <w:sz w:val="26"/>
                <w:szCs w:val="26"/>
                <w:rtl/>
                <w:lang w:bidi="ar-JO"/>
              </w:rPr>
            </w:pPr>
            <w:r>
              <w:rPr>
                <w:rFonts w:ascii="Arial" w:hAnsi="Arial"/>
                <w:b/>
                <w:bCs/>
                <w:sz w:val="26"/>
                <w:szCs w:val="26"/>
                <w:rtl/>
                <w:lang w:bidi="ar-JO"/>
              </w:rPr>
              <w:t>الأنشطة والأسئلة وقضايا المناقشة</w:t>
            </w:r>
          </w:p>
        </w:tc>
      </w:tr>
      <w:tr w:rsidR="00CC42A8">
        <w:tc>
          <w:tcPr>
            <w:tcW w:w="1611" w:type="dxa"/>
            <w:shd w:val="clear" w:color="auto" w:fill="auto"/>
          </w:tcPr>
          <w:p w:rsidR="00CC42A8" w:rsidRDefault="00CC42A8">
            <w:pPr>
              <w:widowControl w:val="0"/>
              <w:bidi/>
              <w:spacing w:after="0" w:line="336" w:lineRule="auto"/>
              <w:rPr>
                <w:rFonts w:ascii="Arial" w:hAnsi="Arial"/>
                <w:b/>
                <w:bCs/>
                <w:sz w:val="26"/>
                <w:szCs w:val="26"/>
                <w:rtl/>
                <w:lang w:bidi="ar-JO"/>
              </w:rPr>
            </w:pPr>
          </w:p>
          <w:p w:rsidR="00CC42A8" w:rsidRDefault="00AF55A4">
            <w:pPr>
              <w:widowControl w:val="0"/>
              <w:bidi/>
              <w:spacing w:after="0" w:line="336" w:lineRule="auto"/>
              <w:rPr>
                <w:rFonts w:ascii="Arial" w:hAnsi="Arial"/>
                <w:b/>
                <w:bCs/>
                <w:sz w:val="26"/>
                <w:szCs w:val="26"/>
                <w:rtl/>
                <w:lang w:bidi="ar-JO"/>
              </w:rPr>
            </w:pPr>
            <w:r>
              <w:rPr>
                <w:rFonts w:ascii="Arial" w:hAnsi="Arial"/>
                <w:b/>
                <w:bCs/>
                <w:sz w:val="26"/>
                <w:szCs w:val="26"/>
                <w:rtl/>
                <w:lang w:bidi="ar-JO"/>
              </w:rPr>
              <w:t xml:space="preserve">-  </w:t>
            </w:r>
            <w:r>
              <w:rPr>
                <w:rFonts w:ascii="Arial" w:hAnsi="Arial" w:hint="cs"/>
                <w:b/>
                <w:bCs/>
                <w:sz w:val="26"/>
                <w:szCs w:val="26"/>
                <w:rtl/>
                <w:lang w:bidi="ar-DZ"/>
              </w:rPr>
              <w:t xml:space="preserve">محمد علي باشا </w:t>
            </w:r>
          </w:p>
          <w:p w:rsidR="00CC42A8" w:rsidRDefault="00CC42A8">
            <w:pPr>
              <w:widowControl w:val="0"/>
              <w:bidi/>
              <w:spacing w:after="0" w:line="336" w:lineRule="auto"/>
              <w:rPr>
                <w:rFonts w:ascii="Arial" w:hAnsi="Arial"/>
                <w:b/>
                <w:bCs/>
                <w:sz w:val="26"/>
                <w:szCs w:val="26"/>
                <w:rtl/>
                <w:lang w:bidi="ar-JO"/>
              </w:rPr>
            </w:pPr>
          </w:p>
          <w:p w:rsidR="00CC42A8" w:rsidRDefault="00CC42A8">
            <w:pPr>
              <w:widowControl w:val="0"/>
              <w:bidi/>
              <w:spacing w:after="0" w:line="336" w:lineRule="auto"/>
              <w:rPr>
                <w:rFonts w:ascii="Arial" w:hAnsi="Arial"/>
                <w:b/>
                <w:bCs/>
                <w:sz w:val="26"/>
                <w:szCs w:val="26"/>
                <w:rtl/>
                <w:lang w:bidi="ar-JO"/>
              </w:rPr>
            </w:pPr>
          </w:p>
          <w:p w:rsidR="00CC42A8" w:rsidRDefault="00AF55A4">
            <w:pPr>
              <w:widowControl w:val="0"/>
              <w:bidi/>
              <w:spacing w:after="0" w:line="336" w:lineRule="auto"/>
              <w:rPr>
                <w:rFonts w:ascii="Arial" w:hAnsi="Arial"/>
                <w:b/>
                <w:bCs/>
                <w:sz w:val="26"/>
                <w:szCs w:val="26"/>
                <w:rtl/>
                <w:lang w:bidi="ar-JO"/>
              </w:rPr>
            </w:pPr>
            <w:r>
              <w:rPr>
                <w:rFonts w:ascii="Arial" w:hAnsi="Arial"/>
                <w:b/>
                <w:bCs/>
                <w:sz w:val="26"/>
                <w:szCs w:val="26"/>
                <w:rtl/>
                <w:lang w:bidi="ar-JO"/>
              </w:rPr>
              <w:t xml:space="preserve">- </w:t>
            </w:r>
            <w:r>
              <w:rPr>
                <w:rFonts w:ascii="Arial" w:hAnsi="Arial" w:hint="cs"/>
                <w:b/>
                <w:bCs/>
                <w:sz w:val="26"/>
                <w:szCs w:val="26"/>
                <w:rtl/>
                <w:lang w:bidi="ar-DZ"/>
              </w:rPr>
              <w:t xml:space="preserve">المهاتما غاندي </w:t>
            </w:r>
          </w:p>
          <w:p w:rsidR="00CC42A8" w:rsidRDefault="00CC42A8">
            <w:pPr>
              <w:widowControl w:val="0"/>
              <w:bidi/>
              <w:spacing w:after="0" w:line="336" w:lineRule="auto"/>
              <w:rPr>
                <w:rFonts w:ascii="Arial" w:hAnsi="Arial"/>
                <w:b/>
                <w:bCs/>
                <w:sz w:val="26"/>
                <w:szCs w:val="26"/>
                <w:rtl/>
                <w:lang w:bidi="ar-JO"/>
              </w:rPr>
            </w:pPr>
          </w:p>
          <w:p w:rsidR="00CC42A8" w:rsidRDefault="00CC42A8">
            <w:pPr>
              <w:widowControl w:val="0"/>
              <w:bidi/>
              <w:spacing w:after="0" w:line="336" w:lineRule="auto"/>
              <w:rPr>
                <w:rFonts w:ascii="Arial" w:hAnsi="Arial"/>
                <w:b/>
                <w:bCs/>
                <w:sz w:val="26"/>
                <w:szCs w:val="26"/>
                <w:rtl/>
                <w:lang w:bidi="ar-JO"/>
              </w:rPr>
            </w:pPr>
          </w:p>
          <w:p w:rsidR="00CC42A8" w:rsidRDefault="00AF55A4">
            <w:pPr>
              <w:widowControl w:val="0"/>
              <w:bidi/>
              <w:spacing w:after="0" w:line="336" w:lineRule="auto"/>
              <w:rPr>
                <w:rFonts w:ascii="Arial" w:hAnsi="Arial"/>
                <w:b/>
                <w:bCs/>
                <w:sz w:val="26"/>
                <w:szCs w:val="26"/>
                <w:rtl/>
                <w:lang w:bidi="ar-JO"/>
              </w:rPr>
            </w:pPr>
            <w:r>
              <w:rPr>
                <w:rFonts w:ascii="Arial" w:hAnsi="Arial"/>
                <w:b/>
                <w:bCs/>
                <w:sz w:val="26"/>
                <w:szCs w:val="26"/>
                <w:rtl/>
                <w:lang w:bidi="ar-JO"/>
              </w:rPr>
              <w:t xml:space="preserve">- </w:t>
            </w:r>
            <w:r>
              <w:rPr>
                <w:rFonts w:ascii="Arial" w:hAnsi="Arial" w:hint="cs"/>
                <w:b/>
                <w:bCs/>
                <w:sz w:val="26"/>
                <w:szCs w:val="26"/>
                <w:rtl/>
                <w:lang w:bidi="ar-DZ"/>
              </w:rPr>
              <w:t>زيغريد  هونكه</w:t>
            </w:r>
          </w:p>
        </w:tc>
        <w:tc>
          <w:tcPr>
            <w:tcW w:w="2160" w:type="dxa"/>
            <w:shd w:val="clear" w:color="auto" w:fill="auto"/>
          </w:tcPr>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الفرقان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مجلس الشورى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الديوان العالمي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المجلس الخصوصي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درة التاج البريطاني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المقاومة بلا عنف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الروح العظيمة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كوتاهية ونفرين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الاستشراق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أبو بكر الرازي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المستشرق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زيغريد  هونكه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غاندي </w:t>
            </w:r>
          </w:p>
          <w:p w:rsidR="00CC42A8" w:rsidRDefault="00AF55A4">
            <w:pPr>
              <w:widowControl w:val="0"/>
              <w:bidi/>
              <w:spacing w:after="0" w:line="336" w:lineRule="auto"/>
              <w:rPr>
                <w:rFonts w:ascii="Arial" w:hAnsi="Arial"/>
                <w:b/>
                <w:bCs/>
                <w:sz w:val="26"/>
                <w:szCs w:val="26"/>
                <w:rtl/>
                <w:lang w:bidi="ar-JO"/>
              </w:rPr>
            </w:pPr>
            <w:r>
              <w:rPr>
                <w:rFonts w:ascii="Arial" w:hAnsi="Arial" w:hint="cs"/>
                <w:b/>
                <w:bCs/>
                <w:sz w:val="26"/>
                <w:szCs w:val="26"/>
                <w:rtl/>
                <w:lang w:bidi="ar-DZ"/>
              </w:rPr>
              <w:t xml:space="preserve">• محمد علي باشا  </w:t>
            </w:r>
          </w:p>
        </w:tc>
        <w:tc>
          <w:tcPr>
            <w:tcW w:w="5400" w:type="dxa"/>
            <w:shd w:val="clear" w:color="auto" w:fill="auto"/>
          </w:tcPr>
          <w:p w:rsidR="00CC42A8" w:rsidRDefault="00AF55A4">
            <w:pPr>
              <w:widowControl w:val="0"/>
              <w:bidi/>
              <w:spacing w:after="0" w:line="336" w:lineRule="auto"/>
              <w:rPr>
                <w:rFonts w:ascii="Arial" w:hAnsi="Arial"/>
                <w:b/>
                <w:bCs/>
                <w:sz w:val="26"/>
                <w:szCs w:val="26"/>
                <w:rtl/>
              </w:rPr>
            </w:pPr>
            <w:r>
              <w:rPr>
                <w:rFonts w:ascii="Arial" w:hAnsi="Arial" w:hint="cs"/>
                <w:b/>
                <w:bCs/>
                <w:sz w:val="26"/>
                <w:szCs w:val="26"/>
                <w:rtl/>
                <w:lang w:bidi="ar-DZ"/>
              </w:rPr>
              <w:t xml:space="preserve">* ظهرت في تاريخ العالم شخصيات استطاعت احداث تغير في التاريخ بما قدمته من أفكار انجازات  ومنها : </w:t>
            </w:r>
          </w:p>
          <w:p w:rsidR="00CC42A8" w:rsidRDefault="00AF55A4">
            <w:pPr>
              <w:widowControl w:val="0"/>
              <w:bidi/>
              <w:spacing w:after="0" w:line="336" w:lineRule="auto"/>
              <w:rPr>
                <w:rFonts w:ascii="Arial" w:hAnsi="Arial"/>
                <w:b/>
                <w:bCs/>
                <w:sz w:val="26"/>
                <w:szCs w:val="26"/>
                <w:rtl/>
                <w:lang w:bidi="ar-DZ"/>
              </w:rPr>
            </w:pPr>
            <w:r>
              <w:rPr>
                <w:rFonts w:ascii="Arial" w:hAnsi="Arial" w:hint="cs"/>
                <w:b/>
                <w:bCs/>
                <w:sz w:val="26"/>
                <w:szCs w:val="26"/>
                <w:rtl/>
                <w:lang w:bidi="ar-DZ"/>
              </w:rPr>
              <w:t>- محمد علي باشا: قدم إلى مصر عام ١٧٩٩ ضمن فرقة عسكرية عثمانية للعمل على إخراج الفرنسيين من مصر، لكنّ القوات العثمانية انهزمت في موقعة "أبي قير البرية"، ومن ثمّ عاد إلى بلده. قدم مرة أخرى إلى مصر عام ١٨٠١ ضمن جيش القبطان حسين الذي جاء ليساعد</w:t>
            </w:r>
          </w:p>
          <w:p w:rsidR="00CC42A8" w:rsidRDefault="00AF55A4">
            <w:pPr>
              <w:widowControl w:val="0"/>
              <w:bidi/>
              <w:spacing w:after="0" w:line="336" w:lineRule="auto"/>
              <w:rPr>
                <w:rFonts w:ascii="Arial" w:hAnsi="Arial"/>
                <w:b/>
                <w:bCs/>
                <w:sz w:val="26"/>
                <w:szCs w:val="26"/>
                <w:rtl/>
                <w:lang w:bidi="ar-DZ"/>
              </w:rPr>
            </w:pPr>
            <w:r>
              <w:rPr>
                <w:rFonts w:ascii="Arial" w:hAnsi="Arial" w:hint="cs"/>
                <w:b/>
                <w:bCs/>
                <w:sz w:val="26"/>
                <w:szCs w:val="26"/>
                <w:rtl/>
                <w:lang w:bidi="ar-DZ"/>
              </w:rPr>
              <w:t xml:space="preserve"> الإنجليز على إجلاء الفرنسيين عن مصر؛ فذاعت شهرت  وعلا نجمه عند العثمانيين وبين عامة</w:t>
            </w:r>
          </w:p>
          <w:p w:rsidR="00CC42A8" w:rsidRDefault="00AF55A4">
            <w:pPr>
              <w:widowControl w:val="0"/>
              <w:bidi/>
              <w:spacing w:after="0" w:line="336" w:lineRule="auto"/>
              <w:rPr>
                <w:rFonts w:ascii="Arial" w:hAnsi="Arial"/>
                <w:b/>
                <w:bCs/>
                <w:sz w:val="26"/>
                <w:szCs w:val="26"/>
                <w:rtl/>
                <w:lang w:bidi="ar-DZ"/>
              </w:rPr>
            </w:pPr>
            <w:r>
              <w:rPr>
                <w:rFonts w:ascii="Arial" w:hAnsi="Arial" w:hint="cs"/>
                <w:b/>
                <w:bCs/>
                <w:sz w:val="26"/>
                <w:szCs w:val="26"/>
                <w:rtl/>
                <w:lang w:bidi="ar-DZ"/>
              </w:rPr>
              <w:t>- المهاتما غاندي:كان محاميًا هنديًا وخبيرًا في</w:t>
            </w:r>
          </w:p>
          <w:p w:rsidR="00CC42A8" w:rsidRDefault="00AF55A4">
            <w:pPr>
              <w:widowControl w:val="0"/>
              <w:bidi/>
              <w:spacing w:after="0" w:line="336" w:lineRule="auto"/>
              <w:rPr>
                <w:rFonts w:ascii="Arial" w:hAnsi="Arial"/>
                <w:b/>
                <w:bCs/>
                <w:sz w:val="26"/>
                <w:szCs w:val="26"/>
                <w:rtl/>
                <w:lang w:bidi="ar-DZ"/>
              </w:rPr>
            </w:pPr>
            <w:r>
              <w:rPr>
                <w:rFonts w:ascii="Arial" w:hAnsi="Arial" w:hint="cs"/>
                <w:b/>
                <w:bCs/>
                <w:sz w:val="26"/>
                <w:szCs w:val="26"/>
                <w:rtl/>
                <w:lang w:bidi="ar-DZ"/>
              </w:rPr>
              <w:t xml:space="preserve"> الأخلاقيات السياسية ، وكان ملتزمًا بإيمانه بالمقاومة السلمية لتحقيق التغيير الاجتماعي والسياسي. قاد </w:t>
            </w:r>
          </w:p>
          <w:p w:rsidR="00CC42A8" w:rsidRDefault="00AF55A4">
            <w:pPr>
              <w:widowControl w:val="0"/>
              <w:bidi/>
              <w:spacing w:after="0" w:line="336" w:lineRule="auto"/>
              <w:rPr>
                <w:rFonts w:ascii="Arial" w:hAnsi="Arial"/>
                <w:b/>
                <w:bCs/>
                <w:sz w:val="26"/>
                <w:szCs w:val="26"/>
                <w:rtl/>
              </w:rPr>
            </w:pPr>
            <w:r>
              <w:rPr>
                <w:rFonts w:ascii="Arial" w:hAnsi="Arial" w:hint="cs"/>
                <w:b/>
                <w:bCs/>
                <w:sz w:val="26"/>
                <w:szCs w:val="26"/>
                <w:rtl/>
                <w:lang w:bidi="ar-DZ"/>
              </w:rPr>
              <w:t>حملات سلمية على الصعيد الوطني</w:t>
            </w:r>
          </w:p>
          <w:p w:rsidR="00CC42A8" w:rsidRDefault="00AF55A4">
            <w:pPr>
              <w:widowControl w:val="0"/>
              <w:bidi/>
              <w:spacing w:after="0" w:line="336" w:lineRule="auto"/>
              <w:rPr>
                <w:rFonts w:ascii="Arial" w:hAnsi="Arial"/>
                <w:b/>
                <w:bCs/>
                <w:sz w:val="26"/>
                <w:szCs w:val="26"/>
                <w:rtl/>
              </w:rPr>
            </w:pPr>
            <w:r>
              <w:rPr>
                <w:rFonts w:ascii="Arial" w:hAnsi="Arial" w:hint="cs"/>
                <w:b/>
                <w:bCs/>
                <w:sz w:val="26"/>
                <w:szCs w:val="26"/>
                <w:rtl/>
                <w:lang w:bidi="ar-DZ"/>
              </w:rPr>
              <w:t>- زيغريد هونكه: مستشرقة ألمانية معروفة بكتاباتها في مجال الدراسات الدينية،  اشتهر عنها أواخرَ حياتها نظرتها المعتدلة للإسلام كما هو واضح من أشهر كتاباتها انتشاراً في العالم العربي وهما شمس العرب تسطع على الغرب وكتاب الله ليس كمثله شيء.</w:t>
            </w:r>
          </w:p>
        </w:tc>
        <w:tc>
          <w:tcPr>
            <w:tcW w:w="1980" w:type="dxa"/>
            <w:shd w:val="clear" w:color="auto" w:fill="auto"/>
          </w:tcPr>
          <w:p w:rsidR="00CC42A8" w:rsidRDefault="00CC42A8">
            <w:pPr>
              <w:widowControl w:val="0"/>
              <w:bidi/>
              <w:spacing w:after="0" w:line="336" w:lineRule="auto"/>
              <w:rPr>
                <w:rFonts w:ascii="Arial" w:hAnsi="Arial"/>
                <w:b/>
                <w:bCs/>
                <w:sz w:val="26"/>
                <w:szCs w:val="26"/>
                <w:rtl/>
                <w:lang w:bidi="ar-JO"/>
              </w:rPr>
            </w:pPr>
          </w:p>
          <w:p w:rsidR="00CC42A8" w:rsidRDefault="00CC42A8">
            <w:pPr>
              <w:widowControl w:val="0"/>
              <w:bidi/>
              <w:spacing w:after="0" w:line="336" w:lineRule="auto"/>
              <w:rPr>
                <w:rFonts w:ascii="Arial" w:hAnsi="Arial"/>
                <w:b/>
                <w:bCs/>
                <w:sz w:val="26"/>
                <w:szCs w:val="26"/>
                <w:rtl/>
                <w:lang w:bidi="ar-JO"/>
              </w:rPr>
            </w:pPr>
          </w:p>
          <w:p w:rsidR="00CC42A8" w:rsidRDefault="00CC42A8">
            <w:pPr>
              <w:widowControl w:val="0"/>
              <w:bidi/>
              <w:spacing w:after="0" w:line="336" w:lineRule="auto"/>
              <w:rPr>
                <w:rFonts w:ascii="Arial" w:hAnsi="Arial"/>
                <w:b/>
                <w:bCs/>
                <w:sz w:val="26"/>
                <w:szCs w:val="26"/>
                <w:rtl/>
                <w:lang w:bidi="ar-JO"/>
              </w:rPr>
            </w:pPr>
          </w:p>
          <w:p w:rsidR="00CC42A8" w:rsidRDefault="00CC42A8">
            <w:pPr>
              <w:widowControl w:val="0"/>
              <w:bidi/>
              <w:spacing w:after="0" w:line="336" w:lineRule="auto"/>
              <w:rPr>
                <w:rFonts w:ascii="Arial" w:hAnsi="Arial"/>
                <w:b/>
                <w:bCs/>
                <w:sz w:val="26"/>
                <w:szCs w:val="26"/>
                <w:rtl/>
                <w:lang w:bidi="ar-JO"/>
              </w:rPr>
            </w:pPr>
          </w:p>
          <w:p w:rsidR="00CC42A8" w:rsidRDefault="00AF55A4">
            <w:pPr>
              <w:widowControl w:val="0"/>
              <w:bidi/>
              <w:spacing w:after="0" w:line="336" w:lineRule="auto"/>
              <w:rPr>
                <w:rFonts w:ascii="Arial" w:hAnsi="Arial"/>
                <w:b/>
                <w:bCs/>
                <w:sz w:val="26"/>
                <w:szCs w:val="26"/>
                <w:rtl/>
              </w:rPr>
            </w:pPr>
            <w:r>
              <w:rPr>
                <w:rFonts w:ascii="Arial" w:hAnsi="Arial"/>
                <w:b/>
                <w:bCs/>
                <w:sz w:val="26"/>
                <w:szCs w:val="26"/>
                <w:rtl/>
                <w:lang w:bidi="ar-JO"/>
              </w:rPr>
              <w:t xml:space="preserve">- </w:t>
            </w:r>
            <w:r>
              <w:rPr>
                <w:rFonts w:ascii="Arial" w:hAnsi="Arial" w:hint="cs"/>
                <w:b/>
                <w:bCs/>
                <w:sz w:val="26"/>
                <w:szCs w:val="26"/>
                <w:rtl/>
              </w:rPr>
              <w:t xml:space="preserve">تقدر </w:t>
            </w:r>
            <w:r>
              <w:rPr>
                <w:rFonts w:ascii="Arial" w:hAnsi="Arial" w:hint="cs"/>
                <w:b/>
                <w:bCs/>
                <w:sz w:val="26"/>
                <w:szCs w:val="26"/>
                <w:rtl/>
                <w:lang w:bidi="ar-DZ"/>
              </w:rPr>
              <w:t xml:space="preserve">دور التنمية المستدامة في ظمان استمرارية الحياة  والعيش الكريم لجيل المستقبل وذلك لان الإنسان هو الموضوع الرئيسي للتنمية، والمشارك النشط فيها والمستفيد منها. </w:t>
            </w:r>
          </w:p>
        </w:tc>
        <w:tc>
          <w:tcPr>
            <w:tcW w:w="1458" w:type="dxa"/>
            <w:shd w:val="clear" w:color="auto" w:fill="auto"/>
          </w:tcPr>
          <w:p w:rsidR="00CC42A8" w:rsidRDefault="00CC42A8">
            <w:pPr>
              <w:bidi/>
              <w:spacing w:line="336" w:lineRule="auto"/>
              <w:rPr>
                <w:rFonts w:ascii="Arial" w:hAnsi="Arial"/>
                <w:b/>
                <w:bCs/>
                <w:sz w:val="26"/>
                <w:szCs w:val="26"/>
                <w:rtl/>
                <w:lang w:bidi="ar-JO"/>
              </w:rPr>
            </w:pPr>
          </w:p>
          <w:p w:rsidR="00CC42A8" w:rsidRDefault="00AF55A4">
            <w:pPr>
              <w:bidi/>
              <w:spacing w:line="336" w:lineRule="auto"/>
              <w:rPr>
                <w:rFonts w:ascii="Arial" w:hAnsi="Arial"/>
                <w:b/>
                <w:bCs/>
                <w:sz w:val="26"/>
                <w:szCs w:val="26"/>
                <w:rtl/>
                <w:lang w:bidi="ar-JO"/>
              </w:rPr>
            </w:pPr>
            <w:r>
              <w:rPr>
                <w:rFonts w:ascii="Arial" w:hAnsi="Arial"/>
                <w:b/>
                <w:bCs/>
                <w:sz w:val="24"/>
                <w:szCs w:val="24"/>
                <w:rtl/>
                <w:lang w:bidi="ar-DZ"/>
              </w:rPr>
              <w:t>-</w:t>
            </w:r>
            <w:r>
              <w:rPr>
                <w:rFonts w:ascii="Arial" w:hAnsi="Arial" w:hint="cs"/>
                <w:b/>
                <w:bCs/>
                <w:sz w:val="24"/>
                <w:szCs w:val="24"/>
                <w:rtl/>
                <w:lang w:bidi="ar-DZ"/>
              </w:rPr>
              <w:t xml:space="preserve"> من الشكل (١)  إلى الشكل  (١١) </w:t>
            </w:r>
          </w:p>
          <w:p w:rsidR="00CC42A8" w:rsidRDefault="00AF55A4">
            <w:pPr>
              <w:bidi/>
              <w:spacing w:line="336" w:lineRule="auto"/>
              <w:rPr>
                <w:rFonts w:ascii="Arial" w:hAnsi="Arial"/>
                <w:b/>
                <w:bCs/>
                <w:sz w:val="26"/>
                <w:szCs w:val="26"/>
                <w:rtl/>
                <w:lang w:bidi="ar-JO"/>
              </w:rPr>
            </w:pPr>
            <w:r>
              <w:rPr>
                <w:rFonts w:ascii="Arial" w:hAnsi="Arial" w:hint="cs"/>
                <w:b/>
                <w:bCs/>
                <w:sz w:val="24"/>
                <w:szCs w:val="24"/>
                <w:rtl/>
                <w:lang w:bidi="ar-DZ"/>
              </w:rPr>
              <w:t xml:space="preserve">- صور توضيحية </w:t>
            </w:r>
          </w:p>
          <w:p w:rsidR="00CC42A8" w:rsidRDefault="00AF55A4">
            <w:pPr>
              <w:bidi/>
              <w:spacing w:line="336" w:lineRule="auto"/>
              <w:rPr>
                <w:rFonts w:ascii="Arial" w:hAnsi="Arial"/>
                <w:b/>
                <w:bCs/>
                <w:sz w:val="26"/>
                <w:szCs w:val="26"/>
                <w:rtl/>
                <w:lang w:bidi="ar-JO"/>
              </w:rPr>
            </w:pPr>
            <w:r>
              <w:rPr>
                <w:rFonts w:ascii="Arial" w:hAnsi="Arial" w:hint="cs"/>
                <w:b/>
                <w:bCs/>
                <w:sz w:val="24"/>
                <w:szCs w:val="24"/>
                <w:rtl/>
                <w:lang w:bidi="ar-DZ"/>
              </w:rPr>
              <w:t xml:space="preserve">- رسومات توضيحية </w:t>
            </w:r>
          </w:p>
          <w:p w:rsidR="00CC42A8" w:rsidRDefault="00AF55A4">
            <w:pPr>
              <w:bidi/>
              <w:spacing w:line="336" w:lineRule="auto"/>
              <w:rPr>
                <w:rFonts w:ascii="Arial" w:hAnsi="Arial"/>
                <w:b/>
                <w:bCs/>
                <w:sz w:val="26"/>
                <w:szCs w:val="26"/>
                <w:rtl/>
                <w:lang w:bidi="ar-JO"/>
              </w:rPr>
            </w:pPr>
            <w:r>
              <w:rPr>
                <w:rFonts w:ascii="Arial" w:hAnsi="Arial" w:hint="cs"/>
                <w:b/>
                <w:bCs/>
                <w:sz w:val="24"/>
                <w:szCs w:val="24"/>
                <w:rtl/>
                <w:lang w:bidi="ar-DZ"/>
              </w:rPr>
              <w:t xml:space="preserve">- خرائط مفاهيمية </w:t>
            </w:r>
          </w:p>
          <w:p w:rsidR="00CC42A8" w:rsidRDefault="00AF55A4">
            <w:pPr>
              <w:bidi/>
              <w:spacing w:line="336" w:lineRule="auto"/>
              <w:rPr>
                <w:rFonts w:ascii="Arial" w:hAnsi="Arial"/>
                <w:b/>
                <w:bCs/>
                <w:sz w:val="26"/>
                <w:szCs w:val="26"/>
                <w:rtl/>
                <w:lang w:bidi="ar-JO"/>
              </w:rPr>
            </w:pPr>
            <w:r>
              <w:rPr>
                <w:rFonts w:ascii="Arial" w:hAnsi="Arial" w:hint="cs"/>
                <w:b/>
                <w:bCs/>
                <w:sz w:val="24"/>
                <w:szCs w:val="24"/>
                <w:rtl/>
                <w:lang w:bidi="ar-DZ"/>
              </w:rPr>
              <w:t xml:space="preserve">- صندوق المعرفة </w:t>
            </w:r>
          </w:p>
          <w:p w:rsidR="00CC42A8" w:rsidRDefault="00AF55A4">
            <w:pPr>
              <w:bidi/>
              <w:spacing w:line="336" w:lineRule="auto"/>
              <w:rPr>
                <w:rFonts w:ascii="Arial" w:hAnsi="Arial"/>
                <w:b/>
                <w:bCs/>
                <w:sz w:val="26"/>
                <w:szCs w:val="26"/>
                <w:rtl/>
                <w:lang w:bidi="ar-JO"/>
              </w:rPr>
            </w:pPr>
            <w:r>
              <w:rPr>
                <w:rFonts w:ascii="Arial" w:hAnsi="Arial" w:hint="cs"/>
                <w:b/>
                <w:bCs/>
                <w:sz w:val="24"/>
                <w:szCs w:val="24"/>
                <w:rtl/>
                <w:lang w:bidi="ar-DZ"/>
              </w:rPr>
              <w:t xml:space="preserve">- نصوص تاريخية </w:t>
            </w:r>
          </w:p>
          <w:p w:rsidR="00CC42A8" w:rsidRDefault="00CC42A8">
            <w:pPr>
              <w:widowControl w:val="0"/>
              <w:bidi/>
              <w:spacing w:after="0" w:line="336" w:lineRule="auto"/>
              <w:rPr>
                <w:rFonts w:ascii="Arial" w:hAnsi="Arial"/>
                <w:b/>
                <w:bCs/>
                <w:sz w:val="26"/>
                <w:szCs w:val="26"/>
                <w:rtl/>
                <w:lang w:bidi="ar-JO"/>
              </w:rPr>
            </w:pPr>
          </w:p>
        </w:tc>
        <w:tc>
          <w:tcPr>
            <w:tcW w:w="2322" w:type="dxa"/>
            <w:shd w:val="clear" w:color="auto" w:fill="auto"/>
          </w:tcPr>
          <w:p w:rsidR="00CC42A8" w:rsidRDefault="00CC42A8">
            <w:pPr>
              <w:bidi/>
              <w:spacing w:after="0" w:line="336" w:lineRule="auto"/>
              <w:rPr>
                <w:rFonts w:ascii="Arial" w:hAnsi="Arial"/>
                <w:b/>
                <w:bCs/>
                <w:sz w:val="26"/>
                <w:szCs w:val="26"/>
                <w:rtl/>
                <w:lang w:bidi="ar-DZ"/>
              </w:rPr>
            </w:pPr>
          </w:p>
          <w:p w:rsidR="00CC42A8" w:rsidRDefault="00AF55A4">
            <w:pPr>
              <w:bidi/>
              <w:spacing w:after="0" w:line="336" w:lineRule="auto"/>
              <w:rPr>
                <w:rFonts w:ascii="Arial" w:hAnsi="Arial"/>
                <w:b/>
                <w:bCs/>
                <w:sz w:val="24"/>
                <w:szCs w:val="24"/>
                <w:rtl/>
              </w:rPr>
            </w:pPr>
            <w:r>
              <w:rPr>
                <w:rFonts w:ascii="Arial" w:hAnsi="Arial" w:hint="cs"/>
                <w:b/>
                <w:bCs/>
                <w:sz w:val="26"/>
                <w:szCs w:val="26"/>
                <w:rtl/>
                <w:lang w:bidi="ar-DZ"/>
              </w:rPr>
              <w:t>-بالرجوع إلى الإنترنت إعداد تقرير عن إنجازات  محمد علي باشا ببناء الدولة المصرية الحديثة</w:t>
            </w:r>
          </w:p>
          <w:p w:rsidR="00CC42A8" w:rsidRDefault="00AF55A4">
            <w:pPr>
              <w:bidi/>
              <w:spacing w:after="0" w:line="336" w:lineRule="auto"/>
              <w:rPr>
                <w:rFonts w:ascii="Arial" w:hAnsi="Arial"/>
                <w:b/>
                <w:bCs/>
                <w:sz w:val="26"/>
                <w:szCs w:val="26"/>
                <w:rtl/>
              </w:rPr>
            </w:pPr>
            <w:r>
              <w:rPr>
                <w:rFonts w:ascii="Arial" w:hAnsi="Arial"/>
                <w:b/>
                <w:bCs/>
                <w:sz w:val="26"/>
                <w:szCs w:val="26"/>
                <w:rtl/>
              </w:rPr>
              <w:t xml:space="preserve">- </w:t>
            </w:r>
            <w:r>
              <w:rPr>
                <w:rFonts w:ascii="Arial" w:hAnsi="Arial" w:hint="cs"/>
                <w:b/>
                <w:bCs/>
                <w:sz w:val="26"/>
                <w:szCs w:val="26"/>
                <w:rtl/>
                <w:lang w:bidi="ar-DZ"/>
              </w:rPr>
              <w:t xml:space="preserve">بالرجوع إلى الإنترنت كتابة تقرير عن إنجازات المهاتما غاندي في الهند  </w:t>
            </w:r>
          </w:p>
          <w:p w:rsidR="00CC42A8" w:rsidRDefault="00AF55A4">
            <w:pPr>
              <w:bidi/>
              <w:spacing w:after="0" w:line="336" w:lineRule="auto"/>
              <w:rPr>
                <w:rFonts w:ascii="Arial" w:hAnsi="Arial"/>
                <w:b/>
                <w:bCs/>
                <w:sz w:val="26"/>
                <w:szCs w:val="26"/>
                <w:rtl/>
              </w:rPr>
            </w:pPr>
            <w:r>
              <w:rPr>
                <w:rFonts w:ascii="Arial" w:hAnsi="Arial" w:hint="cs"/>
                <w:b/>
                <w:bCs/>
                <w:sz w:val="26"/>
                <w:szCs w:val="26"/>
                <w:rtl/>
              </w:rPr>
              <w:t xml:space="preserve">- </w:t>
            </w:r>
            <w:r>
              <w:rPr>
                <w:rFonts w:ascii="Arial" w:hAnsi="Arial" w:hint="cs"/>
                <w:b/>
                <w:bCs/>
                <w:sz w:val="26"/>
                <w:szCs w:val="26"/>
                <w:rtl/>
                <w:lang w:bidi="ar-DZ"/>
              </w:rPr>
              <w:t xml:space="preserve"> أعداد عرض تقديمي عن واحد  المستشرقين الذين اهتموا بدارسة التراث العربي وحظارته  </w:t>
            </w:r>
          </w:p>
        </w:tc>
      </w:tr>
    </w:tbl>
    <w:p w:rsidR="00CC42A8" w:rsidRDefault="00CC42A8">
      <w:pPr>
        <w:bidi/>
        <w:spacing w:line="240" w:lineRule="auto"/>
        <w:rPr>
          <w:rFonts w:ascii="Arial" w:hAnsi="Arial"/>
          <w:b/>
          <w:bCs/>
          <w:sz w:val="26"/>
          <w:szCs w:val="26"/>
          <w:rtl/>
        </w:rPr>
      </w:pPr>
    </w:p>
    <w:p w:rsidR="00CC42A8" w:rsidRDefault="00CC42A8">
      <w:pPr>
        <w:bidi/>
        <w:spacing w:line="240" w:lineRule="auto"/>
        <w:rPr>
          <w:rFonts w:ascii="Arial" w:hAnsi="Arial"/>
          <w:b/>
          <w:bCs/>
          <w:sz w:val="26"/>
          <w:szCs w:val="26"/>
          <w:rtl/>
        </w:rPr>
      </w:pPr>
    </w:p>
    <w:p w:rsidR="00CC42A8" w:rsidRDefault="00CC42A8">
      <w:pPr>
        <w:bidi/>
        <w:spacing w:line="240" w:lineRule="auto"/>
        <w:rPr>
          <w:rFonts w:ascii="Arial" w:hAnsi="Arial"/>
          <w:b/>
          <w:bCs/>
          <w:sz w:val="26"/>
          <w:szCs w:val="26"/>
          <w:rtl/>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rPr>
          <w:rFonts w:ascii="Arial" w:hAnsi="Arial"/>
          <w:b/>
          <w:bCs/>
          <w:sz w:val="26"/>
          <w:szCs w:val="26"/>
          <w:rtl/>
        </w:rPr>
      </w:pPr>
    </w:p>
    <w:p w:rsidR="00CC42A8" w:rsidRDefault="00CC42A8"/>
    <w:p w:rsidR="00CC42A8" w:rsidRDefault="00AF55A4">
      <w:pPr>
        <w:bidi/>
        <w:spacing w:line="240" w:lineRule="auto"/>
        <w:jc w:val="center"/>
        <w:rPr>
          <w:rFonts w:ascii="Arial" w:hAnsi="Arial"/>
          <w:b/>
          <w:bCs/>
          <w:sz w:val="32"/>
          <w:szCs w:val="32"/>
          <w:rtl/>
          <w:lang w:bidi="ar-DZ"/>
        </w:rPr>
      </w:pPr>
      <w:r>
        <w:rPr>
          <w:rFonts w:ascii="Arial" w:hAnsi="Arial" w:hint="cs"/>
          <w:b/>
          <w:bCs/>
          <w:sz w:val="26"/>
          <w:szCs w:val="26"/>
          <w:rtl/>
          <w:lang w:bidi="ar-JO"/>
        </w:rPr>
        <w:t xml:space="preserve">                                                        </w:t>
      </w:r>
    </w:p>
    <w:p w:rsidR="00CC42A8" w:rsidRDefault="00CC42A8">
      <w:pPr>
        <w:bidi/>
        <w:spacing w:line="240" w:lineRule="auto"/>
        <w:jc w:val="center"/>
        <w:rPr>
          <w:rFonts w:ascii="Arial" w:hAnsi="Arial"/>
          <w:b/>
          <w:bCs/>
          <w:sz w:val="32"/>
          <w:szCs w:val="32"/>
          <w:rtl/>
          <w:lang w:bidi="ar-DZ"/>
        </w:rPr>
      </w:pPr>
    </w:p>
    <w:p w:rsidR="00CC42A8" w:rsidRDefault="00CC42A8">
      <w:pPr>
        <w:bidi/>
        <w:spacing w:line="240" w:lineRule="auto"/>
        <w:jc w:val="center"/>
        <w:rPr>
          <w:rFonts w:ascii="Arial" w:hAnsi="Arial"/>
          <w:b/>
          <w:bCs/>
          <w:sz w:val="32"/>
          <w:szCs w:val="32"/>
          <w:rtl/>
          <w:lang w:bidi="ar-DZ"/>
        </w:rPr>
      </w:pPr>
    </w:p>
    <w:sectPr w:rsidR="00CC42A8">
      <w:headerReference w:type="default" r:id="rId8"/>
      <w:footerReference w:type="default" r:id="rId9"/>
      <w:pgSz w:w="16834" w:h="11909" w:orient="landscape" w:code="9"/>
      <w:pgMar w:top="275" w:right="320" w:bottom="263" w:left="320"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11" w:rsidRDefault="00E74B11">
      <w:pPr>
        <w:spacing w:after="0" w:line="240" w:lineRule="auto"/>
      </w:pPr>
      <w:r>
        <w:separator/>
      </w:r>
    </w:p>
  </w:endnote>
  <w:endnote w:type="continuationSeparator" w:id="0">
    <w:p w:rsidR="00E74B11" w:rsidRDefault="00E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A8" w:rsidRDefault="00AF55A4">
    <w:pPr>
      <w:pStyle w:val="a6"/>
      <w:jc w:val="right"/>
      <w:rPr>
        <w:b/>
        <w:bCs/>
        <w:rtl/>
        <w:lang w:bidi="ar-JO"/>
      </w:rPr>
    </w:pPr>
    <w:r>
      <w:rPr>
        <w:rFonts w:hint="cs"/>
        <w:b/>
        <w:bCs/>
        <w:rtl/>
      </w:rPr>
      <w:t xml:space="preserve">                                                                                                                                                      </w:t>
    </w:r>
    <w:r>
      <w:rPr>
        <w:b/>
        <w:bCs/>
      </w:rPr>
      <w:t>Form # QF71 - 1 - 47 rev.a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11" w:rsidRDefault="00E74B11">
      <w:pPr>
        <w:spacing w:after="0" w:line="240" w:lineRule="auto"/>
      </w:pPr>
      <w:r>
        <w:separator/>
      </w:r>
    </w:p>
  </w:footnote>
  <w:footnote w:type="continuationSeparator" w:id="0">
    <w:p w:rsidR="00E74B11" w:rsidRDefault="00E7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A8" w:rsidRDefault="00CC42A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80A823E"/>
    <w:lvl w:ilvl="0" w:tplc="464C1D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3286CEB8"/>
    <w:lvl w:ilvl="0" w:tplc="A678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00000005"/>
    <w:multiLevelType w:val="hybridMultilevel"/>
    <w:tmpl w:val="E75A1D3C"/>
    <w:lvl w:ilvl="0" w:tplc="F2624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A8A0955C"/>
    <w:lvl w:ilvl="0" w:tplc="5706E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974226EA"/>
    <w:lvl w:ilvl="0" w:tplc="26E46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CCCE7924"/>
    <w:lvl w:ilvl="0" w:tplc="049E7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848690FE"/>
    <w:lvl w:ilvl="0" w:tplc="BDD08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30FC8738"/>
    <w:lvl w:ilvl="0" w:tplc="69CA0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B68A64CE"/>
    <w:lvl w:ilvl="0" w:tplc="09488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924C1382"/>
    <w:lvl w:ilvl="0" w:tplc="25B60EE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1B060190"/>
    <w:lvl w:ilvl="0" w:tplc="68A2A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67663B66"/>
    <w:lvl w:ilvl="0" w:tplc="FFFFFFF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A620A9E2"/>
    <w:lvl w:ilvl="0" w:tplc="B5645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0F047218"/>
    <w:lvl w:ilvl="0" w:tplc="6B4A556A">
      <w:start w:val="1"/>
      <w:numFmt w:val="decimalFullWidth"/>
      <w:lvlText w:val="%1-"/>
      <w:lvlJc w:val="left"/>
      <w:pPr>
        <w:ind w:left="720" w:hanging="360"/>
      </w:pPr>
      <w:rPr>
        <w:rFonts w:hint="default"/>
      </w:rPr>
    </w:lvl>
    <w:lvl w:ilvl="1" w:tplc="32EAAA4C" w:tentative="1">
      <w:start w:val="1"/>
      <w:numFmt w:val="lowerLetter"/>
      <w:lvlText w:val="%2."/>
      <w:lvlJc w:val="left"/>
      <w:pPr>
        <w:ind w:left="1440" w:hanging="360"/>
      </w:pPr>
    </w:lvl>
    <w:lvl w:ilvl="2" w:tplc="DA56C65C" w:tentative="1">
      <w:start w:val="1"/>
      <w:numFmt w:val="lowerRoman"/>
      <w:lvlText w:val="%3."/>
      <w:lvlJc w:val="right"/>
      <w:pPr>
        <w:ind w:left="2160" w:hanging="180"/>
      </w:pPr>
    </w:lvl>
    <w:lvl w:ilvl="3" w:tplc="46C69982" w:tentative="1">
      <w:start w:val="1"/>
      <w:numFmt w:val="decimal"/>
      <w:lvlText w:val="%4."/>
      <w:lvlJc w:val="left"/>
      <w:pPr>
        <w:ind w:left="2880" w:hanging="360"/>
      </w:pPr>
    </w:lvl>
    <w:lvl w:ilvl="4" w:tplc="A192F024" w:tentative="1">
      <w:start w:val="1"/>
      <w:numFmt w:val="lowerLetter"/>
      <w:lvlText w:val="%5."/>
      <w:lvlJc w:val="left"/>
      <w:pPr>
        <w:ind w:left="3600" w:hanging="360"/>
      </w:pPr>
    </w:lvl>
    <w:lvl w:ilvl="5" w:tplc="361E670C" w:tentative="1">
      <w:start w:val="1"/>
      <w:numFmt w:val="lowerRoman"/>
      <w:lvlText w:val="%6."/>
      <w:lvlJc w:val="right"/>
      <w:pPr>
        <w:ind w:left="4320" w:hanging="180"/>
      </w:pPr>
    </w:lvl>
    <w:lvl w:ilvl="6" w:tplc="CC72E01C" w:tentative="1">
      <w:start w:val="1"/>
      <w:numFmt w:val="decimal"/>
      <w:lvlText w:val="%7."/>
      <w:lvlJc w:val="left"/>
      <w:pPr>
        <w:ind w:left="5040" w:hanging="360"/>
      </w:pPr>
    </w:lvl>
    <w:lvl w:ilvl="7" w:tplc="5808940A" w:tentative="1">
      <w:start w:val="1"/>
      <w:numFmt w:val="lowerLetter"/>
      <w:lvlText w:val="%8."/>
      <w:lvlJc w:val="left"/>
      <w:pPr>
        <w:ind w:left="5760" w:hanging="360"/>
      </w:pPr>
    </w:lvl>
    <w:lvl w:ilvl="8" w:tplc="B71A0BFE" w:tentative="1">
      <w:start w:val="1"/>
      <w:numFmt w:val="lowerRoman"/>
      <w:lvlText w:val="%9."/>
      <w:lvlJc w:val="right"/>
      <w:pPr>
        <w:ind w:left="6480" w:hanging="180"/>
      </w:pPr>
    </w:lvl>
  </w:abstractNum>
  <w:abstractNum w:abstractNumId="17">
    <w:nsid w:val="6C85666E"/>
    <w:multiLevelType w:val="hybridMultilevel"/>
    <w:tmpl w:val="20CEE2B4"/>
    <w:lvl w:ilvl="0" w:tplc="D4BCC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3"/>
  </w:num>
  <w:num w:numId="4">
    <w:abstractNumId w:val="1"/>
  </w:num>
  <w:num w:numId="5">
    <w:abstractNumId w:val="11"/>
  </w:num>
  <w:num w:numId="6">
    <w:abstractNumId w:val="4"/>
  </w:num>
  <w:num w:numId="7">
    <w:abstractNumId w:val="17"/>
  </w:num>
  <w:num w:numId="8">
    <w:abstractNumId w:val="2"/>
  </w:num>
  <w:num w:numId="9">
    <w:abstractNumId w:val="0"/>
  </w:num>
  <w:num w:numId="10">
    <w:abstractNumId w:val="8"/>
  </w:num>
  <w:num w:numId="11">
    <w:abstractNumId w:val="9"/>
  </w:num>
  <w:num w:numId="12">
    <w:abstractNumId w:val="13"/>
  </w:num>
  <w:num w:numId="13">
    <w:abstractNumId w:val="5"/>
  </w:num>
  <w:num w:numId="14">
    <w:abstractNumId w:val="6"/>
  </w:num>
  <w:num w:numId="15">
    <w:abstractNumId w:val="10"/>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A8"/>
    <w:rsid w:val="00151C83"/>
    <w:rsid w:val="00AF55A4"/>
    <w:rsid w:val="00CC42A8"/>
    <w:rsid w:val="00E74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paragraph" w:styleId="a5">
    <w:name w:val="header"/>
    <w:basedOn w:val="a"/>
    <w:link w:val="Char"/>
    <w:uiPriority w:val="99"/>
    <w:pPr>
      <w:tabs>
        <w:tab w:val="center" w:pos="4680"/>
        <w:tab w:val="right" w:pos="9360"/>
      </w:tabs>
      <w:spacing w:after="0" w:line="240" w:lineRule="auto"/>
    </w:pPr>
  </w:style>
  <w:style w:type="character" w:customStyle="1" w:styleId="Char">
    <w:name w:val="رأس الصفحة Char"/>
    <w:basedOn w:val="a0"/>
    <w:link w:val="a5"/>
    <w:uiPriority w:val="99"/>
    <w:rPr>
      <w:rFonts w:ascii="Calibri" w:eastAsia="Calibri" w:hAnsi="Calibri" w:cs="Arial"/>
    </w:rPr>
  </w:style>
  <w:style w:type="paragraph" w:styleId="a6">
    <w:name w:val="footer"/>
    <w:basedOn w:val="a"/>
    <w:link w:val="Char0"/>
    <w:pPr>
      <w:tabs>
        <w:tab w:val="center" w:pos="4680"/>
        <w:tab w:val="right" w:pos="9360"/>
      </w:tabs>
      <w:spacing w:after="0" w:line="240" w:lineRule="auto"/>
    </w:pPr>
  </w:style>
  <w:style w:type="character" w:customStyle="1" w:styleId="Char0">
    <w:name w:val="تذييل الصفحة Char"/>
    <w:basedOn w:val="a0"/>
    <w:link w:val="a6"/>
    <w:rPr>
      <w:rFonts w:ascii="Calibri" w:eastAsia="Calibri" w:hAnsi="Calibri" w:cs="Arial"/>
    </w:rPr>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نص في بالون Char"/>
    <w:basedOn w:val="a0"/>
    <w:link w:val="a7"/>
    <w:uiPriority w:val="99"/>
    <w:rPr>
      <w:rFonts w:ascii="Tahoma" w:eastAsia="Calibri" w:hAnsi="Tahoma" w:cs="Tahoma"/>
      <w:sz w:val="16"/>
      <w:szCs w:val="16"/>
    </w:rPr>
  </w:style>
  <w:style w:type="character" w:styleId="Hyperlink">
    <w:name w:val="Hyperlink"/>
    <w:basedOn w:val="a0"/>
    <w:uiPriority w:val="99"/>
    <w:rPr>
      <w:color w:val="0000FF"/>
      <w:u w:val="single"/>
    </w:rPr>
  </w:style>
  <w:style w:type="paragraph" w:styleId="a8">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paragraph" w:styleId="a5">
    <w:name w:val="header"/>
    <w:basedOn w:val="a"/>
    <w:link w:val="Char"/>
    <w:uiPriority w:val="99"/>
    <w:pPr>
      <w:tabs>
        <w:tab w:val="center" w:pos="4680"/>
        <w:tab w:val="right" w:pos="9360"/>
      </w:tabs>
      <w:spacing w:after="0" w:line="240" w:lineRule="auto"/>
    </w:pPr>
  </w:style>
  <w:style w:type="character" w:customStyle="1" w:styleId="Char">
    <w:name w:val="رأس الصفحة Char"/>
    <w:basedOn w:val="a0"/>
    <w:link w:val="a5"/>
    <w:uiPriority w:val="99"/>
    <w:rPr>
      <w:rFonts w:ascii="Calibri" w:eastAsia="Calibri" w:hAnsi="Calibri" w:cs="Arial"/>
    </w:rPr>
  </w:style>
  <w:style w:type="paragraph" w:styleId="a6">
    <w:name w:val="footer"/>
    <w:basedOn w:val="a"/>
    <w:link w:val="Char0"/>
    <w:pPr>
      <w:tabs>
        <w:tab w:val="center" w:pos="4680"/>
        <w:tab w:val="right" w:pos="9360"/>
      </w:tabs>
      <w:spacing w:after="0" w:line="240" w:lineRule="auto"/>
    </w:pPr>
  </w:style>
  <w:style w:type="character" w:customStyle="1" w:styleId="Char0">
    <w:name w:val="تذييل الصفحة Char"/>
    <w:basedOn w:val="a0"/>
    <w:link w:val="a6"/>
    <w:rPr>
      <w:rFonts w:ascii="Calibri" w:eastAsia="Calibri" w:hAnsi="Calibri" w:cs="Arial"/>
    </w:rPr>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نص في بالون Char"/>
    <w:basedOn w:val="a0"/>
    <w:link w:val="a7"/>
    <w:uiPriority w:val="99"/>
    <w:rPr>
      <w:rFonts w:ascii="Tahoma" w:eastAsia="Calibri" w:hAnsi="Tahoma" w:cs="Tahoma"/>
      <w:sz w:val="16"/>
      <w:szCs w:val="16"/>
    </w:rPr>
  </w:style>
  <w:style w:type="character" w:styleId="Hyperlink">
    <w:name w:val="Hyperlink"/>
    <w:basedOn w:val="a0"/>
    <w:uiPriority w:val="99"/>
    <w:rPr>
      <w:color w:val="0000FF"/>
      <w:u w:val="single"/>
    </w:rPr>
  </w:style>
  <w:style w:type="paragraph" w:styleId="a8">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3">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user</cp:lastModifiedBy>
  <cp:revision>4</cp:revision>
  <dcterms:created xsi:type="dcterms:W3CDTF">2024-01-21T19:34:00Z</dcterms:created>
  <dcterms:modified xsi:type="dcterms:W3CDTF">2024-01-31T16:36:00Z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66477894701447baa7218f1bdcf2899d</vt:lpwstr>
  </property>
</Properties>
</file>