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000A" w14:textId="40D5107E" w:rsidR="00ED161F" w:rsidRPr="00826034" w:rsidRDefault="00FF3E4E" w:rsidP="00826034">
      <w:pPr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rtl/>
          <w:lang w:eastAsia="ar-SA"/>
        </w:rPr>
        <w:t xml:space="preserve">    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</w:t>
      </w:r>
      <w:r w:rsidR="00647D7D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: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ED161F"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 w:rsidR="00335D52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 w:rsidR="00ED161F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="00ED161F"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="00ED161F" w:rsidRPr="00932338">
        <w:rPr>
          <w:rFonts w:ascii="Sakkal Majalla" w:hAnsi="Sakkal Majalla" w:cs="Sakkal Majalla"/>
          <w:b/>
          <w:bCs/>
          <w:color w:val="385623" w:themeColor="accent6" w:themeShade="80"/>
          <w:sz w:val="20"/>
          <w:szCs w:val="28"/>
          <w:rtl/>
          <w:lang w:eastAsia="ar-SA"/>
        </w:rPr>
        <w:t xml:space="preserve">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 w:rsidR="00ED161F"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="00ED161F">
        <w:rPr>
          <w:rFonts w:ascii="Sakkal Majalla" w:hAnsi="Sakkal Majalla" w:cs="Sakkal Majalla" w:hint="cs"/>
          <w:b/>
          <w:bCs/>
          <w:sz w:val="18"/>
          <w:szCs w:val="26"/>
          <w:rtl/>
          <w:lang w:eastAsia="ar-SA"/>
        </w:rPr>
        <w:t xml:space="preserve"> </w:t>
      </w:r>
      <w:r w:rsidR="00F173B8" w:rsidRPr="00CB52D8">
        <w:rPr>
          <w:rFonts w:ascii="@Ö÷'ED˛" w:hAnsi="@Ö÷'ED˛" w:cs="@Ö÷'ED˛"/>
          <w:color w:val="000000"/>
          <w:sz w:val="28"/>
          <w:szCs w:val="28"/>
          <w:rtl/>
        </w:rPr>
        <w:t>الاقتراناتُ</w:t>
      </w:r>
      <w:r w:rsidR="00F173B8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335D52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</w:t>
      </w:r>
      <w:r w:rsidR="00ED161F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 w:rsidR="00F173B8">
        <w:rPr>
          <w:rFonts w:ascii="Sakkal Majalla" w:hAnsi="Sakkal Majalla" w:cs="Sakkal Majalla"/>
          <w:b/>
          <w:bCs/>
          <w:sz w:val="28"/>
          <w:szCs w:val="28"/>
          <w:lang w:eastAsia="ar-SA"/>
        </w:rPr>
        <w:t>5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الصفحات: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6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ED161F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-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F173B8">
        <w:rPr>
          <w:rFonts w:ascii="Sakkal Majalla" w:hAnsi="Sakkal Majalla" w:cs="Sakkal Majalla"/>
          <w:b/>
          <w:bCs/>
          <w:sz w:val="28"/>
          <w:szCs w:val="28"/>
          <w:lang w:eastAsia="ar-SA"/>
        </w:rPr>
        <w:t>51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2167"/>
        <w:gridCol w:w="2070"/>
        <w:gridCol w:w="6120"/>
        <w:gridCol w:w="1170"/>
        <w:gridCol w:w="1080"/>
        <w:gridCol w:w="1157"/>
      </w:tblGrid>
      <w:tr w:rsidR="00FF3E4E" w14:paraId="229091A9" w14:textId="77777777" w:rsidTr="002D74A9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C33B6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889CE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BA8FB" w14:textId="77777777" w:rsidR="00ED161F" w:rsidRPr="008513E2" w:rsidRDefault="00ED161F" w:rsidP="00335D52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E9CD8" w14:textId="77777777" w:rsidR="00ED161F" w:rsidRPr="008513E2" w:rsidRDefault="00ED161F" w:rsidP="00335D52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3E774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336F1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F814F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FF3E4E" w:rsidRPr="007878C3" w14:paraId="3B967C84" w14:textId="77777777" w:rsidTr="002D74A9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D1B2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B871BC7" w14:textId="77777777"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14:paraId="25C37820" w14:textId="77777777"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14:paraId="73AD9E06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الوحدةُ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 xml:space="preserve">5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الاقتراناتُ</w:t>
            </w:r>
          </w:p>
          <w:p w14:paraId="71184337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D7867F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94F972B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D672F15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85DFAB" w14:textId="77777777" w:rsidR="00ED161F" w:rsidRPr="00A17C28" w:rsidRDefault="00ED161F" w:rsidP="00BC25FC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73339" w14:textId="77777777" w:rsidR="00ED161F" w:rsidRPr="009C5434" w:rsidRDefault="00ED161F" w:rsidP="006B6360">
            <w:pPr>
              <w:rPr>
                <w:b/>
                <w:bCs/>
                <w:rtl/>
                <w:lang w:bidi="ar-JO"/>
              </w:rPr>
            </w:pPr>
          </w:p>
          <w:p w14:paraId="7B68B65A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مشروعُ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الوحدةِ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: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نمذجةُ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علاقاتٍ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باستعمالِ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كثيراتِ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الحدودِ</w:t>
            </w:r>
          </w:p>
          <w:p w14:paraId="7B288637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الدرسُ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 xml:space="preserve">1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اقتراناتُ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كثيراتِ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الحدودِ</w:t>
            </w:r>
          </w:p>
          <w:p w14:paraId="5CB1DEFE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الدرسُ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 xml:space="preserve">2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قسمةُ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كثيراتِ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الحدودِ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والاقتراناتُ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النسبيةُ</w:t>
            </w:r>
          </w:p>
          <w:p w14:paraId="2EC4AF95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الدرسُ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 xml:space="preserve">3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تركيبُ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الاقتراناتِ</w:t>
            </w:r>
          </w:p>
          <w:p w14:paraId="4A90C3E4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الدرسُ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 xml:space="preserve">4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الاقترانُ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العكسيُّ</w:t>
            </w:r>
          </w:p>
          <w:p w14:paraId="2EB7D6B9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الدرسُ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 xml:space="preserve">5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المتتالياتُ</w:t>
            </w:r>
          </w:p>
          <w:p w14:paraId="34E215EF" w14:textId="5DB54954" w:rsidR="00ED161F" w:rsidRPr="006B6360" w:rsidRDefault="00F173B8" w:rsidP="00F173B8">
            <w:pPr>
              <w:jc w:val="center"/>
              <w:rPr>
                <w:b/>
                <w:bCs/>
                <w:rtl/>
                <w:lang w:bidi="ar-JO"/>
              </w:rPr>
            </w:pPr>
            <w:r w:rsidRPr="00CB52D8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اختبارُ</w:t>
            </w:r>
            <w:r w:rsidRPr="00CB52D8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نهايةِ</w:t>
            </w:r>
            <w:r w:rsidRPr="00CB52D8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الوحدةِ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E7D1" w14:textId="77777777" w:rsidR="00335D52" w:rsidRPr="00F4382F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وحيدُ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الحدِّ</w:t>
            </w:r>
          </w:p>
          <w:p w14:paraId="2D2A13F9" w14:textId="77777777" w:rsidR="00335D52" w:rsidRPr="00F4382F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كثيرُ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الحدودِ</w:t>
            </w:r>
          </w:p>
          <w:p w14:paraId="42983BCD" w14:textId="77777777" w:rsidR="00335D52" w:rsidRPr="00F4382F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المعاملُ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الرئيسُ</w:t>
            </w:r>
          </w:p>
          <w:p w14:paraId="4DB31C06" w14:textId="77777777" w:rsidR="00335D52" w:rsidRPr="00F4382F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الدرجةُ</w:t>
            </w:r>
          </w:p>
          <w:p w14:paraId="0BD87E60" w14:textId="0AE7CCAD" w:rsidR="00335D52" w:rsidRPr="00F4382F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الصورةُ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القياسيةُ</w:t>
            </w:r>
          </w:p>
          <w:p w14:paraId="6C27C337" w14:textId="0F92BFE5" w:rsidR="00C310FA" w:rsidRPr="00F4382F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كثيرُ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الحدودِ</w:t>
            </w:r>
          </w:p>
          <w:p w14:paraId="3D17A571" w14:textId="77777777" w:rsidR="00335D52" w:rsidRPr="00F4382F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الصفريُّ</w:t>
            </w:r>
          </w:p>
          <w:p w14:paraId="5FBD0DE0" w14:textId="77777777" w:rsidR="00335D52" w:rsidRPr="00F4382F" w:rsidRDefault="00335D52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="00C310FA"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المجالُ</w:t>
            </w:r>
          </w:p>
          <w:p w14:paraId="42F0A5D3" w14:textId="6968421C" w:rsidR="00C310FA" w:rsidRPr="00F4382F" w:rsidRDefault="00335D52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="00C310FA"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المدى</w:t>
            </w:r>
          </w:p>
          <w:p w14:paraId="1FD57F2A" w14:textId="77777777" w:rsidR="00335D52" w:rsidRPr="00F4382F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الاقترانُ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المقلوبُ</w:t>
            </w:r>
          </w:p>
          <w:p w14:paraId="6ED6768E" w14:textId="77777777" w:rsidR="00335D52" w:rsidRPr="00F4382F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الاقترانُ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النسبيُّ</w:t>
            </w:r>
          </w:p>
          <w:p w14:paraId="04D9EC91" w14:textId="77777777" w:rsidR="009A29BC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خطُّ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التقاربِ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الأفقيِّ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</w:p>
          <w:p w14:paraId="5E8443B8" w14:textId="1B32BF19" w:rsidR="00C310FA" w:rsidRPr="00F4382F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خطُّ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التقاربِ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الرأسيِّ</w:t>
            </w:r>
          </w:p>
          <w:p w14:paraId="2EA38AD7" w14:textId="77777777" w:rsidR="00335D52" w:rsidRPr="00F4382F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تركيبُ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الاقتراناتِ</w:t>
            </w:r>
          </w:p>
          <w:p w14:paraId="321C88A4" w14:textId="53121E4A" w:rsidR="00C310FA" w:rsidRPr="00F4382F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الاقترانُ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المُركَّبُ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المُركِّبتانِ</w:t>
            </w:r>
          </w:p>
          <w:p w14:paraId="56A9C995" w14:textId="77777777" w:rsidR="009A29BC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العلاقةُ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العكسيةُ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</w:p>
          <w:p w14:paraId="78511317" w14:textId="375518EB" w:rsidR="002D74A9" w:rsidRPr="00F4382F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الاقترانُ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العكسيُّ</w:t>
            </w:r>
          </w:p>
          <w:p w14:paraId="0F5A77BB" w14:textId="77777777" w:rsidR="009A29BC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اقترانُ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واحدٍ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لواحدٍ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</w:p>
          <w:p w14:paraId="59732EBF" w14:textId="4AA74DA4" w:rsidR="00C310FA" w:rsidRPr="00F4382F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اختبارُ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الخطِّ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الأفقيِّ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الاقترانُ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المحايدُ،</w:t>
            </w:r>
          </w:p>
          <w:p w14:paraId="3C4520AF" w14:textId="4C62D062" w:rsidR="00C310FA" w:rsidRPr="00F4382F" w:rsidRDefault="00C310FA" w:rsidP="00F4382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الاقترانُ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الجذريُّ</w:t>
            </w:r>
          </w:p>
          <w:p w14:paraId="61A62816" w14:textId="77777777" w:rsidR="002D74A9" w:rsidRPr="0090305B" w:rsidRDefault="00C310FA" w:rsidP="00F4382F">
            <w:pPr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المتتاليةُ</w:t>
            </w:r>
          </w:p>
          <w:p w14:paraId="029E5C49" w14:textId="77777777" w:rsidR="002D74A9" w:rsidRPr="00F4382F" w:rsidRDefault="00C310FA" w:rsidP="00F4382F">
            <w:pPr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الحدُّ</w:t>
            </w:r>
          </w:p>
          <w:p w14:paraId="70D407D5" w14:textId="119C570C" w:rsidR="008C2C58" w:rsidRPr="00F4382F" w:rsidRDefault="00C310FA" w:rsidP="00F4382F">
            <w:pPr>
              <w:jc w:val="center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الحدُّ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العامُّ</w:t>
            </w:r>
          </w:p>
          <w:p w14:paraId="4B08D456" w14:textId="17E2BF5D" w:rsidR="00C310FA" w:rsidRPr="0053569F" w:rsidRDefault="00C310FA" w:rsidP="00335D52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6D664" w14:textId="77777777" w:rsidR="00F4382F" w:rsidRDefault="00F4382F" w:rsidP="00335D52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</w:p>
          <w:p w14:paraId="7240A270" w14:textId="66F63331" w:rsidR="00C310FA" w:rsidRPr="00F4382F" w:rsidRDefault="00C310FA" w:rsidP="00335D52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</w:rPr>
            </w:pPr>
            <w:r w:rsidRPr="00F4382F">
              <w:rPr>
                <w:rFonts w:ascii="@Ö÷'ED˛" w:eastAsiaTheme="minorHAnsi" w:hAnsi="@Ö÷'ED˛" w:cs="@Ö÷'ED˛"/>
                <w:i/>
                <w:rtl/>
              </w:rPr>
              <w:t>وحيدُ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الحدِّ</w:t>
            </w:r>
            <w:r w:rsidR="00335D52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بمُتغيِّرٍ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واحدٍ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هوَ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اقترانٌ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قاعدتُهُ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ناتجُ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ضربِ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عددٍ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حقيقيٍّ،</w:t>
            </w:r>
          </w:p>
          <w:p w14:paraId="043868AA" w14:textId="27535684" w:rsidR="00ED161F" w:rsidRPr="00F4382F" w:rsidRDefault="00C310FA" w:rsidP="00335D52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rtl/>
              </w:rPr>
              <w:t>يُسمّى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المعاملَ،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في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مُتغيِّرٍ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أُسُّهُ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عددٌ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صحيحٌ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غيرُ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سالبٍ</w:t>
            </w:r>
          </w:p>
          <w:p w14:paraId="3CD7B427" w14:textId="77777777" w:rsidR="0090305B" w:rsidRPr="00F4382F" w:rsidRDefault="0090305B" w:rsidP="002D74A9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</w:p>
          <w:p w14:paraId="620C270B" w14:textId="68CDDE58" w:rsidR="00C310FA" w:rsidRPr="00F4382F" w:rsidRDefault="00C310FA" w:rsidP="002D74A9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rtl/>
              </w:rPr>
              <w:t>كثيرُ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الحدودِ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بمُتغيِّرٍ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واحدٍ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هوَ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اقترانٌ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يتكوَّنُ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منْ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وحيدِ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حدٍّ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واحدٍ،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أوْ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مجموعِ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عِدَّةِ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اقتراناتٍ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وحيدةِ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الحدِّ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بمُتغيِّرٍ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واحدٍ</w:t>
            </w:r>
          </w:p>
          <w:p w14:paraId="0A5E6710" w14:textId="77777777" w:rsidR="0090305B" w:rsidRPr="00F4382F" w:rsidRDefault="0090305B" w:rsidP="00335D52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</w:p>
          <w:p w14:paraId="4F6AC887" w14:textId="3B91B37C" w:rsidR="00C310FA" w:rsidRPr="00F4382F" w:rsidRDefault="00C310FA" w:rsidP="0090305B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</w:rPr>
            </w:pPr>
            <w:r w:rsidRPr="00F4382F">
              <w:rPr>
                <w:rFonts w:ascii="@Ö÷'ED˛" w:eastAsiaTheme="minorHAnsi" w:hAnsi="@Ö÷'ED˛" w:cs="@Ö÷'ED˛"/>
                <w:i/>
                <w:rtl/>
              </w:rPr>
              <w:t>يكونُ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كثيرُ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الحدودِ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مكتوبًا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بالصورةِ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القياسيةِ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إذا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كانَتْ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حدودُهُ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مكتوبةً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بترتيبٍ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تنازليٍّ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منْ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أكبرِها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درجةً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إلى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أصغرِ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درجةً</w:t>
            </w:r>
          </w:p>
          <w:p w14:paraId="7A4D97BC" w14:textId="77777777" w:rsidR="0090305B" w:rsidRPr="00F4382F" w:rsidRDefault="0090305B" w:rsidP="00335D52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</w:p>
          <w:p w14:paraId="23EB620E" w14:textId="4F756D7D" w:rsidR="00C310FA" w:rsidRPr="00F4382F" w:rsidRDefault="00C310FA" w:rsidP="0090305B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rtl/>
              </w:rPr>
              <w:t>كثيرُ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الحدودِ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الذي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جميعُ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معاملاتِهِ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أصفارٌ</w:t>
            </w:r>
            <w:r w:rsidR="002D74A9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>يُسمّى كثيرَ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الحدودِ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الصفريَّ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هوَ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</w:rPr>
              <w:t xml:space="preserve">f(x) = </w:t>
            </w:r>
            <w:r w:rsidR="00F4382F" w:rsidRPr="00F4382F">
              <w:rPr>
                <w:rFonts w:ascii="@Ö÷'ED˛" w:eastAsiaTheme="minorHAnsi" w:hAnsi="@Ö÷'ED˛" w:cs="@Ö÷'ED˛"/>
                <w:i/>
              </w:rPr>
              <w:t>0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>،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وليسَ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لهُ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درجةٌ،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ويُمثِّلُهُ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المحورُ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="00F4382F" w:rsidRPr="00F4382F">
              <w:rPr>
                <w:rFonts w:ascii="@Ö÷'ED˛" w:eastAsiaTheme="minorHAnsi" w:hAnsi="@Ö÷'ED˛" w:cs="@Ö÷'ED˛"/>
                <w:i/>
              </w:rPr>
              <w:t xml:space="preserve">x 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>في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المستوى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الإحداثيِّ</w:t>
            </w:r>
          </w:p>
          <w:p w14:paraId="25D969E6" w14:textId="77777777" w:rsidR="0090305B" w:rsidRPr="00F4382F" w:rsidRDefault="0090305B" w:rsidP="00335D52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</w:p>
          <w:p w14:paraId="27AB58D7" w14:textId="48E9B59B" w:rsidR="00C310FA" w:rsidRPr="00F4382F" w:rsidRDefault="00C310FA" w:rsidP="00335D52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</w:rPr>
            </w:pPr>
            <w:r w:rsidRPr="00F4382F">
              <w:rPr>
                <w:rFonts w:ascii="@Ö÷'ED˛" w:eastAsiaTheme="minorHAnsi" w:hAnsi="@Ö÷'ED˛" w:cs="@Ö÷'ED˛"/>
                <w:i/>
                <w:rtl/>
              </w:rPr>
              <w:t>الاقتراناتُ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النسبيةُ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هي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اقتراناتٌ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يُمكِنُ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كتابتُها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بصورةِ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نسبةٍ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بينَ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كثيريْ</w:t>
            </w:r>
          </w:p>
          <w:p w14:paraId="1D4EDDF5" w14:textId="77777777" w:rsidR="00F4382F" w:rsidRPr="00F4382F" w:rsidRDefault="00F4382F" w:rsidP="0090305B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</w:p>
          <w:p w14:paraId="03BA50EE" w14:textId="7852D8AA" w:rsidR="00C310FA" w:rsidRPr="00F4382F" w:rsidRDefault="00C310FA" w:rsidP="0090305B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rtl/>
              </w:rPr>
              <w:t>خطُّ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التقاربِ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هوَ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مستقيمٌ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يقتربُ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منهُ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منحَنى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الاقترانِ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كُلّما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ازدادتْ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القيمةُ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المطلقةُ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لأحدِ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المتغيّرينِ</w:t>
            </w:r>
          </w:p>
          <w:p w14:paraId="4649950F" w14:textId="77777777" w:rsidR="00F4382F" w:rsidRDefault="00F4382F" w:rsidP="00335D52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14:paraId="371FB3AD" w14:textId="524A440C" w:rsidR="00C310FA" w:rsidRPr="00F4382F" w:rsidRDefault="00C310FA" w:rsidP="00F4382F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rtl/>
              </w:rPr>
              <w:t>إذا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ارتبطَ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كلُّ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عنصرٍ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في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المدى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بعنصرٍ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واحدٍ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فقطْ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في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المجالِ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كانَ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المعكوسُ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اقترانًا،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عندئذٍ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يُسمّى</w:t>
            </w:r>
            <w:r w:rsidRPr="00F4382F">
              <w:rPr>
                <w:rFonts w:ascii="@Ö÷'ED˛" w:eastAsiaTheme="minorHAnsi" w:hAnsi="@Ö÷'ED˛" w:cs="@Ö÷'ED˛"/>
                <w:i/>
              </w:rPr>
              <w:t>f(x</w:t>
            </w:r>
            <w:r w:rsidR="00F4382F" w:rsidRPr="00F4382F">
              <w:rPr>
                <w:rFonts w:ascii="@Ö÷'ED˛" w:eastAsiaTheme="minorHAnsi" w:hAnsi="@Ö÷'ED˛" w:cs="@Ö÷'ED˛"/>
                <w:i/>
              </w:rPr>
              <w:t xml:space="preserve">) 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اقترانَ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واحدٍ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لواحدٍ</w:t>
            </w:r>
          </w:p>
          <w:p w14:paraId="4B570EAA" w14:textId="77777777" w:rsidR="00F4382F" w:rsidRPr="00F4382F" w:rsidRDefault="00F4382F" w:rsidP="00335D52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</w:p>
          <w:p w14:paraId="7BDD4B69" w14:textId="06DE2696" w:rsidR="00C310FA" w:rsidRPr="00F4382F" w:rsidRDefault="00C310FA" w:rsidP="00F4382F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 w:rsidRPr="00F4382F">
              <w:rPr>
                <w:rFonts w:ascii="@Ö÷'ED˛" w:eastAsiaTheme="minorHAnsi" w:hAnsi="@Ö÷'ED˛" w:cs="@Ö÷'ED˛"/>
                <w:i/>
                <w:rtl/>
              </w:rPr>
              <w:t>المتتاليةُ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اقترانًا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مجالُهُ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مجموعةُ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الأعدادِ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الصحيحةَ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الموجبةَ،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أوْ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مجموعةٌ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جزئيةٌ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منْها،</w:t>
            </w:r>
            <w:r w:rsidR="0090305B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ومداهُ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مجموعةٌ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جزئيةٌ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منْ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مجموعةِ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الأعدادِ</w:t>
            </w:r>
            <w:r w:rsidR="00F4382F" w:rsidRPr="00F4382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F4382F">
              <w:rPr>
                <w:rFonts w:ascii="@Ö÷'ED˛" w:eastAsiaTheme="minorHAnsi" w:hAnsi="@Ö÷'ED˛" w:cs="@Ö÷'ED˛"/>
                <w:i/>
                <w:rtl/>
              </w:rPr>
              <w:t>الحقيقيةِ</w:t>
            </w:r>
          </w:p>
        </w:tc>
        <w:tc>
          <w:tcPr>
            <w:tcW w:w="1170" w:type="dxa"/>
          </w:tcPr>
          <w:p w14:paraId="73A2FEA4" w14:textId="77777777" w:rsidR="00ED161F" w:rsidRDefault="00ED161F" w:rsidP="00BC25FC">
            <w:pPr>
              <w:jc w:val="center"/>
              <w:rPr>
                <w:rtl/>
                <w:lang w:bidi="ar-JO"/>
              </w:rPr>
            </w:pPr>
          </w:p>
          <w:p w14:paraId="4F0FD163" w14:textId="6BEDAB80" w:rsidR="00ED161F" w:rsidRPr="000C5890" w:rsidRDefault="00ED161F" w:rsidP="00BC25FC">
            <w:pPr>
              <w:jc w:val="center"/>
              <w:rPr>
                <w:b/>
                <w:bCs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>تطبيق النشاطات المنزلية بشكل</w:t>
            </w:r>
            <w:r w:rsidRPr="00BD28CF">
              <w:rPr>
                <w:rFonts w:hint="cs"/>
                <w:rtl/>
                <w:lang w:bidi="ar-JO"/>
              </w:rPr>
              <w:t xml:space="preserve"> 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>صحيح مع ايجاد الحلول المناسبة ومناقشتها</w:t>
            </w:r>
          </w:p>
          <w:p w14:paraId="205C0FB1" w14:textId="77777777" w:rsidR="00ED161F" w:rsidRPr="000C5890" w:rsidRDefault="00ED161F" w:rsidP="002D74A9">
            <w:pPr>
              <w:rPr>
                <w:b/>
                <w:bCs/>
                <w:rtl/>
                <w:lang w:bidi="ar-JO"/>
              </w:rPr>
            </w:pPr>
          </w:p>
          <w:p w14:paraId="06D2A9DC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5ACB0502" w14:textId="17D93BB9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التحدث </w:t>
            </w:r>
            <w:r w:rsidRPr="000C5890">
              <w:rPr>
                <w:rFonts w:hint="cs"/>
                <w:b/>
                <w:bCs/>
                <w:rtl/>
              </w:rPr>
              <w:t>عن مضمون الدرس بطريقة صحيحة وبلغة سليمة</w:t>
            </w:r>
          </w:p>
          <w:p w14:paraId="53F5DBE2" w14:textId="77777777" w:rsidR="00ED161F" w:rsidRPr="000C5890" w:rsidRDefault="00ED161F" w:rsidP="002D74A9">
            <w:pPr>
              <w:rPr>
                <w:b/>
                <w:bCs/>
                <w:rtl/>
              </w:rPr>
            </w:pPr>
          </w:p>
          <w:p w14:paraId="1A0151A8" w14:textId="03D4E32E" w:rsidR="00ED161F" w:rsidRPr="00BD28CF" w:rsidRDefault="00ED161F" w:rsidP="00BC25FC">
            <w:pPr>
              <w:jc w:val="center"/>
            </w:pPr>
            <w:r w:rsidRPr="000C5890">
              <w:rPr>
                <w:rFonts w:hint="cs"/>
                <w:b/>
                <w:bCs/>
                <w:rtl/>
              </w:rPr>
              <w:t>تتبع الخطوات بالترتيب لحل المسائل الواردة في الوحدة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6ABB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E595375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تنمية روح التعاون 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br/>
            </w:r>
          </w:p>
          <w:p w14:paraId="73E3B34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احترام المعلم</w:t>
            </w:r>
          </w:p>
          <w:p w14:paraId="01627E4C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A93DDA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المبادرة</w:t>
            </w:r>
          </w:p>
          <w:p w14:paraId="55AC65A1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51C3BBBC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العمل الجماعي</w:t>
            </w:r>
          </w:p>
          <w:p w14:paraId="5D060AD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4BDBABE2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التنظيم</w:t>
            </w:r>
          </w:p>
          <w:p w14:paraId="455DD0A6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B1A3816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الدقة</w:t>
            </w:r>
          </w:p>
          <w:p w14:paraId="77E67E47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0876546" w14:textId="77777777" w:rsidR="00ED161F" w:rsidRPr="00BA460A" w:rsidRDefault="00ED161F" w:rsidP="00BC25F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1575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654F9FB" w14:textId="051244A1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بعض التمارين والمسائل من الكتاب المدرسي إضافة إلى بعض الأسئلة الإثر</w:t>
            </w:r>
            <w:r w:rsidR="009323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ئية</w:t>
            </w:r>
          </w:p>
          <w:p w14:paraId="0506C8C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705270A2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5B7E2FA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قصير</w:t>
            </w:r>
          </w:p>
          <w:p w14:paraId="1A8B487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C68E209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EB4726D" w14:textId="77777777" w:rsidR="00ED161F" w:rsidRPr="00BA460A" w:rsidRDefault="00ED161F" w:rsidP="00BC25F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1733A148" w14:textId="77777777" w:rsidR="00ED161F" w:rsidRPr="00A86007" w:rsidRDefault="00ED161F" w:rsidP="00ED161F">
      <w:pPr>
        <w:ind w:right="-851"/>
        <w:rPr>
          <w:rFonts w:ascii="Sakkal Majalla" w:hAnsi="Sakkal Majalla" w:cs="Sakkal Majalla"/>
          <w:b/>
          <w:bCs/>
          <w:rtl/>
          <w:lang w:eastAsia="ar-SA"/>
        </w:rPr>
      </w:pPr>
    </w:p>
    <w:p w14:paraId="32BF0C04" w14:textId="0E7CC473" w:rsidR="00ED161F" w:rsidRPr="009A29BC" w:rsidRDefault="00ED161F" w:rsidP="008A129F">
      <w:pPr>
        <w:jc w:val="center"/>
        <w:rPr>
          <w:b/>
          <w:bCs/>
          <w:sz w:val="28"/>
          <w:szCs w:val="28"/>
          <w:rtl/>
          <w:lang w:bidi="ar-JO"/>
        </w:rPr>
      </w:pPr>
      <w:r w:rsidRPr="009A29BC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</w:t>
      </w:r>
      <w:r w:rsidRPr="009A29BC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الفصل الدراسي:</w:t>
      </w:r>
      <w:r w:rsidR="00C608D7" w:rsidRPr="009A29BC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Pr="009A29BC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 w:bidi="ar-JO"/>
        </w:rPr>
        <w:t>ال</w:t>
      </w:r>
      <w:r w:rsidR="00F4382F" w:rsidRPr="009A29B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 w:bidi="ar-JO"/>
        </w:rPr>
        <w:t>ثاني</w:t>
      </w:r>
      <w:r w:rsidRPr="009A29BC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  <w:r w:rsidRPr="009A29BC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</w:t>
      </w:r>
      <w:r w:rsidRPr="009A29BC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المبحث: </w:t>
      </w:r>
      <w:r w:rsidRPr="009A29BC">
        <w:rPr>
          <w:rFonts w:ascii="Sakkal Majalla" w:hAnsi="Sakkal Majalla" w:cs="Sakkal Majalla" w:hint="cs"/>
          <w:b/>
          <w:bCs/>
          <w:color w:val="385623" w:themeColor="accent6" w:themeShade="80"/>
          <w:sz w:val="28"/>
          <w:szCs w:val="28"/>
          <w:rtl/>
          <w:lang w:eastAsia="ar-SA"/>
        </w:rPr>
        <w:t>الرياضيات</w:t>
      </w:r>
      <w:r w:rsidRPr="009A29BC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           عنوان الوحدة:</w:t>
      </w:r>
      <w:r w:rsidRPr="009A29BC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F173B8" w:rsidRPr="009A29BC">
        <w:rPr>
          <w:rFonts w:ascii="@Ö÷'ED˛" w:hAnsi="@Ö÷'ED˛" w:cs="@Ö÷'ED˛"/>
          <w:color w:val="000000"/>
          <w:sz w:val="28"/>
          <w:szCs w:val="28"/>
          <w:rtl/>
        </w:rPr>
        <w:t>المشتقاتُ</w:t>
      </w:r>
      <w:r w:rsidR="00F173B8" w:rsidRPr="009A29BC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="00F4382F" w:rsidRPr="009A29BC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</w:t>
      </w:r>
      <w:r w:rsidRPr="009A29BC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 w:rsidR="00F173B8" w:rsidRPr="009A29BC">
        <w:rPr>
          <w:rFonts w:ascii="Sakkal Majalla" w:hAnsi="Sakkal Majalla" w:cs="Sakkal Majalla"/>
          <w:b/>
          <w:bCs/>
          <w:sz w:val="28"/>
          <w:szCs w:val="28"/>
          <w:lang w:eastAsia="ar-SA"/>
        </w:rPr>
        <w:t>3</w:t>
      </w:r>
      <w:r w:rsidRPr="009A29BC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دروس </w:t>
      </w:r>
      <w:r w:rsidRPr="009A29BC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</w:t>
      </w:r>
      <w:r w:rsidRPr="009A29BC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             الصفحات: </w:t>
      </w:r>
      <w:r w:rsidR="00F173B8" w:rsidRPr="009A29BC">
        <w:rPr>
          <w:rFonts w:ascii="Sakkal Majalla" w:hAnsi="Sakkal Majalla" w:cs="Sakkal Majalla"/>
          <w:b/>
          <w:bCs/>
          <w:sz w:val="28"/>
          <w:szCs w:val="28"/>
          <w:lang w:eastAsia="ar-SA"/>
        </w:rPr>
        <w:t>52</w:t>
      </w:r>
      <w:r w:rsidRPr="009A29BC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F173B8" w:rsidRPr="009A29BC">
        <w:rPr>
          <w:rFonts w:ascii="Sakkal Majalla" w:hAnsi="Sakkal Majalla" w:cs="Sakkal Majalla"/>
          <w:b/>
          <w:bCs/>
          <w:sz w:val="28"/>
          <w:szCs w:val="28"/>
          <w:lang w:eastAsia="ar-SA"/>
        </w:rPr>
        <w:t>77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891"/>
        <w:gridCol w:w="2250"/>
        <w:gridCol w:w="4236"/>
        <w:gridCol w:w="2160"/>
        <w:gridCol w:w="1440"/>
        <w:gridCol w:w="1523"/>
      </w:tblGrid>
      <w:tr w:rsidR="00ED161F" w:rsidRPr="009C5434" w14:paraId="50215567" w14:textId="77777777" w:rsidTr="00F4382F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CCC8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EE6B4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55FCF" w14:textId="77777777" w:rsidR="00ED161F" w:rsidRPr="009C5434" w:rsidRDefault="00ED161F" w:rsidP="00F4382F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94890" w14:textId="77777777" w:rsidR="00ED161F" w:rsidRPr="009C5434" w:rsidRDefault="00ED161F" w:rsidP="00F4382F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19747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1545E7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770D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14:paraId="6925ECFA" w14:textId="77777777" w:rsidTr="00F4382F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63413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99886B6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B74A460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4D2A974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0BB91EB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D4067CC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الوحدةُ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 xml:space="preserve">6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المشتقاتُ</w:t>
            </w:r>
          </w:p>
          <w:p w14:paraId="55E41975" w14:textId="77777777"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99425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مشروعُ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الوحدةِ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: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عملُ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صندوقٍ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حجمُهُ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أكبرُ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ما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يُمكِنُ</w:t>
            </w:r>
          </w:p>
          <w:p w14:paraId="20E52084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معملُ</w:t>
            </w:r>
            <w:r w:rsidRPr="00CB52D8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برمجيةِ</w:t>
            </w:r>
            <w:r w:rsidRPr="00CB52D8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جيوجيبر</w:t>
            </w:r>
            <w:r w:rsidRPr="00CB52D8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</w:t>
            </w:r>
            <w:r w:rsidRPr="00CB52D8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: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استكشافُ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ميلِ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مماسِّ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المنحنى</w:t>
            </w:r>
          </w:p>
          <w:p w14:paraId="111D2FF6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الدرسُ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 xml:space="preserve">1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تقديرُ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ميلِ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المنحنى</w:t>
            </w:r>
          </w:p>
          <w:p w14:paraId="27C5B933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الدرسُ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 xml:space="preserve">2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الاشتقاقُ</w:t>
            </w:r>
          </w:p>
          <w:p w14:paraId="675EA248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الدرسُ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 xml:space="preserve">3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القيمُ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العظمى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والقيمُ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الصغرى</w:t>
            </w:r>
          </w:p>
          <w:p w14:paraId="0B2E8E5F" w14:textId="34848C4F" w:rsidR="00ED161F" w:rsidRPr="009C5434" w:rsidRDefault="00F173B8" w:rsidP="00F173B8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CB52D8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اختبارُ</w:t>
            </w:r>
            <w:r w:rsidRPr="00CB52D8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نهايةِ</w:t>
            </w:r>
            <w:r w:rsidRPr="00CB52D8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الوحدةِ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0CC94" w14:textId="77777777" w:rsidR="005A0EDE" w:rsidRDefault="005A0EDE" w:rsidP="00F4382F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2FDF8E37" w14:textId="098F9655" w:rsidR="00ED161F" w:rsidRDefault="00C310FA" w:rsidP="00F4382F">
            <w:pPr>
              <w:spacing w:line="60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السرعةُ</w:t>
            </w:r>
            <w:r w:rsidR="00F4382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اللحظيةُ</w:t>
            </w:r>
            <w:r w:rsidR="00F4382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التسارعُ</w:t>
            </w:r>
            <w:r w:rsidR="00F4382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اللحظيُّ</w:t>
            </w:r>
          </w:p>
          <w:p w14:paraId="57A900C6" w14:textId="77777777" w:rsidR="00F4382F" w:rsidRDefault="00C310FA" w:rsidP="00F4382F">
            <w:pPr>
              <w:spacing w:line="60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المنقطةٌ</w:t>
            </w:r>
            <w:r w:rsidR="00F4382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حرجةٌ،</w:t>
            </w:r>
            <w:r w:rsidR="00F4382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قيمةٌ</w:t>
            </w:r>
            <w:r w:rsidR="00F4382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عظمى،</w:t>
            </w:r>
            <w:r w:rsidR="00F4382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قيمةٌ</w:t>
            </w:r>
            <w:r w:rsidR="00F4382F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صغرى</w:t>
            </w:r>
          </w:p>
          <w:p w14:paraId="5548E7C4" w14:textId="582D29CA" w:rsidR="00C310FA" w:rsidRDefault="00F4382F" w:rsidP="00F4382F">
            <w:pPr>
              <w:spacing w:line="600" w:lineRule="auto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>الم</w:t>
            </w:r>
            <w:r w:rsidR="00C310FA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شتقةُ</w:t>
            </w:r>
          </w:p>
          <w:p w14:paraId="738149BA" w14:textId="7641CC56" w:rsidR="00C310FA" w:rsidRPr="00B41200" w:rsidRDefault="00C310FA" w:rsidP="00F4382F">
            <w:pPr>
              <w:spacing w:line="600" w:lineRule="auto"/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eastAsia="ar-SA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6088D" w14:textId="77777777" w:rsidR="009A29BC" w:rsidRDefault="009A29BC" w:rsidP="00DD5268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14:paraId="0ACB5864" w14:textId="452AA7D9" w:rsidR="00DD5268" w:rsidRDefault="00C310FA" w:rsidP="00DD5268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تُسمّى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النقطةُ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التي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يكونُ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عندها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ميلُ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منحنى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كثيرِ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الحدودِ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صفرًا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النقطةَ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الحرجةَ</w:t>
            </w:r>
          </w:p>
          <w:p w14:paraId="5139227E" w14:textId="77777777" w:rsidR="00DD5268" w:rsidRDefault="00DD5268" w:rsidP="00DD5268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14:paraId="3A267792" w14:textId="13223B9C" w:rsidR="00C310FA" w:rsidRDefault="00C310FA" w:rsidP="00F4382F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تُسمّى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صورة </w:t>
            </w:r>
            <w:r w:rsidR="00DD5268">
              <w:rPr>
                <w:rFonts w:ascii="@Ö÷'ED˛" w:eastAsiaTheme="minorHAnsi" w:hAnsi="@Ö÷'ED˛" w:cs="@Ö÷'ED˛"/>
                <w:i/>
                <w:sz w:val="28"/>
                <w:szCs w:val="28"/>
              </w:rPr>
              <w:t>x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التي</w:t>
            </w:r>
            <w:r w:rsidR="009A29B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إشارةُ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ميلِ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المنحنى</w:t>
            </w:r>
            <w:r w:rsidR="009A29B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عنْ</w:t>
            </w:r>
            <w:r w:rsidR="009A29B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يسارِها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موجبةٌ،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وعنْ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يمينِها</w:t>
            </w:r>
          </w:p>
          <w:p w14:paraId="70C5FABF" w14:textId="23558732" w:rsidR="00C310FA" w:rsidRDefault="00C310FA" w:rsidP="00F4382F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سالبةٌ،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القيمةَ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العظمى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المحليةَ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لأنَّها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أكبرُ</w:t>
            </w:r>
            <w:r w:rsidR="009A29B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منَ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القيمِ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المجاورةِ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لها</w:t>
            </w:r>
          </w:p>
          <w:p w14:paraId="3A1CAD53" w14:textId="77777777" w:rsidR="009A29BC" w:rsidRDefault="009A29BC" w:rsidP="00F4382F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14:paraId="5B05CCD4" w14:textId="288659AA" w:rsidR="00ED161F" w:rsidRDefault="00C310FA" w:rsidP="009A29BC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تُسمّى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صورة </w:t>
            </w:r>
            <w:r w:rsidR="00DD5268">
              <w:rPr>
                <w:rFonts w:ascii="@Ö÷'ED˛" w:eastAsiaTheme="minorHAnsi" w:hAnsi="@Ö÷'ED˛" w:cs="@Ö÷'ED˛"/>
                <w:i/>
                <w:sz w:val="28"/>
                <w:szCs w:val="28"/>
              </w:rPr>
              <w:t>x</w:t>
            </w:r>
            <w:r w:rsidR="00DD5268"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التي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إشارةُ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ميلِ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المنحنى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عنْ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يسارِها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سالبةٌ،</w:t>
            </w:r>
            <w:r w:rsidR="009A29B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وعنْ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يمينِها</w:t>
            </w:r>
            <w:r w:rsidR="009A29B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موجبةٌ،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القيمةَ</w:t>
            </w:r>
            <w:r w:rsidR="009A29B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الصغرى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المحليةَ</w:t>
            </w:r>
            <w:r w:rsidR="009A29B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لأنَّها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أصغرُ</w:t>
            </w:r>
            <w:r w:rsidR="009A29B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منَ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القيمِ</w:t>
            </w:r>
            <w:r w:rsidR="009A29BC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المجاورةِ</w:t>
            </w:r>
            <w:r w:rsidR="00DD5268">
              <w:rPr>
                <w:rFonts w:ascii="@Ö÷'ED˛" w:eastAsiaTheme="minorHAnsi" w:hAnsi="@Ö÷'ED˛" w:cs="@Ö÷'ED˛"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  <w:t>لها</w:t>
            </w:r>
          </w:p>
          <w:p w14:paraId="0F4A9ADA" w14:textId="77777777" w:rsidR="00C310FA" w:rsidRDefault="00C310FA" w:rsidP="00F4382F">
            <w:pPr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</w:p>
          <w:p w14:paraId="48BCFF4E" w14:textId="088FCA25" w:rsidR="00C310FA" w:rsidRPr="00081C2F" w:rsidRDefault="00C310FA" w:rsidP="00F4382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B2310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14:paraId="4B7666F7" w14:textId="3738E1DA" w:rsidR="00ED161F" w:rsidRDefault="00ED161F" w:rsidP="0093233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تطبيق النشاطات المنزلية بشكل صحيح مع ايجاد الحلول المناسبة ومناقشتها </w:t>
            </w:r>
          </w:p>
          <w:p w14:paraId="1C3D36F3" w14:textId="77777777" w:rsidR="00932338" w:rsidRPr="00BA460A" w:rsidRDefault="00932338" w:rsidP="0093233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1858FA42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14:paraId="2885785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3675F14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تتبع الخطوات والترتيب لحل المسائل الواردة في الوحدة</w:t>
            </w:r>
          </w:p>
          <w:p w14:paraId="4FB74D31" w14:textId="77777777" w:rsidR="00ED161F" w:rsidRPr="009C5434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4337" w14:textId="77777777"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2347CD5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14:paraId="42A5C7C7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CEDF34F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14:paraId="7F9C0B9E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0769839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14:paraId="00BA84DF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E882167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17761D5A" w14:textId="04B733D0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B5C3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859D48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14:paraId="493B9A6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E9EF83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3A5E85F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0ED03E6F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5F7EB7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7310DE1D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6F012921" w14:textId="034B52C9" w:rsidR="00ED161F" w:rsidRDefault="00ED161F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7BB3A08A" w14:textId="3522BED4" w:rsidR="009A29BC" w:rsidRDefault="009A29BC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10FF9CC4" w14:textId="392DC533" w:rsidR="009A29BC" w:rsidRDefault="009A29BC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2BF2FFA2" w14:textId="2445B5FB" w:rsidR="009A29BC" w:rsidRDefault="009A29BC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216326A4" w14:textId="73CE2DDA" w:rsidR="009A29BC" w:rsidRDefault="009A29BC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47C200F3" w14:textId="6A83E3B1" w:rsidR="009A29BC" w:rsidRPr="009A29BC" w:rsidRDefault="009A29BC" w:rsidP="009A29BC">
      <w:pPr>
        <w:jc w:val="center"/>
        <w:rPr>
          <w:b/>
          <w:bCs/>
          <w:sz w:val="28"/>
          <w:szCs w:val="28"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lastRenderedPageBreak/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الفصل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الدراسي: </w:t>
      </w:r>
      <w:r w:rsidRPr="00932338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ال</w:t>
      </w:r>
      <w:r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ثاني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</w:t>
      </w:r>
      <w:r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Pr="008A129F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 xml:space="preserve"> </w:t>
      </w:r>
      <w:r w:rsidRPr="00CB52D8">
        <w:rPr>
          <w:rFonts w:ascii="@Ö÷'ED˛" w:hAnsi="@Ö÷'ED˛" w:cs="@Ö÷'ED˛"/>
          <w:color w:val="000000"/>
          <w:sz w:val="28"/>
          <w:szCs w:val="28"/>
          <w:rtl/>
        </w:rPr>
        <w:t>المتجهاتُ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                         الصفحات: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78</w:t>
      </w:r>
      <w:r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  <w:lang w:eastAsia="ar-SA"/>
        </w:rPr>
        <w:t>103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</w:t>
      </w: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2070"/>
        <w:gridCol w:w="1710"/>
        <w:gridCol w:w="6030"/>
        <w:gridCol w:w="1350"/>
        <w:gridCol w:w="1260"/>
        <w:gridCol w:w="1529"/>
      </w:tblGrid>
      <w:tr w:rsidR="00ED161F" w:rsidRPr="009C5434" w14:paraId="1E31EE32" w14:textId="77777777" w:rsidTr="004B6192">
        <w:trPr>
          <w:trHeight w:val="38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3CFE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C712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E4FB2" w14:textId="77777777" w:rsidR="00ED161F" w:rsidRPr="009C5434" w:rsidRDefault="00ED161F" w:rsidP="009A29B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427AC" w14:textId="77777777" w:rsidR="00ED161F" w:rsidRPr="009C5434" w:rsidRDefault="00ED161F" w:rsidP="009A29B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2BA50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27E2E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F92D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14:paraId="44B68AB1" w14:textId="77777777" w:rsidTr="004B6192">
        <w:trPr>
          <w:trHeight w:val="507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BB9B2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75FD116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1E4F05D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6E6028A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0FC5168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ACBE47C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BFDCC15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الوحدةُ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 xml:space="preserve">7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المتجهاتُ</w:t>
            </w:r>
          </w:p>
          <w:p w14:paraId="58290503" w14:textId="339B6851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8B22379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507BB91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4B35EA7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042F040" w14:textId="77777777"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EDFEC" w14:textId="77777777" w:rsidR="00ED161F" w:rsidRDefault="00ED161F" w:rsidP="00BC25FC">
            <w:pPr>
              <w:rPr>
                <w:b/>
                <w:bCs/>
                <w:rtl/>
                <w:lang w:bidi="ar-JO"/>
              </w:rPr>
            </w:pPr>
          </w:p>
          <w:p w14:paraId="18A35583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مشروعُ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الوحدةِ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: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المتجهاتُ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في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الجغرافيا</w:t>
            </w:r>
          </w:p>
          <w:p w14:paraId="4D14414E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الدرسُ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 xml:space="preserve">1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المتجهاتُ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في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المستوى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الإحداثيِّ</w:t>
            </w:r>
          </w:p>
          <w:p w14:paraId="1D1A2874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الدرسُ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 xml:space="preserve">2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جمعُ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المتجهاتِ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وطرحُها</w:t>
            </w:r>
          </w:p>
          <w:p w14:paraId="0F8E98D3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الدرسُ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 xml:space="preserve">3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الضربُ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القياسيُّ</w:t>
            </w:r>
          </w:p>
          <w:p w14:paraId="6C899058" w14:textId="77777777" w:rsidR="00F173B8" w:rsidRDefault="00F173B8" w:rsidP="00F173B8">
            <w:pPr>
              <w:spacing w:line="276" w:lineRule="auto"/>
            </w:pPr>
            <w:r w:rsidRPr="00CB52D8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اختبارُ</w:t>
            </w:r>
            <w:r w:rsidRPr="00CB52D8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نهايةِ</w:t>
            </w:r>
            <w:r w:rsidRPr="00CB52D8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الوحدةِ</w:t>
            </w:r>
          </w:p>
          <w:p w14:paraId="4173AEC0" w14:textId="4F80BB6E" w:rsidR="00ED161F" w:rsidRPr="009C5434" w:rsidRDefault="00ED161F" w:rsidP="00DE5D45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4FEDB" w14:textId="65804EA8" w:rsidR="0066463F" w:rsidRPr="004B6192" w:rsidRDefault="0066463F" w:rsidP="009A29BC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</w:rPr>
            </w:pPr>
            <w:r w:rsidRPr="004B6192">
              <w:rPr>
                <w:rFonts w:ascii="@Ö÷'ED˛" w:eastAsiaTheme="minorHAnsi" w:hAnsi="@Ö÷'ED˛" w:cs="@Ö÷'ED˛"/>
                <w:i/>
                <w:rtl/>
              </w:rPr>
              <w:t>المُركَّبةُ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الأفقيةُ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المُركَّبةُ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الرأسيةُ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الصورةُ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الإحداثيةُ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الوضعُ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القياسيُّ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مقدارُ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المتجهِ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السرعةُ</w:t>
            </w:r>
          </w:p>
          <w:p w14:paraId="1F3010BB" w14:textId="6EB71F49" w:rsidR="00B27347" w:rsidRPr="004B6192" w:rsidRDefault="0066463F" w:rsidP="009A29BC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4B6192">
              <w:rPr>
                <w:rFonts w:ascii="@Ö÷'ED˛" w:eastAsiaTheme="minorHAnsi" w:hAnsi="@Ö÷'ED˛" w:cs="@Ö÷'ED˛"/>
                <w:i/>
                <w:rtl/>
              </w:rPr>
              <w:t>المتجهةُ</w:t>
            </w:r>
          </w:p>
          <w:p w14:paraId="7051ACD2" w14:textId="77777777" w:rsidR="00A8606F" w:rsidRPr="004B6192" w:rsidRDefault="0066463F" w:rsidP="009A29BC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4B6192">
              <w:rPr>
                <w:rFonts w:ascii="@Ö÷'ED˛" w:eastAsiaTheme="minorHAnsi" w:hAnsi="@Ö÷'ED˛" w:cs="@Ö÷'ED˛"/>
                <w:i/>
                <w:rtl/>
              </w:rPr>
              <w:t>المتجهاتُ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المتساويةُ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المتجهاتُ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المتوازيةُ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معكوسُ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المتجهِ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المحصلةُ</w:t>
            </w:r>
          </w:p>
          <w:p w14:paraId="6950980E" w14:textId="6BD548AB" w:rsidR="0066463F" w:rsidRPr="004B6192" w:rsidRDefault="0066463F" w:rsidP="009A29BC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4B6192">
              <w:rPr>
                <w:rFonts w:ascii="@Ö÷'ED˛" w:eastAsiaTheme="minorHAnsi" w:hAnsi="@Ö÷'ED˛" w:cs="@Ö÷'ED˛"/>
                <w:i/>
                <w:rtl/>
              </w:rPr>
              <w:t>المتجهُ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الصفريُّ</w:t>
            </w:r>
          </w:p>
          <w:p w14:paraId="7DC629A8" w14:textId="6F1F7CF6" w:rsidR="0066463F" w:rsidRPr="004B6192" w:rsidRDefault="0066463F" w:rsidP="009A29BC">
            <w:pPr>
              <w:spacing w:line="420" w:lineRule="auto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4B6192">
              <w:rPr>
                <w:rFonts w:ascii="@Ö÷'ED˛" w:eastAsiaTheme="minorHAnsi" w:hAnsi="@Ö÷'ED˛" w:cs="@Ö÷'ED˛"/>
                <w:i/>
                <w:rtl/>
              </w:rPr>
              <w:t>الضربُ</w:t>
            </w:r>
            <w:r w:rsidR="001E0ECA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القياسيُّ</w:t>
            </w:r>
          </w:p>
          <w:p w14:paraId="45D3C886" w14:textId="339611A7" w:rsidR="0066463F" w:rsidRPr="001E435C" w:rsidRDefault="0066463F" w:rsidP="006C57B6">
            <w:pPr>
              <w:spacing w:line="420" w:lineRule="auto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AE2" w14:textId="2AEC222B" w:rsidR="001E0ECA" w:rsidRPr="00A8606F" w:rsidRDefault="0066463F" w:rsidP="009A29BC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A8606F">
              <w:rPr>
                <w:rFonts w:ascii="@Ö÷'ED˛" w:eastAsiaTheme="minorHAnsi" w:hAnsi="@Ö÷'ED˛" w:cs="@Ö÷'ED˛"/>
                <w:i/>
                <w:rtl/>
              </w:rPr>
              <w:t>تُسمّى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المسافةُ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الأفقيةُ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بينَ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نقطةِ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بدايةِ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المتجهِ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ونقطةِ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نهايتِهِ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المُركَّبةَ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الأفقيةَ</w:t>
            </w:r>
            <w:r w:rsidR="009A29BC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</w:p>
          <w:p w14:paraId="1434AB06" w14:textId="77777777" w:rsidR="001E0ECA" w:rsidRPr="006C57B6" w:rsidRDefault="001E0ECA" w:rsidP="009A29BC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4812CE72" w14:textId="15F73C9B" w:rsidR="00494E8F" w:rsidRPr="00A8606F" w:rsidRDefault="0066463F" w:rsidP="001E0ECA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A8606F">
              <w:rPr>
                <w:rFonts w:ascii="@Ö÷'ED˛" w:eastAsiaTheme="minorHAnsi" w:hAnsi="@Ö÷'ED˛" w:cs="@Ö÷'ED˛"/>
                <w:i/>
                <w:rtl/>
              </w:rPr>
              <w:t>تُسمّى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المسافةُ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الرأسيةُ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بينَهُما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المُركَّبةَ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الرأسيةَ</w:t>
            </w:r>
          </w:p>
          <w:p w14:paraId="182CD738" w14:textId="5A39FE60" w:rsidR="00A8606F" w:rsidRPr="00A8606F" w:rsidRDefault="0066463F" w:rsidP="00A8606F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A8606F">
              <w:rPr>
                <w:rFonts w:ascii="@Ö÷'ED˛" w:eastAsiaTheme="minorHAnsi" w:hAnsi="@Ö÷'ED˛" w:cs="@Ö÷'ED˛"/>
                <w:i/>
                <w:rtl/>
              </w:rPr>
              <w:t>يُمكِنُ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كتابةُ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المتجهِ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بالصورةِ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الإحداثيةِ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بدلالةِ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مُركَّبتيهِ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الأفقيةِ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والرأسيةِ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العموديةِ</w:t>
            </w:r>
          </w:p>
          <w:p w14:paraId="0431BBD1" w14:textId="77777777" w:rsidR="00A8606F" w:rsidRPr="006C57B6" w:rsidRDefault="00A8606F" w:rsidP="00A8606F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2554EB29" w14:textId="27CA53EF" w:rsidR="0066463F" w:rsidRPr="00A8606F" w:rsidRDefault="0066463F" w:rsidP="00A8606F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A8606F">
              <w:rPr>
                <w:rFonts w:ascii="@Ö÷'ED˛" w:eastAsiaTheme="minorHAnsi" w:hAnsi="@Ö÷'ED˛" w:cs="@Ö÷'ED˛"/>
                <w:i/>
                <w:rtl/>
              </w:rPr>
              <w:t>إذا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كانَتْ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نقطةُ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بدايةِ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المتجهِ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هيَ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نقطةَ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الأصلِ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فإنَّهُ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يكونُ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في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الوضعِ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القياسيِّ</w:t>
            </w:r>
          </w:p>
          <w:p w14:paraId="2067FF1C" w14:textId="64F18E33" w:rsidR="0066463F" w:rsidRPr="00A8606F" w:rsidRDefault="0066463F" w:rsidP="00A8606F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A8606F">
              <w:rPr>
                <w:rFonts w:ascii="@Ö÷'ED˛" w:eastAsiaTheme="minorHAnsi" w:hAnsi="@Ö÷'ED˛" w:cs="@Ö÷'ED˛"/>
                <w:i/>
                <w:rtl/>
              </w:rPr>
              <w:t>مقدارُ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المتجهِ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هوَ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كميةٌ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قياسيةٌ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تُمثِّلُ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طولَ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القطعةِ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المستقيمةِ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الواصلةِ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بينَ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نقطتَيْ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بدايةِ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المتجهِ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ونهايتِهِ</w:t>
            </w:r>
          </w:p>
          <w:p w14:paraId="09F7FB33" w14:textId="77777777" w:rsidR="00A8606F" w:rsidRPr="006C57B6" w:rsidRDefault="00A8606F" w:rsidP="009A29BC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6BB13D30" w14:textId="77777777" w:rsidR="004B6192" w:rsidRDefault="0066463F" w:rsidP="004B6192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A8606F">
              <w:rPr>
                <w:rFonts w:ascii="@Ö÷'ED˛" w:eastAsiaTheme="minorHAnsi" w:hAnsi="@Ö÷'ED˛" w:cs="@Ö÷'ED˛"/>
                <w:i/>
                <w:rtl/>
              </w:rPr>
              <w:t>السرعةُ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المتجهةُ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هيَ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سرعةٌ</w:t>
            </w:r>
            <w:r w:rsidR="001E0ECA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في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اتجاهٍ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مُحدَّدٍ</w:t>
            </w:r>
            <w:r w:rsid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ويُمكِنُ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تمثيلُها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بمتجهٍ</w:t>
            </w:r>
          </w:p>
          <w:p w14:paraId="4AC7ED36" w14:textId="1A5C8D9B" w:rsidR="0066463F" w:rsidRPr="00A8606F" w:rsidRDefault="0066463F" w:rsidP="004B6192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</w:rPr>
            </w:pPr>
            <w:r w:rsidRPr="00A8606F">
              <w:rPr>
                <w:rFonts w:ascii="@Ö÷'ED˛" w:eastAsiaTheme="minorHAnsi" w:hAnsi="@Ö÷'ED˛" w:cs="@Ö÷'ED˛"/>
                <w:i/>
                <w:rtl/>
              </w:rPr>
              <w:t>السرعةَ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المتجهةَ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لجسمٍ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تحرَّكَ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في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مسارٍ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مستقيمٍ،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فصنعَ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زاويةً</w:t>
            </w:r>
          </w:p>
          <w:p w14:paraId="394BBB78" w14:textId="4BF04FBD" w:rsidR="0066463F" w:rsidRPr="00A8606F" w:rsidRDefault="0066463F" w:rsidP="004B6192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A8606F">
              <w:rPr>
                <w:rFonts w:ascii="@Ö÷'ED˛" w:eastAsiaTheme="minorHAnsi" w:hAnsi="@Ö÷'ED˛" w:cs="@Ö÷'ED˛"/>
                <w:i/>
                <w:rtl/>
              </w:rPr>
              <w:t>قياسُها</w:t>
            </w:r>
            <w:r w:rsid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</w:rPr>
              <w:t xml:space="preserve">θ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معَ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محورِ</w:t>
            </w:r>
            <w:r w:rsid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</w:rPr>
              <w:t xml:space="preserve">x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الموجبِ،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وقدْ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مثَّلَ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مقدارُ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المتجهِ</w:t>
            </w:r>
            <w:r w:rsid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سرعةَ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هذا</w:t>
            </w:r>
            <w:r w:rsidR="00A8606F" w:rsidRPr="00A8606F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A8606F">
              <w:rPr>
                <w:rFonts w:ascii="@Ö÷'ED˛" w:eastAsiaTheme="minorHAnsi" w:hAnsi="@Ö÷'ED˛" w:cs="@Ö÷'ED˛"/>
                <w:i/>
                <w:rtl/>
              </w:rPr>
              <w:t>الجسمِ</w:t>
            </w:r>
          </w:p>
          <w:p w14:paraId="73B8B05A" w14:textId="77777777" w:rsidR="0066463F" w:rsidRPr="006C57B6" w:rsidRDefault="0066463F" w:rsidP="009A29BC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45C931CA" w14:textId="4A745F73" w:rsidR="004B6192" w:rsidRPr="004B6192" w:rsidRDefault="0066463F" w:rsidP="004B6192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4B6192">
              <w:rPr>
                <w:rFonts w:ascii="@Ö÷'ED˛" w:eastAsiaTheme="minorHAnsi" w:hAnsi="@Ö÷'ED˛" w:cs="@Ö÷'ED˛"/>
                <w:i/>
                <w:rtl/>
              </w:rPr>
              <w:t>المتجهانِ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المتساويانِ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هما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متجهانِ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لهُما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نفسُ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الاتجاهِ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والمقدارِ</w:t>
            </w:r>
          </w:p>
          <w:p w14:paraId="2D21D207" w14:textId="77777777" w:rsidR="004B6192" w:rsidRPr="006C57B6" w:rsidRDefault="004B6192" w:rsidP="004B6192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31BAE335" w14:textId="6645147C" w:rsidR="004B6192" w:rsidRPr="004B6192" w:rsidRDefault="0066463F" w:rsidP="007A38F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4B6192">
              <w:rPr>
                <w:rFonts w:ascii="@Ö÷'ED˛" w:eastAsiaTheme="minorHAnsi" w:hAnsi="@Ö÷'ED˛" w:cs="@Ö÷'ED˛"/>
                <w:i/>
                <w:rtl/>
              </w:rPr>
              <w:t>المتجهانِ</w:t>
            </w:r>
            <w:r w:rsid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المتوازيانِ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هما</w:t>
            </w:r>
            <w:r w:rsid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متجهانِ</w:t>
            </w:r>
            <w:r w:rsid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لهُما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الاتجاهُ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نفسُهُ،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أوْ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عكسُهُ،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وليسَ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شرطًا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أنْ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يكونَ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لهُما</w:t>
            </w:r>
            <w:r w:rsidR="004B6192" w:rsidRPr="004B6192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المقدارُ</w:t>
            </w:r>
            <w:r w:rsidR="007A38F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4B6192">
              <w:rPr>
                <w:rFonts w:ascii="@Ö÷'ED˛" w:eastAsiaTheme="minorHAnsi" w:hAnsi="@Ö÷'ED˛" w:cs="@Ö÷'ED˛"/>
                <w:i/>
                <w:rtl/>
              </w:rPr>
              <w:t>نفسُهُ</w:t>
            </w:r>
          </w:p>
          <w:p w14:paraId="5B94B61B" w14:textId="77777777" w:rsidR="007A38F6" w:rsidRDefault="007A38F6" w:rsidP="007A38F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</w:p>
          <w:p w14:paraId="029A1D5A" w14:textId="032FCB3E" w:rsidR="007A38F6" w:rsidRDefault="0066463F" w:rsidP="007A38F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6C57B6">
              <w:rPr>
                <w:rFonts w:ascii="@Ö÷'ED˛" w:eastAsiaTheme="minorHAnsi" w:hAnsi="@Ö÷'ED˛" w:cs="@Ö÷'ED˛"/>
                <w:i/>
                <w:rtl/>
              </w:rPr>
              <w:t>معكوسُ</w:t>
            </w:r>
            <w:r w:rsidR="006C57B6" w:rsidRP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المتجهِ</w:t>
            </w:r>
            <w:r w:rsidR="006C57B6" w:rsidRP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هوَ</w:t>
            </w:r>
            <w:r w:rsid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متجهٌ</w:t>
            </w:r>
            <w:r w:rsid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لهُ</w:t>
            </w:r>
            <w:r w:rsid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نفسُ</w:t>
            </w:r>
            <w:r w:rsid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مقدارِ</w:t>
            </w:r>
            <w:r w:rsid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متجهٍ</w:t>
            </w:r>
            <w:r w:rsid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آخرَ،</w:t>
            </w:r>
            <w:r w:rsid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لكنَّهُ</w:t>
            </w:r>
            <w:r w:rsid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في</w:t>
            </w:r>
            <w:r w:rsid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اتجاهٍ</w:t>
            </w:r>
            <w:r w:rsid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مُعاكِسٍ</w:t>
            </w:r>
            <w:r w:rsid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لهُ</w:t>
            </w:r>
            <w:r w:rsidR="006C57B6" w:rsidRP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</w:p>
          <w:p w14:paraId="32DA9B06" w14:textId="46B5266D" w:rsidR="0066463F" w:rsidRPr="006C57B6" w:rsidRDefault="0066463F" w:rsidP="007A38F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6C57B6">
              <w:rPr>
                <w:rFonts w:ascii="@Ö÷'ED˛" w:eastAsiaTheme="minorHAnsi" w:hAnsi="@Ö÷'ED˛" w:cs="@Ö÷'ED˛"/>
                <w:i/>
                <w:rtl/>
              </w:rPr>
              <w:t>يُسمّى</w:t>
            </w:r>
            <w:r w:rsid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المتجهُ</w:t>
            </w:r>
            <w:r w:rsidR="007A38F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الناتجُ</w:t>
            </w:r>
            <w:r w:rsidR="007A38F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منْ</w:t>
            </w:r>
            <w:r w:rsidR="007A38F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جمعِ</w:t>
            </w:r>
            <w:r w:rsidR="007A38F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متجهيْنِ</w:t>
            </w:r>
            <w:r w:rsidR="007A38F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أوْ</w:t>
            </w:r>
            <w:r w:rsidR="007A38F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="007A38F6" w:rsidRPr="006C57B6">
              <w:rPr>
                <w:rFonts w:ascii="@Ö÷'ED˛" w:eastAsiaTheme="minorHAnsi" w:hAnsi="@Ö÷'ED˛" w:cs="@Ö÷'ED˛" w:hint="cs"/>
                <w:i/>
                <w:rtl/>
              </w:rPr>
              <w:t>أكثرَ</w:t>
            </w:r>
            <w:r w:rsidR="007A38F6">
              <w:rPr>
                <w:rFonts w:ascii="@Ö÷'ED˛" w:eastAsiaTheme="minorHAnsi" w:hAnsi="@Ö÷'ED˛" w:cs="@Ö÷'ED˛" w:hint="cs"/>
                <w:i/>
                <w:rtl/>
              </w:rPr>
              <w:t xml:space="preserve"> المحصلةَ</w:t>
            </w:r>
          </w:p>
          <w:p w14:paraId="6FC48E50" w14:textId="77777777" w:rsidR="0066463F" w:rsidRPr="006C57B6" w:rsidRDefault="0066463F" w:rsidP="009A29BC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7505A4AA" w14:textId="1D31C93A" w:rsidR="0066463F" w:rsidRPr="006C57B6" w:rsidRDefault="0066463F" w:rsidP="006C57B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6C57B6">
              <w:rPr>
                <w:rFonts w:ascii="@Ö÷'ED˛" w:eastAsiaTheme="minorHAnsi" w:hAnsi="@Ö÷'ED˛" w:cs="@Ö÷'ED˛"/>
                <w:i/>
                <w:rtl/>
              </w:rPr>
              <w:t>الضربُ</w:t>
            </w:r>
            <w:r w:rsidR="006C57B6" w:rsidRP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القياسيُّ</w:t>
            </w:r>
            <w:r w:rsidR="006C57B6" w:rsidRP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هوَ</w:t>
            </w:r>
            <w:r w:rsidR="006C57B6" w:rsidRP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عمليةٌ</w:t>
            </w:r>
            <w:r w:rsidR="006C57B6" w:rsidRP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جبريةٌ</w:t>
            </w:r>
            <w:r w:rsidR="006C57B6" w:rsidRP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بينَ</w:t>
            </w:r>
            <w:r w:rsidR="006C57B6" w:rsidRP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متجهيْنِ،</w:t>
            </w:r>
            <w:r w:rsidR="006C57B6" w:rsidRP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تنتجُ</w:t>
            </w:r>
            <w:r w:rsidR="006C57B6" w:rsidRP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منْها</w:t>
            </w:r>
            <w:r w:rsidR="006C57B6" w:rsidRP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كميةٌ</w:t>
            </w:r>
            <w:r w:rsidR="006C57B6" w:rsidRPr="006C57B6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6C57B6">
              <w:rPr>
                <w:rFonts w:ascii="@Ö÷'ED˛" w:eastAsiaTheme="minorHAnsi" w:hAnsi="@Ö÷'ED˛" w:cs="@Ö÷'ED˛"/>
                <w:i/>
                <w:rtl/>
              </w:rPr>
              <w:t>قياسيةٌ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FF1F" w14:textId="77777777" w:rsidR="00ED161F" w:rsidRDefault="00ED161F" w:rsidP="00BC25FC">
            <w:pPr>
              <w:spacing w:line="180" w:lineRule="auto"/>
              <w:rPr>
                <w:b/>
                <w:bCs/>
                <w:rtl/>
              </w:rPr>
            </w:pPr>
          </w:p>
          <w:p w14:paraId="136A41B9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6E681A9D" w14:textId="77777777" w:rsidR="00ED161F" w:rsidRPr="00BC1D74" w:rsidRDefault="00ED161F" w:rsidP="009B06D6">
            <w:pPr>
              <w:jc w:val="center"/>
              <w:rPr>
                <w:b/>
                <w:bCs/>
                <w:rtl/>
              </w:rPr>
            </w:pPr>
            <w:r w:rsidRPr="00BC1D74"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14:paraId="2AD1F305" w14:textId="77777777" w:rsidR="00ED161F" w:rsidRPr="00BC1D74" w:rsidRDefault="00ED161F" w:rsidP="009B06D6">
            <w:pPr>
              <w:jc w:val="center"/>
              <w:rPr>
                <w:b/>
                <w:bCs/>
                <w:rtl/>
              </w:rPr>
            </w:pPr>
          </w:p>
          <w:p w14:paraId="5364D591" w14:textId="77777777" w:rsidR="00ED161F" w:rsidRDefault="00ED161F" w:rsidP="009B06D6">
            <w:pPr>
              <w:jc w:val="center"/>
              <w:rPr>
                <w:b/>
                <w:bCs/>
                <w:rtl/>
              </w:rPr>
            </w:pPr>
            <w:r w:rsidRPr="00BC1D74">
              <w:rPr>
                <w:rFonts w:hint="cs"/>
                <w:b/>
                <w:bCs/>
                <w:rtl/>
              </w:rPr>
              <w:t>التحدث عن مضمون الدرس بطريقة صحيحة وبلغة سليمة</w:t>
            </w:r>
          </w:p>
          <w:p w14:paraId="5E61F1D7" w14:textId="77777777" w:rsidR="00ED161F" w:rsidRDefault="00ED161F" w:rsidP="009B06D6">
            <w:pPr>
              <w:jc w:val="center"/>
              <w:rPr>
                <w:b/>
                <w:bCs/>
                <w:rtl/>
              </w:rPr>
            </w:pPr>
          </w:p>
          <w:p w14:paraId="6E87C0F6" w14:textId="77777777" w:rsidR="00ED161F" w:rsidRPr="00BC1D74" w:rsidRDefault="00ED161F" w:rsidP="009B06D6">
            <w:pPr>
              <w:jc w:val="center"/>
              <w:rPr>
                <w:b/>
                <w:bCs/>
                <w:rtl/>
              </w:rPr>
            </w:pPr>
          </w:p>
          <w:p w14:paraId="690280DF" w14:textId="77777777" w:rsidR="00ED161F" w:rsidRPr="009C5434" w:rsidRDefault="00ED161F" w:rsidP="009B06D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CD3F" w14:textId="77777777"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5CCA262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14:paraId="367E61CB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97A7A92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14:paraId="5ABCF400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DE99059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14:paraId="245372D6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06940AD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50E30AE2" w14:textId="79804292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585E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0BBE6F1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14:paraId="4397686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28CB10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A71142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2F1F844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72326CE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A94ACD0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22B6E676" w14:textId="5DF4EE4A" w:rsidR="00932338" w:rsidRDefault="00932338" w:rsidP="00DE5D45">
      <w:pPr>
        <w:ind w:right="-851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22CB69F2" w14:textId="77777777" w:rsidR="003845C8" w:rsidRDefault="003845C8" w:rsidP="008A129F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45D2F3A8" w14:textId="77777777" w:rsidR="006C57B6" w:rsidRDefault="006C57B6" w:rsidP="008A129F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2DE3CDC3" w14:textId="4B4B8E31" w:rsidR="00ED161F" w:rsidRPr="007A38F6" w:rsidRDefault="00ED161F" w:rsidP="008A129F">
      <w:pPr>
        <w:jc w:val="center"/>
        <w:rPr>
          <w:b/>
          <w:bCs/>
          <w:sz w:val="28"/>
          <w:szCs w:val="28"/>
          <w:rtl/>
          <w:lang w:bidi="ar-JO"/>
        </w:rPr>
      </w:pPr>
      <w:r w:rsidRPr="007A38F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lastRenderedPageBreak/>
        <w:t>الفصل الدراسي:</w:t>
      </w:r>
      <w:r w:rsidR="00932338" w:rsidRPr="007A38F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Pr="007A38F6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 w:bidi="ar-JO"/>
        </w:rPr>
        <w:t>ال</w:t>
      </w:r>
      <w:r w:rsidR="006C57B6" w:rsidRPr="007A38F6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 w:bidi="ar-JO"/>
        </w:rPr>
        <w:t>ثاني</w:t>
      </w:r>
      <w:r w:rsidRPr="007A38F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  <w:r w:rsidRPr="007A38F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</w:t>
      </w:r>
      <w:r w:rsidRPr="007A38F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المبحث: </w:t>
      </w:r>
      <w:r w:rsidRPr="007A38F6">
        <w:rPr>
          <w:rFonts w:ascii="Sakkal Majalla" w:hAnsi="Sakkal Majalla" w:cs="Sakkal Majalla" w:hint="cs"/>
          <w:b/>
          <w:bCs/>
          <w:color w:val="385623" w:themeColor="accent6" w:themeShade="80"/>
          <w:sz w:val="28"/>
          <w:szCs w:val="28"/>
          <w:rtl/>
          <w:lang w:eastAsia="ar-SA"/>
        </w:rPr>
        <w:t>الرياضيات</w:t>
      </w:r>
      <w:r w:rsidR="008D6045" w:rsidRPr="007A38F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</w:t>
      </w:r>
      <w:r w:rsidRPr="007A38F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     عنوان الوحدة:</w:t>
      </w:r>
      <w:r w:rsidRPr="007A38F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F173B8" w:rsidRPr="007A38F6">
        <w:rPr>
          <w:rFonts w:ascii="@Ö÷'ED˛" w:hAnsi="@Ö÷'ED˛" w:cs="@Ö÷'ED˛"/>
          <w:color w:val="000000"/>
          <w:sz w:val="28"/>
          <w:szCs w:val="28"/>
          <w:rtl/>
        </w:rPr>
        <w:t>الإحصاءُ</w:t>
      </w:r>
      <w:r w:rsidR="00F173B8" w:rsidRPr="007A38F6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="00F173B8" w:rsidRPr="007A38F6">
        <w:rPr>
          <w:rFonts w:ascii="@Ö÷'ED˛" w:hAnsi="@Ö÷'ED˛" w:cs="@Ö÷'ED˛"/>
          <w:color w:val="000000"/>
          <w:sz w:val="28"/>
          <w:szCs w:val="28"/>
          <w:rtl/>
        </w:rPr>
        <w:t>والاحتمالاتُ</w:t>
      </w:r>
      <w:r w:rsidR="00F173B8" w:rsidRPr="007A38F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="006C57B6" w:rsidRPr="007A38F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</w:t>
      </w:r>
      <w:r w:rsidRPr="007A38F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 w:rsidR="00F173B8" w:rsidRPr="007A38F6">
        <w:rPr>
          <w:rFonts w:ascii="Sakkal Majalla" w:hAnsi="Sakkal Majalla" w:cs="Sakkal Majalla"/>
          <w:b/>
          <w:bCs/>
          <w:sz w:val="28"/>
          <w:szCs w:val="28"/>
          <w:lang w:eastAsia="ar-SA"/>
        </w:rPr>
        <w:t>5</w:t>
      </w:r>
      <w:r w:rsidRPr="007A38F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دروس</w:t>
      </w:r>
      <w:r w:rsidRPr="007A38F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</w:t>
      </w:r>
      <w:r w:rsidR="008D6045" w:rsidRPr="007A38F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</w:t>
      </w:r>
      <w:r w:rsidR="00ED6D92" w:rsidRPr="007A38F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</w:t>
      </w:r>
      <w:r w:rsidR="008D6045" w:rsidRPr="007A38F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   الصفحات: </w:t>
      </w:r>
      <w:r w:rsidR="00F173B8" w:rsidRPr="007A38F6">
        <w:rPr>
          <w:rFonts w:ascii="Sakkal Majalla" w:hAnsi="Sakkal Majalla" w:cs="Sakkal Majalla"/>
          <w:b/>
          <w:bCs/>
          <w:sz w:val="28"/>
          <w:szCs w:val="28"/>
          <w:lang w:eastAsia="ar-SA"/>
        </w:rPr>
        <w:t>104</w:t>
      </w:r>
      <w:r w:rsidR="008D6045" w:rsidRPr="007A38F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F173B8" w:rsidRPr="007A38F6">
        <w:rPr>
          <w:rFonts w:ascii="Sakkal Majalla" w:hAnsi="Sakkal Majalla" w:cs="Sakkal Majalla"/>
          <w:b/>
          <w:bCs/>
          <w:sz w:val="28"/>
          <w:szCs w:val="28"/>
          <w:lang w:eastAsia="ar-SA"/>
        </w:rPr>
        <w:t>149</w:t>
      </w:r>
      <w:r w:rsidR="008D6045" w:rsidRPr="007A38F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="008D6045" w:rsidRPr="007A38F6">
        <w:rPr>
          <w:rFonts w:ascii="Sakkal Majalla" w:hAnsi="Sakkal Majalla" w:cs="Sakkal Majalla"/>
          <w:b/>
          <w:bCs/>
          <w:sz w:val="28"/>
          <w:szCs w:val="28"/>
          <w:lang w:eastAsia="ar-SA"/>
        </w:rPr>
        <w:t xml:space="preserve">              </w:t>
      </w:r>
      <w:r w:rsidR="008D6045" w:rsidRPr="007A38F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966"/>
        <w:gridCol w:w="1895"/>
        <w:gridCol w:w="5575"/>
        <w:gridCol w:w="1530"/>
        <w:gridCol w:w="1350"/>
        <w:gridCol w:w="1259"/>
      </w:tblGrid>
      <w:tr w:rsidR="00ED161F" w:rsidRPr="009C5434" w14:paraId="44F45CF7" w14:textId="77777777" w:rsidTr="00FE45BF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96E76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F5652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F5D21" w14:textId="77777777" w:rsidR="00ED161F" w:rsidRPr="009C5434" w:rsidRDefault="00ED161F" w:rsidP="007A38F6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4B6EC" w14:textId="77777777" w:rsidR="00ED161F" w:rsidRPr="009C5434" w:rsidRDefault="00ED161F" w:rsidP="007A38F6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A3FD8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01F96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86700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14:paraId="55D8E0BF" w14:textId="77777777" w:rsidTr="00FE45BF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F5435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46E655A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A32D6FB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B6E383F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E70934B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648C9DD" w14:textId="77777777" w:rsidR="00F173B8" w:rsidRPr="00CB52D8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>الوحدةُ</w:t>
            </w:r>
            <w:r w:rsidRPr="00CB52D8">
              <w:rPr>
                <w:rFonts w:ascii="@Ö÷'ED˛" w:hAnsi="@Ö÷'ED˛" w:cs="@Ö÷'ED˛" w:hint="cs"/>
                <w:color w:val="731C4C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731C4C"/>
                <w:sz w:val="28"/>
                <w:szCs w:val="28"/>
                <w:rtl/>
              </w:rPr>
              <w:t xml:space="preserve">8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الإحصاءُ</w:t>
            </w:r>
            <w:r w:rsidRPr="00CB52D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CB52D8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والاحتمالاتُ</w:t>
            </w:r>
          </w:p>
          <w:p w14:paraId="50F96C97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BC7C682" w14:textId="77777777"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AE421" w14:textId="77777777" w:rsidR="00F173B8" w:rsidRPr="00FE45BF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</w:rPr>
            </w:pPr>
            <w:r w:rsidRPr="00FE45BF">
              <w:rPr>
                <w:rFonts w:ascii="@Ö÷'ED˛" w:hAnsi="@Ö÷'ED˛" w:cs="@Ö÷'ED˛"/>
                <w:color w:val="731C4C"/>
                <w:rtl/>
              </w:rPr>
              <w:t>مشروعُ</w:t>
            </w:r>
            <w:r w:rsidRPr="00FE45BF">
              <w:rPr>
                <w:rFonts w:ascii="@Ö÷'ED˛" w:hAnsi="@Ö÷'ED˛" w:cs="@Ö÷'ED˛" w:hint="cs"/>
                <w:color w:val="731C4C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731C4C"/>
                <w:rtl/>
              </w:rPr>
              <w:t>الوحدةِ</w:t>
            </w:r>
            <w:r w:rsidRPr="00FE45BF">
              <w:rPr>
                <w:rFonts w:ascii="@Ö÷'ED˛" w:hAnsi="@Ö÷'ED˛" w:cs="@Ö÷'ED˛" w:hint="cs"/>
                <w:color w:val="731C4C"/>
                <w:rtl/>
              </w:rPr>
              <w:t xml:space="preserve">: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مستوى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الأقاربِ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التعليميُّ</w:t>
            </w:r>
          </w:p>
          <w:p w14:paraId="1A8E908B" w14:textId="77777777" w:rsidR="00F173B8" w:rsidRPr="00FE45BF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</w:rPr>
            </w:pPr>
            <w:r w:rsidRPr="00FE45BF">
              <w:rPr>
                <w:rFonts w:ascii="@Ö÷'ED˛" w:hAnsi="@Ö÷'ED˛" w:cs="@Ö÷'ED˛"/>
                <w:color w:val="731C4C"/>
                <w:rtl/>
              </w:rPr>
              <w:t>الدرسُ</w:t>
            </w:r>
            <w:r w:rsidRPr="00FE45BF">
              <w:rPr>
                <w:rFonts w:ascii="@Ö÷'ED˛" w:hAnsi="@Ö÷'ED˛" w:cs="@Ö÷'ED˛" w:hint="cs"/>
                <w:color w:val="731C4C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731C4C"/>
                <w:rtl/>
              </w:rPr>
              <w:t xml:space="preserve">1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أشكالُ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الانتشارِ</w:t>
            </w:r>
          </w:p>
          <w:p w14:paraId="6A4BF411" w14:textId="77777777" w:rsidR="00F173B8" w:rsidRPr="00FE45BF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</w:rPr>
            </w:pPr>
            <w:r w:rsidRPr="00FE45BF">
              <w:rPr>
                <w:rFonts w:ascii="@Ö÷'ED˛" w:hAnsi="@Ö÷'ED˛" w:cs="@Ö÷'ED˛"/>
                <w:color w:val="00599E"/>
                <w:rtl/>
              </w:rPr>
              <w:t>معملُ</w:t>
            </w:r>
            <w:r w:rsidRPr="00FE45BF">
              <w:rPr>
                <w:rFonts w:ascii="@Ö÷'ED˛" w:hAnsi="@Ö÷'ED˛" w:cs="@Ö÷'ED˛" w:hint="cs"/>
                <w:color w:val="00599E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599E"/>
                <w:rtl/>
              </w:rPr>
              <w:t>برمجيةِ</w:t>
            </w:r>
            <w:r w:rsidRPr="00FE45BF">
              <w:rPr>
                <w:rFonts w:ascii="@Ö÷'ED˛" w:hAnsi="@Ö÷'ED˛" w:cs="@Ö÷'ED˛" w:hint="cs"/>
                <w:color w:val="00599E"/>
                <w:rtl/>
              </w:rPr>
              <w:t xml:space="preserve"> جيوجيبر</w:t>
            </w:r>
            <w:r w:rsidRPr="00FE45BF">
              <w:rPr>
                <w:rFonts w:ascii="@Ö÷'ED˛" w:hAnsi="@Ö÷'ED˛" w:cs="@Ö÷'ED˛"/>
                <w:color w:val="00599E"/>
                <w:rtl/>
              </w:rPr>
              <w:t>ا</w:t>
            </w:r>
            <w:r w:rsidRPr="00FE45BF">
              <w:rPr>
                <w:rFonts w:ascii="@Ö÷'ED˛" w:hAnsi="@Ö÷'ED˛" w:cs="@Ö÷'ED˛" w:hint="cs"/>
                <w:color w:val="00599E"/>
                <w:rtl/>
              </w:rPr>
              <w:t xml:space="preserve">: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رسمُ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المستقيمِ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الأفضلِ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مطابقةً</w:t>
            </w:r>
          </w:p>
          <w:p w14:paraId="7EDF2CA1" w14:textId="77777777" w:rsidR="00F173B8" w:rsidRPr="00FE45BF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</w:rPr>
            </w:pPr>
            <w:r w:rsidRPr="00FE45BF">
              <w:rPr>
                <w:rFonts w:ascii="@Ö÷'ED˛" w:hAnsi="@Ö÷'ED˛" w:cs="@Ö÷'ED˛"/>
                <w:color w:val="731C4C"/>
                <w:rtl/>
              </w:rPr>
              <w:t>الدرسُ</w:t>
            </w:r>
            <w:r w:rsidRPr="00FE45BF">
              <w:rPr>
                <w:rFonts w:ascii="@Ö÷'ED˛" w:hAnsi="@Ö÷'ED˛" w:cs="@Ö÷'ED˛" w:hint="cs"/>
                <w:color w:val="731C4C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731C4C"/>
                <w:rtl/>
              </w:rPr>
              <w:t xml:space="preserve">2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المنحنى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التكراريُّ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التراكميُّ</w:t>
            </w:r>
          </w:p>
          <w:p w14:paraId="52C01160" w14:textId="77777777" w:rsidR="00F173B8" w:rsidRPr="00FE45BF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</w:rPr>
            </w:pPr>
            <w:r w:rsidRPr="00FE45BF">
              <w:rPr>
                <w:rFonts w:ascii="@Ö÷'ED˛" w:hAnsi="@Ö÷'ED˛" w:cs="@Ö÷'ED˛"/>
                <w:color w:val="731C4C"/>
                <w:rtl/>
              </w:rPr>
              <w:t>الدرسُ</w:t>
            </w:r>
            <w:r w:rsidRPr="00FE45BF">
              <w:rPr>
                <w:rFonts w:ascii="@Ö÷'ED˛" w:hAnsi="@Ö÷'ED˛" w:cs="@Ö÷'ED˛" w:hint="cs"/>
                <w:color w:val="731C4C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731C4C"/>
                <w:rtl/>
              </w:rPr>
              <w:t xml:space="preserve">3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مقاييسُ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التشتُّتِ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للجداولِ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التكراريةِ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ذاتِ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الفئاتِ</w:t>
            </w:r>
          </w:p>
          <w:p w14:paraId="2D677781" w14:textId="77777777" w:rsidR="00F173B8" w:rsidRPr="00FE45BF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</w:rPr>
            </w:pPr>
            <w:r w:rsidRPr="00FE45BF">
              <w:rPr>
                <w:rFonts w:ascii="@Ö÷'ED˛" w:hAnsi="@Ö÷'ED˛" w:cs="@Ö÷'ED˛"/>
                <w:color w:val="731C4C"/>
                <w:rtl/>
              </w:rPr>
              <w:t>الدرسُ</w:t>
            </w:r>
            <w:r w:rsidRPr="00FE45BF">
              <w:rPr>
                <w:rFonts w:ascii="@Ö÷'ED˛" w:hAnsi="@Ö÷'ED˛" w:cs="@Ö÷'ED˛" w:hint="cs"/>
                <w:color w:val="731C4C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731C4C"/>
                <w:rtl/>
              </w:rPr>
              <w:t xml:space="preserve">4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احتمالاتُ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الحوادثِ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المتنافيةِ</w:t>
            </w:r>
          </w:p>
          <w:p w14:paraId="75604B5A" w14:textId="77777777" w:rsidR="00F173B8" w:rsidRPr="00FE45BF" w:rsidRDefault="00F173B8" w:rsidP="00F173B8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</w:rPr>
            </w:pPr>
            <w:r w:rsidRPr="00FE45BF">
              <w:rPr>
                <w:rFonts w:ascii="@Ö÷'ED˛" w:hAnsi="@Ö÷'ED˛" w:cs="@Ö÷'ED˛"/>
                <w:color w:val="731C4C"/>
                <w:rtl/>
              </w:rPr>
              <w:t>الدرسُ</w:t>
            </w:r>
            <w:r w:rsidRPr="00FE45BF">
              <w:rPr>
                <w:rFonts w:ascii="@Ö÷'ED˛" w:hAnsi="@Ö÷'ED˛" w:cs="@Ö÷'ED˛" w:hint="cs"/>
                <w:color w:val="731C4C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731C4C"/>
                <w:rtl/>
              </w:rPr>
              <w:t xml:space="preserve">5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احتمالاتُ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الحوادثِ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المستقلةِ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والحوادثِ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غيرِ</w:t>
            </w:r>
            <w:r w:rsidRPr="00FE45BF"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0000"/>
                <w:rtl/>
              </w:rPr>
              <w:t>المستقلةِ</w:t>
            </w:r>
          </w:p>
          <w:p w14:paraId="1358695B" w14:textId="0A37C471" w:rsidR="00ED161F" w:rsidRPr="009C5434" w:rsidRDefault="00F173B8" w:rsidP="00F173B8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FE45BF">
              <w:rPr>
                <w:rFonts w:ascii="@Ö÷'ED˛" w:hAnsi="@Ö÷'ED˛" w:cs="@Ö÷'ED˛"/>
                <w:color w:val="00599E"/>
                <w:rtl/>
              </w:rPr>
              <w:t>اختبارُ</w:t>
            </w:r>
            <w:r w:rsidRPr="00FE45BF">
              <w:rPr>
                <w:rFonts w:ascii="@Ö÷'ED˛" w:hAnsi="@Ö÷'ED˛" w:cs="@Ö÷'ED˛" w:hint="cs"/>
                <w:color w:val="00599E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599E"/>
                <w:rtl/>
              </w:rPr>
              <w:t>نهايةِ</w:t>
            </w:r>
            <w:r w:rsidRPr="00FE45BF">
              <w:rPr>
                <w:rFonts w:ascii="@Ö÷'ED˛" w:hAnsi="@Ö÷'ED˛" w:cs="@Ö÷'ED˛" w:hint="cs"/>
                <w:color w:val="00599E"/>
                <w:rtl/>
              </w:rPr>
              <w:t xml:space="preserve"> </w:t>
            </w:r>
            <w:r w:rsidRPr="00FE45BF">
              <w:rPr>
                <w:rFonts w:ascii="@Ö÷'ED˛" w:hAnsi="@Ö÷'ED˛" w:cs="@Ö÷'ED˛"/>
                <w:color w:val="00599E"/>
                <w:rtl/>
              </w:rPr>
              <w:t>الوحدةِ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21E4E" w14:textId="77777777" w:rsidR="004147A4" w:rsidRPr="00932338" w:rsidRDefault="004147A4" w:rsidP="007A38F6">
            <w:pPr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bidi="ar-JO"/>
              </w:rPr>
            </w:pPr>
          </w:p>
          <w:p w14:paraId="1263F9AC" w14:textId="790B5002" w:rsidR="0066463F" w:rsidRPr="00347441" w:rsidRDefault="0066463F" w:rsidP="00FE45B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347441">
              <w:rPr>
                <w:rFonts w:ascii="@Ö÷'ED˛" w:eastAsiaTheme="minorHAnsi" w:hAnsi="@Ö÷'ED˛" w:cs="@Ö÷'ED˛"/>
                <w:i/>
                <w:rtl/>
              </w:rPr>
              <w:t>شكلُ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الانتشارِ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الارتباطُ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الموجبُ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الارتباطُ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السالبُ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المستقيمُ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الأفضلُ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مطابقةً</w:t>
            </w:r>
          </w:p>
          <w:p w14:paraId="6FC23319" w14:textId="265DD6EF" w:rsidR="0066463F" w:rsidRPr="00347441" w:rsidRDefault="0066463F" w:rsidP="00FE45B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347441">
              <w:rPr>
                <w:rFonts w:ascii="@Ö÷'ED˛" w:eastAsiaTheme="minorHAnsi" w:hAnsi="@Ö÷'ED˛" w:cs="@Ö÷'ED˛"/>
                <w:i/>
                <w:rtl/>
              </w:rPr>
              <w:t>المنحنى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التراكميُّ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المئيناتُ</w:t>
            </w:r>
          </w:p>
          <w:p w14:paraId="36FD11DC" w14:textId="515D5A8E" w:rsidR="0066463F" w:rsidRPr="00347441" w:rsidRDefault="0066463F" w:rsidP="00FE45B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rtl/>
              </w:rPr>
            </w:pPr>
            <w:r w:rsidRPr="00347441">
              <w:rPr>
                <w:rFonts w:ascii="@Ö÷'ED˛" w:eastAsiaTheme="minorHAnsi" w:hAnsi="@Ö÷'ED˛" w:cs="@Ö÷'ED˛"/>
                <w:i/>
                <w:rtl/>
              </w:rPr>
              <w:t>الحادثُ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البسيطُ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الحادثُ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المُركَّبُ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الحادثانِ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المتنافيانِ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مُتمِّمةُ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الحادثِ</w:t>
            </w:r>
          </w:p>
          <w:p w14:paraId="0351D32A" w14:textId="0DC108E6" w:rsidR="0066463F" w:rsidRPr="00FE45BF" w:rsidRDefault="0066463F" w:rsidP="00FE45BF">
            <w:pPr>
              <w:autoSpaceDE w:val="0"/>
              <w:autoSpaceDN w:val="0"/>
              <w:adjustRightInd w:val="0"/>
              <w:jc w:val="center"/>
              <w:rPr>
                <w:rFonts w:ascii="@Ö÷'ED˛" w:eastAsiaTheme="minorHAnsi" w:hAnsi="@Ö÷'ED˛" w:cs="@Ö÷'ED˛"/>
                <w:i/>
                <w:sz w:val="28"/>
                <w:szCs w:val="28"/>
                <w:rtl/>
              </w:rPr>
            </w:pPr>
            <w:r w:rsidRPr="00347441">
              <w:rPr>
                <w:rFonts w:ascii="@Ö÷'ED˛" w:eastAsiaTheme="minorHAnsi" w:hAnsi="@Ö÷'ED˛" w:cs="@Ö÷'ED˛"/>
                <w:i/>
                <w:rtl/>
              </w:rPr>
              <w:t>الحوادثُ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المستقلةُ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الحوادثُ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غيرُ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المستقلةِ،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الاحتمالُ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المشروطُ،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جداولُ</w:t>
            </w:r>
            <w:r w:rsidR="007A38F6" w:rsidRPr="00347441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347441">
              <w:rPr>
                <w:rFonts w:ascii="@Ö÷'ED˛" w:eastAsiaTheme="minorHAnsi" w:hAnsi="@Ö÷'ED˛" w:cs="@Ö÷'ED˛"/>
                <w:i/>
                <w:rtl/>
              </w:rPr>
              <w:t>الاتجاهينِ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27402" w14:textId="77777777" w:rsidR="00347441" w:rsidRDefault="0066463F" w:rsidP="001E2E8F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شكلُ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الانتشارِ</w:t>
            </w:r>
            <w:r w:rsidR="003F79AD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هوَ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تمثيلٌ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بيانيٌّ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يُوضِّحُ</w:t>
            </w:r>
            <w:r w:rsidR="00CE571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العلاقةَ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إنْ</w:t>
            </w:r>
            <w:r w:rsidR="00CE571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وُجِدَتْ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بينَ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مجموعتيْنِ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منَ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البياناتِ،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وتَظهرُ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فيهِ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نقاطٌ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تُمثِّلُ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بياناتِ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المجموعتيْنِ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بوصفِها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أزواجًا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مُرتَّبةً</w:t>
            </w:r>
          </w:p>
          <w:p w14:paraId="336997C9" w14:textId="2D6D408F" w:rsidR="0066463F" w:rsidRPr="001E2E8F" w:rsidRDefault="001E2E8F" w:rsidP="001E2E8F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</w:rPr>
            </w:pPr>
            <w:r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proofErr w:type="gramStart"/>
            <w:r w:rsidR="0066463F" w:rsidRPr="001E2E8F">
              <w:rPr>
                <w:rFonts w:ascii="@Ö÷'ED˛" w:eastAsiaTheme="minorHAnsi" w:hAnsi="@Ö÷'ED˛" w:cs="@Ö÷'ED˛"/>
                <w:i/>
                <w:sz w:val="22"/>
                <w:szCs w:val="22"/>
              </w:rPr>
              <w:t>( x</w:t>
            </w:r>
            <w:proofErr w:type="gramEnd"/>
            <w:r w:rsidR="0066463F" w:rsidRPr="001E2E8F">
              <w:rPr>
                <w:rFonts w:ascii="@Ö÷'ED˛" w:eastAsiaTheme="minorHAnsi" w:hAnsi="@Ö÷'ED˛" w:cs="@Ö÷'ED˛"/>
                <w:i/>
                <w:sz w:val="22"/>
                <w:szCs w:val="22"/>
              </w:rPr>
              <w:t xml:space="preserve">, y ) </w:t>
            </w:r>
            <w:r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="0066463F"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في</w:t>
            </w:r>
            <w:r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="0066463F"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المستوى</w:t>
            </w:r>
            <w:r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="0066463F"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الإحداثيِّ</w:t>
            </w:r>
          </w:p>
          <w:p w14:paraId="66521E25" w14:textId="77777777" w:rsidR="003F79AD" w:rsidRPr="001E2E8F" w:rsidRDefault="003F79AD" w:rsidP="007A38F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086EFD1B" w14:textId="35404DBE" w:rsidR="00B25F27" w:rsidRPr="001E2E8F" w:rsidRDefault="0066463F" w:rsidP="003F79AD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الارتباطُ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هوَ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وصفُ</w:t>
            </w:r>
            <w:r w:rsidR="007A38F6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العلاقةِ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بينَ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مجموعتَيِ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البياناتِ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وقدْ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يكونُ</w:t>
            </w:r>
            <w:r w:rsidR="007A38F6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الارتباطُ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موجبًا</w:t>
            </w:r>
            <w:r w:rsidR="003F79AD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أوْ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سالبًا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أوْ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قويًّا،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أو</w:t>
            </w:r>
            <w:r w:rsidR="007A38F6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ضعيفًا</w:t>
            </w:r>
          </w:p>
          <w:p w14:paraId="3E2FF8CE" w14:textId="77777777" w:rsidR="0066463F" w:rsidRPr="001E2E8F" w:rsidRDefault="0066463F" w:rsidP="007A38F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4330DC0D" w14:textId="5BC1D841" w:rsidR="0066463F" w:rsidRPr="001E2E8F" w:rsidRDefault="0066463F" w:rsidP="001E2E8F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المستقيمُ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الأفضلُ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مطابقةً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هوَ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مستقيمٌ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يمرُّ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بأكبرِ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عددٍ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منْ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نقاطِ</w:t>
            </w:r>
            <w:r w:rsidR="00666FFE">
              <w:rPr>
                <w:rFonts w:ascii="@Ö÷'ED˛" w:eastAsiaTheme="minorHAnsi" w:hAnsi="@Ö÷'ED˛" w:cs="@Ö÷'ED˛" w:hint="cs"/>
                <w:i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شكلِ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الانتشارِ،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بحيثُ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يكونُ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عددُ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النقاطِ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التي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لا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يمرُّ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بها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متساويًا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تقريبًا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على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جهتيْهِ،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وتكونُ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أقصرُ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المسافاتِ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بينَهُ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وبينَ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النقاطِ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التي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لا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يمرُّ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بها</w:t>
            </w:r>
            <w:r w:rsidR="001E2E8F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متساويةً</w:t>
            </w:r>
            <w:r w:rsidR="00666FFE" w:rsidRPr="001E2E8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1E2E8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تقريبًا</w:t>
            </w:r>
          </w:p>
          <w:p w14:paraId="189EE8FB" w14:textId="02ECCAEE" w:rsidR="0066463F" w:rsidRPr="00FE45BF" w:rsidRDefault="0066463F" w:rsidP="009A7E04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يُمثِّلُ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المنحنى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التكراريُّ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التراكميُّ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للبياناتِ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المُنظَّمةِ</w:t>
            </w:r>
            <w:r w:rsidR="009A7E04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في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جداولَ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تكراريةٍ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ذاتِ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فئاتٍ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العلاقةَ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بينَ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التكرارِ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التراكميِّ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للفئاتِ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في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التوزيعِ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التكراريِّ</w:t>
            </w:r>
            <w:r w:rsidR="009A7E04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والحدودِ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الفعليةِ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العليا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للفئاتِ</w:t>
            </w:r>
          </w:p>
          <w:p w14:paraId="52F4C389" w14:textId="12FE2DD3" w:rsidR="0066463F" w:rsidRPr="00FE45BF" w:rsidRDefault="0066463F" w:rsidP="007A38F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3C30B3F8" w14:textId="044B9659" w:rsidR="0066463F" w:rsidRPr="00FE45BF" w:rsidRDefault="0066463F" w:rsidP="003F79AD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المئينُ</w:t>
            </w:r>
            <w:r w:rsidR="00666FF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هوَ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قيمةٌ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أكبرُ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منْ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نسبةٍ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مئويّةٍ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مُحدّدةٍ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منَ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البياناتِ</w:t>
            </w:r>
          </w:p>
          <w:p w14:paraId="034CD51A" w14:textId="3597ED8F" w:rsidR="0066463F" w:rsidRPr="00FE45BF" w:rsidRDefault="0066463F" w:rsidP="007A38F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6B9D57DB" w14:textId="1568786C" w:rsidR="0066463F" w:rsidRPr="00FE45BF" w:rsidRDefault="0066463F" w:rsidP="00CE571E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</w:rPr>
            </w:pP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يُسمّى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الحادثُ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الواحدُ</w:t>
            </w:r>
            <w:r w:rsidR="003F79AD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الحادثَ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البسيطَ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أمّا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الحادثُ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المُركَّبُ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فيتكوَّنُ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منْ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حادثيْنِ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بسيطيْنِ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أوْ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أكثرَ</w:t>
            </w:r>
          </w:p>
          <w:p w14:paraId="5879A7EF" w14:textId="3565221B" w:rsidR="0066463F" w:rsidRPr="00FE45BF" w:rsidRDefault="0066463F" w:rsidP="00CE571E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</w:rPr>
            </w:pP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إذا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كانَ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حادثيْنِ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في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تجربةٍ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عشوائيةٍ،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فإنَّهُما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يُسمَّيانِ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حادثينِ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متنافيينِ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إذا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تعذَّرَ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وقوعُهُما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معًا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في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الوقتِ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نفسِهِ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ويُقصَدُ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بالمتنافييْنِ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عدمُ</w:t>
            </w:r>
          </w:p>
          <w:p w14:paraId="208159C0" w14:textId="1F115E87" w:rsidR="0066463F" w:rsidRPr="00FE45BF" w:rsidRDefault="0066463F" w:rsidP="007A38F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وجودِ</w:t>
            </w:r>
            <w:r w:rsidR="001E2E8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عناصرَ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مشتركةٍ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بينَهُما</w:t>
            </w:r>
          </w:p>
          <w:p w14:paraId="03E6D598" w14:textId="499CD83F" w:rsidR="0066463F" w:rsidRPr="00FE45BF" w:rsidRDefault="0066463F" w:rsidP="007A38F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2120D349" w14:textId="306A3DCE" w:rsidR="0066463F" w:rsidRPr="00FE45BF" w:rsidRDefault="0066463F" w:rsidP="00CE571E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يحتوي</w:t>
            </w:r>
            <w:r w:rsidR="009A7E04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الحادثُ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المُتمِّمُ</w:t>
            </w:r>
            <w:r w:rsidR="003F79AD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للحادثِ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لأيِّ</w:t>
            </w:r>
            <w:r w:rsidR="009A7E04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تجربةٍ</w:t>
            </w:r>
            <w:r w:rsidR="009A7E04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عشوائيةٍ،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على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جميعِ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عناصرِ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فضاءِ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العيِّنةِ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غيرِ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الموجودةِ</w:t>
            </w:r>
            <w:r w:rsidR="009A7E04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في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الحادثِ</w:t>
            </w:r>
          </w:p>
          <w:p w14:paraId="3308B52E" w14:textId="77777777" w:rsidR="0066463F" w:rsidRPr="00FE45BF" w:rsidRDefault="0066463F" w:rsidP="007A38F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3C3FF93A" w14:textId="43B0353B" w:rsidR="0066463F" w:rsidRPr="00FE45BF" w:rsidRDefault="0066463F" w:rsidP="007A38F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</w:rPr>
            </w:pP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لأيِّ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تجربةٍ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عشوائيةٍ،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يكونُ</w:t>
            </w:r>
            <w:r w:rsidR="009A7E04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الحادثانِ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مستقليْنِ</w:t>
            </w:r>
            <w:r w:rsidR="003F79AD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إذا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كانَ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وقوعُ</w:t>
            </w:r>
          </w:p>
          <w:p w14:paraId="414D0394" w14:textId="3765B531" w:rsidR="0066463F" w:rsidRPr="00FE45BF" w:rsidRDefault="0066463F" w:rsidP="007A38F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</w:pP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أحدِهِما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أوْ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عدمُ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وقوعِهِ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لا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يُؤثِّرُ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في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احتمالِ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وقوعِ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أوْ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عدمِ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وقوعِ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الآخرِ</w:t>
            </w:r>
          </w:p>
          <w:p w14:paraId="05AD47F8" w14:textId="77777777" w:rsidR="0066463F" w:rsidRPr="00FE45BF" w:rsidRDefault="0066463F" w:rsidP="007A38F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10"/>
                <w:szCs w:val="10"/>
                <w:rtl/>
              </w:rPr>
            </w:pPr>
          </w:p>
          <w:p w14:paraId="4E8DA383" w14:textId="410CE299" w:rsidR="0066463F" w:rsidRPr="00FE45BF" w:rsidRDefault="0066463F" w:rsidP="007A38F6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sz w:val="22"/>
                <w:szCs w:val="22"/>
              </w:rPr>
            </w:pP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لأيِّ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تجربةٍ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عشوائيةٍ،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يكونُ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الحادثانِ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غيرَ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مستقليْنِ</w:t>
            </w:r>
            <w:r w:rsidR="003F79AD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إذا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أثَّرَ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وقوعُ</w:t>
            </w:r>
          </w:p>
          <w:p w14:paraId="5611EFF8" w14:textId="5D7F3F71" w:rsidR="0066463F" w:rsidRPr="00FE45BF" w:rsidRDefault="0066463F" w:rsidP="00FE45BF">
            <w:pPr>
              <w:autoSpaceDE w:val="0"/>
              <w:autoSpaceDN w:val="0"/>
              <w:adjustRightInd w:val="0"/>
              <w:rPr>
                <w:rFonts w:ascii="@Ö÷'ED˛" w:eastAsiaTheme="minorHAnsi" w:hAnsi="@Ö÷'ED˛" w:cs="@Ö÷'ED˛"/>
                <w:i/>
                <w:rtl/>
              </w:rPr>
            </w:pP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أحدِهِما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في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احتمالِ</w:t>
            </w:r>
            <w:r w:rsidR="00FE45BF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وقوعِ</w:t>
            </w:r>
            <w:r w:rsidR="00CE571E" w:rsidRPr="00FE45BF">
              <w:rPr>
                <w:rFonts w:ascii="@Ö÷'ED˛" w:eastAsiaTheme="minorHAnsi" w:hAnsi="@Ö÷'ED˛" w:cs="@Ö÷'ED˛" w:hint="cs"/>
                <w:i/>
                <w:sz w:val="22"/>
                <w:szCs w:val="22"/>
                <w:rtl/>
              </w:rPr>
              <w:t xml:space="preserve"> </w:t>
            </w:r>
            <w:r w:rsidRPr="00FE45BF">
              <w:rPr>
                <w:rFonts w:ascii="@Ö÷'ED˛" w:eastAsiaTheme="minorHAnsi" w:hAnsi="@Ö÷'ED˛" w:cs="@Ö÷'ED˛"/>
                <w:i/>
                <w:sz w:val="22"/>
                <w:szCs w:val="22"/>
                <w:rtl/>
              </w:rPr>
              <w:t>الآخرِ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FD8F6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0BA2FD02" w14:textId="77777777" w:rsidR="00ED161F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06D0EC94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BC1D74"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14:paraId="18109BBF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033A7C8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14:paraId="68B882BD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14:paraId="097C79C2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14:paraId="0757CCF0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4E5DD546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C037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399B308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A760476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br/>
            </w:r>
          </w:p>
          <w:p w14:paraId="7C95FDF0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213BEB42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2BCFB40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المبادرة</w:t>
            </w:r>
          </w:p>
          <w:p w14:paraId="76FF8988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44C2AF4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العمل الجماعي</w:t>
            </w:r>
          </w:p>
          <w:p w14:paraId="3918B8EB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47AE6E4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التنظيم</w:t>
            </w:r>
          </w:p>
          <w:p w14:paraId="79F8724B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B45B3A9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الدقة</w:t>
            </w:r>
          </w:p>
          <w:p w14:paraId="4C0A4385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0CD1916" w14:textId="77777777" w:rsidR="00ED161F" w:rsidRPr="00123C83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3DAE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9730A23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D58B6F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14:paraId="2F6FB177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AF8019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762C6A4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336B5CE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8D866F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0F298B2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33BF93DE" w14:textId="77777777" w:rsidR="00B25F27" w:rsidRDefault="00B25F27" w:rsidP="00FE45BF"/>
    <w:sectPr w:rsidR="00B25F27" w:rsidSect="00952B8D">
      <w:headerReference w:type="default" r:id="rId7"/>
      <w:footerReference w:type="default" r:id="rId8"/>
      <w:pgSz w:w="16838" w:h="11906" w:orient="landscape" w:code="9"/>
      <w:pgMar w:top="1627" w:right="1440" w:bottom="1138" w:left="1440" w:header="288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7E28" w14:textId="77777777" w:rsidR="00B474FF" w:rsidRDefault="00B474FF" w:rsidP="00ED161F">
      <w:r>
        <w:separator/>
      </w:r>
    </w:p>
  </w:endnote>
  <w:endnote w:type="continuationSeparator" w:id="0">
    <w:p w14:paraId="4EC59127" w14:textId="77777777" w:rsidR="00B474FF" w:rsidRDefault="00B474FF" w:rsidP="00ED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Ö÷'ED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@ü/Ã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ÜÙG 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060E" w14:textId="77777777" w:rsidR="001B0DB1" w:rsidRPr="004320BA" w:rsidRDefault="00B474FF" w:rsidP="001A1947">
    <w:pPr>
      <w:pStyle w:val="Footer"/>
      <w:rPr>
        <w:rFonts w:ascii="Arial" w:hAnsi="Arial" w:cs="Arial"/>
        <w:b/>
        <w:bCs/>
        <w:sz w:val="20"/>
        <w:szCs w:val="20"/>
        <w:rtl/>
        <w:lang w:bidi="ar-JO"/>
      </w:rPr>
    </w:pPr>
  </w:p>
  <w:p w14:paraId="7B8B445D" w14:textId="77777777" w:rsidR="001B0DB1" w:rsidRDefault="00B474FF" w:rsidP="00D50A1D">
    <w:pPr>
      <w:pStyle w:val="Footer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59B6" w14:textId="77777777" w:rsidR="00B474FF" w:rsidRDefault="00B474FF" w:rsidP="00ED161F">
      <w:r>
        <w:separator/>
      </w:r>
    </w:p>
  </w:footnote>
  <w:footnote w:type="continuationSeparator" w:id="0">
    <w:p w14:paraId="62FB4A29" w14:textId="77777777" w:rsidR="00B474FF" w:rsidRDefault="00B474FF" w:rsidP="00ED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D776" w14:textId="77777777" w:rsidR="00021D66" w:rsidRDefault="00B474FF" w:rsidP="00952B8D">
    <w:pPr>
      <w:pStyle w:val="Header"/>
      <w:jc w:val="center"/>
      <w:rPr>
        <w:sz w:val="32"/>
        <w:szCs w:val="32"/>
        <w:rtl/>
        <w:lang w:bidi="ar-JO"/>
      </w:rPr>
    </w:pPr>
  </w:p>
  <w:p w14:paraId="4A43B4CA" w14:textId="01A346E7" w:rsidR="0013262B" w:rsidRPr="0013262B" w:rsidRDefault="0077534A" w:rsidP="00952B8D">
    <w:pPr>
      <w:pStyle w:val="Header"/>
      <w:jc w:val="center"/>
      <w:rPr>
        <w:sz w:val="32"/>
        <w:szCs w:val="32"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 w:rsidR="00ED161F" w:rsidRPr="00335D52">
      <w:rPr>
        <w:rFonts w:hint="cs"/>
        <w:color w:val="FF0000"/>
        <w:sz w:val="32"/>
        <w:szCs w:val="32"/>
        <w:rtl/>
        <w:lang w:bidi="ar-JO"/>
      </w:rPr>
      <w:t>ا</w:t>
    </w:r>
    <w:r w:rsidR="008C2C58" w:rsidRPr="00335D52">
      <w:rPr>
        <w:rFonts w:hint="cs"/>
        <w:color w:val="FF0000"/>
        <w:sz w:val="32"/>
        <w:szCs w:val="32"/>
        <w:rtl/>
        <w:lang w:bidi="ar-JO"/>
      </w:rPr>
      <w:t>لع</w:t>
    </w:r>
    <w:r w:rsidR="00335D52" w:rsidRPr="00335D52">
      <w:rPr>
        <w:rFonts w:hint="cs"/>
        <w:color w:val="FF0000"/>
        <w:sz w:val="32"/>
        <w:szCs w:val="32"/>
        <w:rtl/>
        <w:lang w:bidi="ar-JO"/>
      </w:rPr>
      <w:t>اشر</w:t>
    </w:r>
    <w:r>
      <w:rPr>
        <w:rFonts w:hint="cs"/>
        <w:sz w:val="32"/>
        <w:szCs w:val="32"/>
        <w:rtl/>
        <w:lang w:bidi="ar-J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41C"/>
    <w:multiLevelType w:val="hybridMultilevel"/>
    <w:tmpl w:val="EBE68380"/>
    <w:lvl w:ilvl="0" w:tplc="118C930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1F"/>
    <w:rsid w:val="000804CE"/>
    <w:rsid w:val="00127ED4"/>
    <w:rsid w:val="001A542A"/>
    <w:rsid w:val="001C3E6E"/>
    <w:rsid w:val="001E0ECA"/>
    <w:rsid w:val="001E2E8F"/>
    <w:rsid w:val="001E435C"/>
    <w:rsid w:val="00211845"/>
    <w:rsid w:val="0026109E"/>
    <w:rsid w:val="002D74A9"/>
    <w:rsid w:val="003214FA"/>
    <w:rsid w:val="003303A4"/>
    <w:rsid w:val="00335D52"/>
    <w:rsid w:val="00347441"/>
    <w:rsid w:val="003845C8"/>
    <w:rsid w:val="003D4861"/>
    <w:rsid w:val="003F79AD"/>
    <w:rsid w:val="004147A4"/>
    <w:rsid w:val="0047327F"/>
    <w:rsid w:val="00494E8F"/>
    <w:rsid w:val="004B4A0B"/>
    <w:rsid w:val="004B6192"/>
    <w:rsid w:val="005273C4"/>
    <w:rsid w:val="0053569F"/>
    <w:rsid w:val="005366B2"/>
    <w:rsid w:val="00572B67"/>
    <w:rsid w:val="005A0EDE"/>
    <w:rsid w:val="00647D7D"/>
    <w:rsid w:val="0066463F"/>
    <w:rsid w:val="00666FFE"/>
    <w:rsid w:val="00683966"/>
    <w:rsid w:val="006A571E"/>
    <w:rsid w:val="006B6360"/>
    <w:rsid w:val="006C57B6"/>
    <w:rsid w:val="006C70C3"/>
    <w:rsid w:val="0077534A"/>
    <w:rsid w:val="007A38F6"/>
    <w:rsid w:val="00826034"/>
    <w:rsid w:val="00861D35"/>
    <w:rsid w:val="00877B28"/>
    <w:rsid w:val="008A129F"/>
    <w:rsid w:val="008C2C58"/>
    <w:rsid w:val="008D6045"/>
    <w:rsid w:val="0090305B"/>
    <w:rsid w:val="0090447A"/>
    <w:rsid w:val="00932338"/>
    <w:rsid w:val="009924B2"/>
    <w:rsid w:val="009A29BC"/>
    <w:rsid w:val="009A7E04"/>
    <w:rsid w:val="009B06D6"/>
    <w:rsid w:val="00A86007"/>
    <w:rsid w:val="00A8606F"/>
    <w:rsid w:val="00AD3DBC"/>
    <w:rsid w:val="00B25F27"/>
    <w:rsid w:val="00B27347"/>
    <w:rsid w:val="00B41200"/>
    <w:rsid w:val="00B474FF"/>
    <w:rsid w:val="00B54604"/>
    <w:rsid w:val="00B61050"/>
    <w:rsid w:val="00C310FA"/>
    <w:rsid w:val="00C411AD"/>
    <w:rsid w:val="00C608D7"/>
    <w:rsid w:val="00CC59C6"/>
    <w:rsid w:val="00CE571E"/>
    <w:rsid w:val="00D9002C"/>
    <w:rsid w:val="00D90BB8"/>
    <w:rsid w:val="00DD5268"/>
    <w:rsid w:val="00DE5D45"/>
    <w:rsid w:val="00E23FF5"/>
    <w:rsid w:val="00ED161F"/>
    <w:rsid w:val="00ED6D92"/>
    <w:rsid w:val="00EE728B"/>
    <w:rsid w:val="00F173B8"/>
    <w:rsid w:val="00F4382F"/>
    <w:rsid w:val="00F52712"/>
    <w:rsid w:val="00F565A4"/>
    <w:rsid w:val="00F62BD5"/>
    <w:rsid w:val="00FA0DF1"/>
    <w:rsid w:val="00FE45BF"/>
    <w:rsid w:val="00FF2C5C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0FA0"/>
  <w15:chartTrackingRefBased/>
  <w15:docId w15:val="{33AEC8CE-8519-904F-A2D2-074594B0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lkboard SE" w:eastAsiaTheme="minorHAnsi" w:hAnsi="Chalkboard SE" w:cstheme="minorBidi"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27"/>
    <w:pPr>
      <w:bidi/>
    </w:pPr>
    <w:rPr>
      <w:rFonts w:ascii="Times New Roman" w:eastAsia="Times New Roman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16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161F"/>
    <w:rPr>
      <w:rFonts w:ascii="Times New Roman" w:eastAsia="Times New Roman" w:hAnsi="Times New Roman" w:cs="Times New Roman"/>
      <w:i w:val="0"/>
    </w:rPr>
  </w:style>
  <w:style w:type="paragraph" w:styleId="Footer">
    <w:name w:val="footer"/>
    <w:basedOn w:val="Normal"/>
    <w:link w:val="FooterChar"/>
    <w:rsid w:val="00ED16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161F"/>
    <w:rPr>
      <w:rFonts w:ascii="Times New Roman" w:eastAsia="Times New Roman" w:hAnsi="Times New Roman" w:cs="Times New Roman"/>
      <w:i w:val="0"/>
    </w:rPr>
  </w:style>
  <w:style w:type="paragraph" w:styleId="ListParagraph">
    <w:name w:val="List Paragraph"/>
    <w:basedOn w:val="Normal"/>
    <w:uiPriority w:val="34"/>
    <w:qFormat/>
    <w:rsid w:val="00ED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shikh</dc:creator>
  <cp:keywords/>
  <dc:description/>
  <cp:lastModifiedBy>esam shikh</cp:lastModifiedBy>
  <cp:revision>5</cp:revision>
  <dcterms:created xsi:type="dcterms:W3CDTF">2022-01-17T07:23:00Z</dcterms:created>
  <dcterms:modified xsi:type="dcterms:W3CDTF">2022-01-17T21:49:00Z</dcterms:modified>
</cp:coreProperties>
</file>