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C2" w:rsidRDefault="00F21602" w:rsidP="00F7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pict>
          <v:rect id=" 12" o:spid="_x0000_s1033" style="position:absolute;left:0;text-align:left;margin-left:-3.05pt;margin-top:12.35pt;width:101.45pt;height:92.45pt;z-index:251656704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fit-shape-to-text:t">
              <w:txbxContent>
                <w:p w:rsidR="00F762C2" w:rsidRDefault="00F762C2" w:rsidP="00F762C2">
                  <w:pPr>
                    <w:rPr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2675" cy="1082675"/>
                        <wp:effectExtent l="19050" t="0" r="3175" b="0"/>
                        <wp:docPr id="4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675" cy="108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762C2" w:rsidRPr="00235A24" w:rsidRDefault="00F21602" w:rsidP="00F762C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pict>
          <v:rect id="مستطيل 6" o:spid="_x0000_s1034" style="position:absolute;left:0;text-align:left;margin-left:404.15pt;margin-top:-9.6pt;width:101.45pt;height:104.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;mso-fit-shape-to-text:t">
              <w:txbxContent>
                <w:p w:rsidR="00F762C2" w:rsidRDefault="00F762C2" w:rsidP="00F762C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2675" cy="1082675"/>
                        <wp:effectExtent l="19050" t="0" r="3175" b="0"/>
                        <wp:docPr id="5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675" cy="108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95pt;height:15.5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F762C2" w:rsidRPr="00235A24" w:rsidRDefault="00F762C2" w:rsidP="00F762C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F762C2" w:rsidRPr="00235A24" w:rsidRDefault="00F762C2" w:rsidP="00F762C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>وزارة التربية و التعليم</w:t>
      </w:r>
    </w:p>
    <w:p w:rsidR="00F762C2" w:rsidRPr="00235A24" w:rsidRDefault="00F762C2" w:rsidP="00F762C2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35A24">
        <w:rPr>
          <w:b/>
          <w:bCs/>
          <w:sz w:val="28"/>
          <w:szCs w:val="28"/>
          <w:rtl/>
        </w:rPr>
        <w:t xml:space="preserve">مديرية التربية و التعليم للواء </w:t>
      </w:r>
      <w:r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F762C2" w:rsidRDefault="00F21602" w:rsidP="00F762C2">
      <w:pPr>
        <w:spacing w:after="0" w:line="240" w:lineRule="auto"/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r>
        <w:rPr>
          <w:rFonts w:ascii="Goudy Old Style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.05pt;margin-top:21.2pt;width:62.25pt;height:26.25pt;z-index:251658752" filled="f" stroked="f">
            <v:textbox>
              <w:txbxContent>
                <w:p w:rsidR="00F762C2" w:rsidRDefault="00F762C2" w:rsidP="00F762C2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 w:rsidR="00F762C2" w:rsidRPr="008E4D2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="00F762C2" w:rsidRPr="008E4D2D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="00F762C2" w:rsidRPr="008E4D2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F762C2" w:rsidRPr="008E4D2D" w:rsidRDefault="00F762C2" w:rsidP="00F762C2">
      <w:pPr>
        <w:spacing w:after="0" w:line="240" w:lineRule="auto"/>
        <w:rPr>
          <w:rFonts w:ascii="Goudy Old Style" w:hAnsi="Goudy Old Style" w:cs="GE Heritage One"/>
          <w:b/>
          <w:bCs/>
          <w:sz w:val="36"/>
          <w:szCs w:val="36"/>
        </w:rPr>
      </w:pPr>
      <w:r w:rsidRPr="00235A24">
        <w:rPr>
          <w:b/>
          <w:bCs/>
          <w:sz w:val="28"/>
          <w:szCs w:val="28"/>
          <w:rtl/>
        </w:rPr>
        <w:t xml:space="preserve">المبحث: اللغة العربية  / </w:t>
      </w:r>
      <w:r w:rsidRPr="00F762C2">
        <w:rPr>
          <w:rFonts w:hint="cs"/>
          <w:b/>
          <w:bCs/>
          <w:color w:val="0000FF"/>
          <w:sz w:val="28"/>
          <w:szCs w:val="28"/>
          <w:rtl/>
        </w:rPr>
        <w:t>الاول ثانوي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235A24">
        <w:rPr>
          <w:b/>
          <w:bCs/>
          <w:sz w:val="28"/>
          <w:szCs w:val="28"/>
          <w:rtl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235A24">
        <w:rPr>
          <w:b/>
          <w:bCs/>
          <w:sz w:val="28"/>
          <w:szCs w:val="28"/>
          <w:rtl/>
        </w:rPr>
        <w:t xml:space="preserve">   مدة الامتحان:        :</w:t>
      </w:r>
    </w:p>
    <w:p w:rsidR="00F762C2" w:rsidRPr="00235A24" w:rsidRDefault="00F762C2" w:rsidP="00F762C2">
      <w:pPr>
        <w:spacing w:after="0" w:line="240" w:lineRule="auto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 xml:space="preserve">اسم الطالبة :......................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35A24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235A24">
        <w:rPr>
          <w:b/>
          <w:bCs/>
          <w:sz w:val="28"/>
          <w:szCs w:val="28"/>
          <w:rtl/>
        </w:rPr>
        <w:t xml:space="preserve">  اليوم والتاريخ:     /  /</w:t>
      </w:r>
      <w:r>
        <w:rPr>
          <w:rFonts w:hint="cs"/>
          <w:b/>
          <w:bCs/>
          <w:sz w:val="28"/>
          <w:szCs w:val="28"/>
          <w:rtl/>
        </w:rPr>
        <w:t xml:space="preserve">2025 </w:t>
      </w:r>
    </w:p>
    <w:p w:rsidR="00F762C2" w:rsidRPr="00195D97" w:rsidRDefault="00F762C2" w:rsidP="00F762C2">
      <w:pPr>
        <w:tabs>
          <w:tab w:val="left" w:pos="188"/>
        </w:tabs>
        <w:spacing w:after="0" w:line="240" w:lineRule="auto"/>
        <w:jc w:val="right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29AE" w:rsidRPr="008F29AE" w:rsidRDefault="000911FB" w:rsidP="00F762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bidi="ar-JO"/>
        </w:rPr>
      </w:pPr>
      <w:r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 xml:space="preserve">السؤال الأول ضع دائرة حول رمز الإجابة الصحيحة </w:t>
      </w:r>
      <w:r w:rsidR="008F29AE" w:rsidRPr="008F29AE"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>.</w:t>
      </w:r>
      <w:r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 xml:space="preserve"> ( </w:t>
      </w:r>
      <w:r w:rsidR="000555D4"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>20 علامات</w:t>
      </w:r>
      <w:r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>)</w:t>
      </w:r>
      <w:r w:rsidR="00CC6C1D" w:rsidRPr="005E62D8">
        <w:rPr>
          <w:rFonts w:hint="cs"/>
          <w:b/>
          <w:bCs/>
          <w:sz w:val="28"/>
          <w:szCs w:val="28"/>
          <w:u w:val="single"/>
          <w:rtl/>
          <w:lang w:bidi="ar-JO"/>
        </w:rPr>
        <w:t>(لكل فقرة علام</w:t>
      </w:r>
      <w:r w:rsidR="000555D4">
        <w:rPr>
          <w:rFonts w:hint="cs"/>
          <w:b/>
          <w:bCs/>
          <w:sz w:val="28"/>
          <w:szCs w:val="28"/>
          <w:u w:val="single"/>
          <w:rtl/>
          <w:lang w:bidi="ar-JO"/>
        </w:rPr>
        <w:t>تان</w:t>
      </w:r>
      <w:r w:rsidR="00CC6C1D" w:rsidRPr="005E62D8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E5378E" w:rsidRDefault="00E5378E" w:rsidP="00370C11">
      <w:pPr>
        <w:pStyle w:val="a3"/>
        <w:ind w:left="359" w:right="284"/>
        <w:rPr>
          <w:b/>
          <w:bCs/>
          <w:sz w:val="28"/>
          <w:szCs w:val="28"/>
          <w:u w:val="single"/>
          <w:rtl/>
          <w:lang w:bidi="ar-JO"/>
        </w:rPr>
      </w:pPr>
    </w:p>
    <w:p w:rsidR="009C06FD" w:rsidRPr="009C06FD" w:rsidRDefault="000911FB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1) 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الآية الكريمة التي تضمنت تركيبًا اشتمل على المدح:</w:t>
      </w:r>
    </w:p>
    <w:p w:rsidR="009C06FD" w:rsidRPr="009C06FD" w:rsidRDefault="009C06FD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أ.</w:t>
      </w:r>
      <w:r w:rsidRPr="009C06FD">
        <w:rPr>
          <w:rFonts w:ascii="Arial" w:eastAsiaTheme="minorHAnsi" w:hAnsi="Arial" w:hint="cs"/>
          <w:b/>
          <w:bCs/>
          <w:sz w:val="28"/>
          <w:szCs w:val="28"/>
          <w:rtl/>
        </w:rPr>
        <w:t>{</w:t>
      </w:r>
      <w:r w:rsidRPr="009C06FD">
        <w:rPr>
          <w:rFonts w:ascii="Arial" w:eastAsiaTheme="minorHAnsi" w:hAnsi="Arial"/>
          <w:b/>
          <w:bCs/>
          <w:sz w:val="28"/>
          <w:szCs w:val="28"/>
          <w:rtl/>
        </w:rPr>
        <w:t xml:space="preserve"> إِنَّ اللَّهَ كَانَ سَمِيعًا بَصِيرًا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}</w:t>
      </w:r>
    </w:p>
    <w:p w:rsidR="009C06FD" w:rsidRPr="009C06FD" w:rsidRDefault="009C06FD" w:rsidP="00597608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="00597608"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وجعلنكم</w:t>
      </w:r>
      <w:r w:rsidR="00597608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 xml:space="preserve"> </w:t>
      </w:r>
      <w:r w:rsidR="00597608"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شعوبا</w:t>
      </w:r>
      <w:r w:rsidR="00597608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 xml:space="preserve"> </w:t>
      </w:r>
      <w:r w:rsidR="00597608"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وقبائل</w:t>
      </w:r>
      <w:r w:rsidR="00597608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 xml:space="preserve"> </w:t>
      </w:r>
      <w:r w:rsidR="00597608"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لتعارفوا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}</w:t>
      </w:r>
      <w:r w:rsidRPr="009C06FD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: </w:t>
      </w:r>
    </w:p>
    <w:p w:rsidR="009C06FD" w:rsidRPr="009C06FD" w:rsidRDefault="009C06FD" w:rsidP="009C06F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إِنَّ أَكرَمَكُم عِندَ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ا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للَّهِ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proofErr w:type="spellStart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أَتقَىٰكُم</w:t>
      </w:r>
      <w:proofErr w:type="spellEnd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 xml:space="preserve"> إِنَّ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proofErr w:type="spellStart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ٱللَّهَ</w:t>
      </w:r>
      <w:proofErr w:type="spellEnd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عَلِيمٌ خَبِير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}</w:t>
      </w:r>
    </w:p>
    <w:p w:rsidR="009C06FD" w:rsidRPr="009C06FD" w:rsidRDefault="009C06FD" w:rsidP="009C06F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{</w:t>
      </w:r>
      <w:r w:rsidR="00140CF4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نِعِمَّا</w:t>
      </w:r>
      <w:r w:rsidRPr="009C06FD">
        <w:rPr>
          <w:rFonts w:ascii="Arial" w:eastAsiaTheme="minorHAnsi" w:hAnsi="Arial" w:hint="cs"/>
          <w:b/>
          <w:bCs/>
          <w:i/>
          <w:iCs/>
          <w:sz w:val="28"/>
          <w:szCs w:val="28"/>
          <w:rtl/>
        </w:rPr>
        <w:t xml:space="preserve"> يعظكم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بِهِ</w:t>
      </w:r>
      <w:r w:rsidRPr="009C06FD">
        <w:rPr>
          <w:rFonts w:ascii="Arial" w:eastAsiaTheme="minorHAnsi" w:hAnsi="Arial"/>
          <w:b/>
          <w:bCs/>
          <w:sz w:val="28"/>
          <w:szCs w:val="28"/>
        </w:rPr>
        <w:t> </w:t>
      </w:r>
      <w:r w:rsidRPr="009C06FD">
        <w:rPr>
          <w:rFonts w:ascii="Arial" w:eastAsiaTheme="minorHAnsi" w:hAnsi="Arial"/>
          <w:b/>
          <w:bCs/>
          <w:sz w:val="28"/>
          <w:szCs w:val="28"/>
          <w:rtl/>
        </w:rPr>
        <w:t>إِنَّ اللَّهَ كَانَ سَمِيعًا بَصِيرًا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}</w:t>
      </w:r>
    </w:p>
    <w:p w:rsidR="000911FB" w:rsidRPr="009C06FD" w:rsidRDefault="000911FB" w:rsidP="009C06FD">
      <w:pPr>
        <w:pStyle w:val="a3"/>
        <w:ind w:left="359" w:right="284"/>
        <w:rPr>
          <w:b/>
          <w:bCs/>
          <w:sz w:val="28"/>
          <w:szCs w:val="28"/>
          <w:rtl/>
        </w:rPr>
      </w:pPr>
    </w:p>
    <w:p w:rsidR="009C06FD" w:rsidRPr="009C06FD" w:rsidRDefault="000911FB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2) </w:t>
      </w:r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 xml:space="preserve">الطباق في قوله تعالى في سورة 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( الحجرات ) </w:t>
      </w:r>
      <w:r w:rsidR="009C06FD" w:rsidRPr="009C06F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{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يَٰٓأَيُّهَا</w:t>
      </w:r>
      <w:proofErr w:type="spellEnd"/>
      <w:r w:rsidR="00C34CB7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="009C06FD" w:rsidRPr="009C06FD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>ا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 xml:space="preserve">لنَّاسُ إِنَّا 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خَلَقۡنَٰكُم</w:t>
      </w:r>
      <w:proofErr w:type="spellEnd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 xml:space="preserve"> مِّن ذَكَرٖ وَأُنثَى</w:t>
      </w:r>
      <w:r w:rsidR="00C34CB7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وَجَعَلنَٰكُم</w:t>
      </w:r>
      <w:proofErr w:type="spellEnd"/>
      <w:r w:rsidR="00C34CB7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شُعُوبٗا</w:t>
      </w:r>
      <w:proofErr w:type="spellEnd"/>
      <w:r w:rsidR="00C34CB7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وَقَبَآئِلَ</w:t>
      </w:r>
      <w:proofErr w:type="spellEnd"/>
      <w:r w:rsidR="00C34CB7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لِتَعَارَفُوٓاْ</w:t>
      </w:r>
      <w:proofErr w:type="spellEnd"/>
      <w:r w:rsidR="00C34CB7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إِنَّ أَكرَمَكُم عِندَ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r w:rsidR="009C06FD" w:rsidRPr="009C06FD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>ا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للَّهِ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أَتقَىٰكُم</w:t>
      </w:r>
      <w:proofErr w:type="spellEnd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 xml:space="preserve"> إِنَّ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proofErr w:type="spellStart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ٱللَّهَ</w:t>
      </w:r>
      <w:proofErr w:type="spellEnd"/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r w:rsidR="009C06FD"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عَلِيمٌ خَبِير</w:t>
      </w:r>
      <w:r w:rsidR="009C06FD" w:rsidRPr="009C06F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 xml:space="preserve"> }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9C06FD" w:rsidRPr="009C06FD" w:rsidRDefault="009C06FD" w:rsidP="009C06FD">
      <w:pPr>
        <w:spacing w:after="0" w:line="240" w:lineRule="auto"/>
        <w:ind w:left="141" w:hanging="141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9C06FD">
        <w:rPr>
          <w:rFonts w:asciiTheme="minorBidi" w:eastAsiaTheme="minorHAnsi" w:hAnsiTheme="minorBidi" w:hint="cs"/>
          <w:b/>
          <w:bCs/>
          <w:sz w:val="28"/>
          <w:szCs w:val="28"/>
          <w:rtl/>
          <w:lang w:bidi="ar-JO"/>
        </w:rPr>
        <w:t xml:space="preserve"> ذكر/ أنثى   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>شعوبا / قبائل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ج. 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أكرمكم/ أتقاكم       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عليم/ خبير</w:t>
      </w:r>
    </w:p>
    <w:p w:rsidR="000911FB" w:rsidRPr="009C06FD" w:rsidRDefault="000911FB" w:rsidP="009C06FD">
      <w:pPr>
        <w:pStyle w:val="a3"/>
        <w:ind w:left="359" w:right="284"/>
        <w:rPr>
          <w:b/>
          <w:bCs/>
          <w:sz w:val="28"/>
          <w:szCs w:val="28"/>
          <w:rtl/>
          <w:lang w:bidi="ar-JO"/>
        </w:rPr>
      </w:pPr>
    </w:p>
    <w:p w:rsidR="009C06FD" w:rsidRPr="009C06FD" w:rsidRDefault="000911FB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3) </w:t>
      </w:r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>الآية</w:t>
      </w:r>
      <w:r w:rsidR="009560D1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>التي جاء فيها موضع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يتضمن أن الله </w:t>
      </w:r>
      <w:proofErr w:type="spellStart"/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>لاتخفى</w:t>
      </w:r>
      <w:proofErr w:type="spellEnd"/>
      <w:r w:rsidR="009560D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</w:t>
      </w:r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>عليه</w:t>
      </w:r>
      <w:r w:rsidR="009560D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</w:t>
      </w:r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>خافية</w:t>
      </w:r>
      <w:r w:rsidR="009560D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</w:t>
      </w:r>
      <w:r w:rsidR="009C06FD"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 xml:space="preserve">(  </w:t>
      </w:r>
      <w:r w:rsidR="009C06FD" w:rsidRPr="009C06FD">
        <w:rPr>
          <w:rFonts w:asciiTheme="minorBidi" w:eastAsia="AXtSAlwaLight" w:hAnsiTheme="minorBidi" w:cstheme="minorBidi" w:hint="cs"/>
          <w:b/>
          <w:bCs/>
          <w:color w:val="FF0000"/>
          <w:sz w:val="28"/>
          <w:szCs w:val="28"/>
          <w:rtl/>
        </w:rPr>
        <w:t>في سورة الحجرات )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:</w:t>
      </w:r>
    </w:p>
    <w:p w:rsidR="009C06FD" w:rsidRPr="009C06FD" w:rsidRDefault="009C06FD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أ.</w:t>
      </w:r>
      <w:r w:rsidRPr="009C06FD">
        <w:rPr>
          <w:rFonts w:ascii="Arial" w:eastAsiaTheme="minorHAnsi" w:hAnsi="Arial" w:hint="cs"/>
          <w:b/>
          <w:bCs/>
          <w:sz w:val="28"/>
          <w:szCs w:val="28"/>
          <w:rtl/>
        </w:rPr>
        <w:t>{</w:t>
      </w:r>
      <w:r w:rsidRPr="009C06FD">
        <w:rPr>
          <w:rFonts w:ascii="Arial" w:eastAsiaTheme="minorHAnsi" w:hAnsi="Arial"/>
          <w:b/>
          <w:bCs/>
          <w:sz w:val="28"/>
          <w:szCs w:val="28"/>
          <w:rtl/>
        </w:rPr>
        <w:t xml:space="preserve"> إِنَّ اللَّهَ كَانَ سَمِيعًا بَصِيرًا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}</w:t>
      </w:r>
    </w:p>
    <w:p w:rsidR="009C06FD" w:rsidRPr="009C06FD" w:rsidRDefault="009C06FD" w:rsidP="009C06F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إِنَّ أَكرَمَكُم عِندَ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ا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للَّهِ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proofErr w:type="spellStart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أَتقَىٰكُم</w:t>
      </w:r>
      <w:proofErr w:type="spellEnd"/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}</w:t>
      </w:r>
    </w:p>
    <w:p w:rsidR="009C06FD" w:rsidRPr="009C06FD" w:rsidRDefault="009C06FD" w:rsidP="009C06F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إِنَّ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proofErr w:type="spellStart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ٱللَّهَ</w:t>
      </w:r>
      <w:proofErr w:type="spellEnd"/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عَلِيمٌ خَبِير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}</w:t>
      </w:r>
    </w:p>
    <w:p w:rsidR="009C06FD" w:rsidRPr="009C06FD" w:rsidRDefault="009C06FD" w:rsidP="009C06F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{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نِعِمَّا</w:t>
      </w:r>
      <w:r w:rsidRPr="009C06FD">
        <w:rPr>
          <w:rFonts w:ascii="Arial" w:eastAsiaTheme="minorHAnsi" w:hAnsi="Arial" w:hint="cs"/>
          <w:b/>
          <w:bCs/>
          <w:i/>
          <w:iCs/>
          <w:sz w:val="28"/>
          <w:szCs w:val="28"/>
          <w:rtl/>
        </w:rPr>
        <w:t xml:space="preserve"> يعظكم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بِهِ</w:t>
      </w:r>
      <w:r w:rsidRPr="009C06FD">
        <w:rPr>
          <w:rFonts w:ascii="Arial" w:eastAsiaTheme="minorHAnsi" w:hAnsi="Arial"/>
          <w:b/>
          <w:bCs/>
          <w:sz w:val="28"/>
          <w:szCs w:val="28"/>
        </w:rPr>
        <w:t> 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}</w:t>
      </w:r>
    </w:p>
    <w:p w:rsidR="009C06FD" w:rsidRPr="009C06FD" w:rsidRDefault="009C06FD" w:rsidP="009C06F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9C06FD" w:rsidRPr="009C06FD" w:rsidRDefault="000911FB" w:rsidP="009C06FD">
      <w:pPr>
        <w:tabs>
          <w:tab w:val="left" w:pos="1008"/>
        </w:tabs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4</w:t>
      </w:r>
      <w:r w:rsidR="00E5378E"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)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الكلمتان (</w:t>
      </w:r>
      <w:r w:rsidR="009C06FD" w:rsidRPr="009C06FD">
        <w:rPr>
          <w:rFonts w:ascii="Arial" w:hAnsi="Arial"/>
          <w:b/>
          <w:bCs/>
          <w:color w:val="FF0000"/>
          <w:sz w:val="28"/>
          <w:szCs w:val="28"/>
          <w:rtl/>
        </w:rPr>
        <w:t>مُشْتَبِهًا وَغَيْرَ مُتَشَابِهٍ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)  المخطوط تحتهما في قوله تعالى:</w:t>
      </w:r>
    </w:p>
    <w:p w:rsidR="009C06FD" w:rsidRPr="009C06FD" w:rsidRDefault="009C06FD" w:rsidP="009C06FD">
      <w:pPr>
        <w:tabs>
          <w:tab w:val="left" w:pos="1008"/>
        </w:tabs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(</w:t>
      </w:r>
      <w:r w:rsidRPr="009C06FD">
        <w:rPr>
          <w:rFonts w:ascii="Arial" w:hAnsi="Arial"/>
          <w:b/>
          <w:bCs/>
          <w:color w:val="FF0000"/>
          <w:sz w:val="28"/>
          <w:szCs w:val="28"/>
          <w:rtl/>
        </w:rPr>
        <w:t xml:space="preserve">وَمِنَ النَّخْلِ مِن طَلْعِهَا قِنْوَانٌ دَانِيَةٌ وَجَنَّاتٍ مِنْ أَعْنَابِ وَالزَّيْتُونَ وَالرُّمّانَ </w:t>
      </w:r>
      <w:r w:rsidRPr="009C06FD">
        <w:rPr>
          <w:rFonts w:ascii="Arial" w:hAnsi="Arial"/>
          <w:b/>
          <w:bCs/>
          <w:color w:val="FF0000"/>
          <w:sz w:val="28"/>
          <w:szCs w:val="28"/>
          <w:u w:val="single"/>
          <w:rtl/>
        </w:rPr>
        <w:t>مُشْتَبِهًا</w:t>
      </w:r>
      <w:r w:rsidRPr="009C06FD">
        <w:rPr>
          <w:rFonts w:ascii="Arial" w:hAnsi="Arial"/>
          <w:b/>
          <w:bCs/>
          <w:color w:val="FF0000"/>
          <w:sz w:val="28"/>
          <w:szCs w:val="28"/>
          <w:rtl/>
        </w:rPr>
        <w:t xml:space="preserve"> وَغَيْرَ </w:t>
      </w:r>
      <w:r w:rsidRPr="009C06FD">
        <w:rPr>
          <w:rFonts w:ascii="Arial" w:hAnsi="Arial"/>
          <w:b/>
          <w:bCs/>
          <w:color w:val="FF0000"/>
          <w:sz w:val="28"/>
          <w:szCs w:val="28"/>
          <w:u w:val="single"/>
          <w:rtl/>
        </w:rPr>
        <w:t>مُتَشَابِهٍ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)   </w:t>
      </w:r>
      <w:r w:rsidRPr="009C06FD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: </w:t>
      </w:r>
    </w:p>
    <w:p w:rsidR="009C06FD" w:rsidRPr="009C06FD" w:rsidRDefault="009560D1" w:rsidP="009C06FD">
      <w:pPr>
        <w:spacing w:after="0" w:line="240" w:lineRule="auto"/>
        <w:ind w:left="141" w:hanging="283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</w:t>
      </w:r>
      <w:proofErr w:type="spellStart"/>
      <w:r w:rsidR="009C06FD"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اشتركتا</w:t>
      </w:r>
      <w:proofErr w:type="spellEnd"/>
      <w:r w:rsidR="009C06FD"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بالجذر اللغوي والمعنى       </w:t>
      </w:r>
      <w:r w:rsidR="009C06FD"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ب. 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اشتركتا بالجذر اللغوي والوزن الصرفي                 ج. اختلفتا بالمعنى واشتركتا بالوزن </w:t>
      </w:r>
      <w:proofErr w:type="spellStart"/>
      <w:r w:rsidR="009C06FD"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الصرفي</w:t>
      </w:r>
      <w:r w:rsidR="009C06FD"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اشتركتا</w:t>
      </w:r>
      <w:proofErr w:type="spellEnd"/>
      <w:r w:rsidR="009C06FD"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بالجذر اللغوي واختلفتا بالوزن الصرفي</w:t>
      </w:r>
    </w:p>
    <w:p w:rsidR="00E5378E" w:rsidRDefault="00E5378E" w:rsidP="009C06FD">
      <w:pPr>
        <w:pStyle w:val="a3"/>
        <w:ind w:left="359" w:right="284"/>
        <w:rPr>
          <w:b/>
          <w:bCs/>
          <w:sz w:val="28"/>
          <w:szCs w:val="28"/>
          <w:rtl/>
        </w:rPr>
      </w:pPr>
    </w:p>
    <w:p w:rsidR="009C06FD" w:rsidRPr="009C06FD" w:rsidRDefault="000911FB" w:rsidP="009C06FD">
      <w:pPr>
        <w:pStyle w:val="a3"/>
        <w:ind w:left="359" w:right="284"/>
        <w:rPr>
          <w:rFonts w:ascii="Calibri" w:eastAsia="Calibri" w:hAnsi="Calibri" w:cs="Arial"/>
          <w:b/>
          <w:bCs/>
          <w:color w:val="FF0000"/>
          <w:sz w:val="28"/>
          <w:szCs w:val="28"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5</w:t>
      </w:r>
      <w:r w:rsidR="00E5378E"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 xml:space="preserve">البيت الشعري </w:t>
      </w:r>
      <w:proofErr w:type="spellStart"/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الذيي</w:t>
      </w:r>
      <w:r w:rsidR="009C06FD"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>تضمن</w:t>
      </w:r>
      <w:proofErr w:type="spellEnd"/>
      <w:r w:rsidR="009C06FD"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فعل</w:t>
      </w:r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ًا</w:t>
      </w:r>
      <w:r w:rsidR="009C06FD"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مضارع</w:t>
      </w:r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ًا</w:t>
      </w:r>
      <w:r w:rsidR="009C06FD"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مجزوم</w:t>
      </w:r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ًا</w:t>
      </w:r>
      <w:r w:rsidR="009C06FD"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في جواب الطلب : </w:t>
      </w:r>
    </w:p>
    <w:p w:rsidR="009C06FD" w:rsidRPr="009C06FD" w:rsidRDefault="009C06FD" w:rsidP="009C06FD">
      <w:pPr>
        <w:spacing w:after="0" w:line="240" w:lineRule="auto"/>
        <w:ind w:left="359" w:right="284"/>
        <w:rPr>
          <w:rFonts w:cs="Calibri"/>
          <w:sz w:val="28"/>
          <w:szCs w:val="28"/>
          <w:rtl/>
          <w:lang w:bidi="ar-JO"/>
        </w:rPr>
      </w:pPr>
      <w:r w:rsidRPr="009C06FD">
        <w:rPr>
          <w:rFonts w:ascii="Arial" w:hAnsi="Arial"/>
          <w:sz w:val="28"/>
          <w:szCs w:val="28"/>
          <w:rtl/>
          <w:lang w:bidi="ar-JO"/>
        </w:rPr>
        <w:t>أ</w:t>
      </w:r>
      <w:r w:rsidRPr="009C06FD">
        <w:rPr>
          <w:rFonts w:cs="Times New Roman" w:hint="cs"/>
          <w:sz w:val="28"/>
          <w:szCs w:val="28"/>
          <w:rtl/>
          <w:lang w:bidi="ar-JO"/>
        </w:rPr>
        <w:t xml:space="preserve">.  </w:t>
      </w:r>
      <w:r w:rsidRPr="009C06FD">
        <w:rPr>
          <w:rFonts w:ascii="Arial" w:eastAsia="Times New Roman" w:hAnsi="Arial" w:hint="cs"/>
          <w:b/>
          <w:bCs/>
          <w:color w:val="000000"/>
          <w:sz w:val="28"/>
          <w:szCs w:val="28"/>
          <w:rtl/>
        </w:rPr>
        <w:t>أريني جــوادًا مات هَزلًا لعلَّني             أرى ما تَرَينَ أو بخيلًا مُخلَّدا</w:t>
      </w:r>
    </w:p>
    <w:p w:rsidR="009C06FD" w:rsidRPr="009C06FD" w:rsidRDefault="009C06FD" w:rsidP="009C06FD">
      <w:pPr>
        <w:spacing w:after="0" w:line="240" w:lineRule="auto"/>
        <w:ind w:right="284"/>
        <w:rPr>
          <w:rFonts w:cs="Calibri"/>
          <w:b/>
          <w:bCs/>
          <w:sz w:val="28"/>
          <w:szCs w:val="28"/>
          <w:rtl/>
        </w:rPr>
      </w:pPr>
      <w:r w:rsidRPr="009C06FD">
        <w:rPr>
          <w:rFonts w:ascii="Arial" w:hAnsi="Arial"/>
          <w:b/>
          <w:bCs/>
          <w:sz w:val="28"/>
          <w:szCs w:val="28"/>
          <w:rtl/>
          <w:lang w:bidi="ar-JO"/>
        </w:rPr>
        <w:t>ب</w:t>
      </w:r>
      <w:r w:rsidRPr="009C06FD">
        <w:rPr>
          <w:rFonts w:cs="Times New Roman" w:hint="cs"/>
          <w:b/>
          <w:bCs/>
          <w:sz w:val="28"/>
          <w:szCs w:val="28"/>
          <w:rtl/>
          <w:lang w:bidi="ar-JO"/>
        </w:rPr>
        <w:t xml:space="preserve">.  قِــفا ودِّعـــا نجداً ومَن حَلَّ بالحِمى         وقُــلْ لــنــجــدٍ عندنا أن يُوَدَّعا </w:t>
      </w:r>
    </w:p>
    <w:p w:rsidR="009C06FD" w:rsidRPr="009C06FD" w:rsidRDefault="009C06FD" w:rsidP="009C06FD">
      <w:pPr>
        <w:spacing w:after="0" w:line="240" w:lineRule="auto"/>
        <w:rPr>
          <w:rFonts w:cs="Calibri"/>
          <w:b/>
          <w:bCs/>
          <w:sz w:val="28"/>
          <w:szCs w:val="28"/>
          <w:rtl/>
          <w:lang w:bidi="ar-JO"/>
        </w:rPr>
      </w:pPr>
      <w:r w:rsidRPr="009C06FD">
        <w:rPr>
          <w:rFonts w:ascii="Arial" w:hAnsi="Arial"/>
          <w:b/>
          <w:bCs/>
          <w:sz w:val="28"/>
          <w:szCs w:val="28"/>
          <w:rtl/>
          <w:lang w:bidi="ar-JO"/>
        </w:rPr>
        <w:t>ج</w:t>
      </w:r>
      <w:r w:rsidRPr="009C06FD">
        <w:rPr>
          <w:rFonts w:cs="Times New Roman" w:hint="cs"/>
          <w:b/>
          <w:bCs/>
          <w:sz w:val="28"/>
          <w:szCs w:val="28"/>
          <w:rtl/>
          <w:lang w:bidi="ar-JO"/>
        </w:rPr>
        <w:t>. فـما كـلُّ مَـنْ تـهواهُ يـهـواك قـلـبـُــه         ولا كلُّ مَن صافيتَهُ لكَ قد صَفا</w:t>
      </w:r>
    </w:p>
    <w:p w:rsidR="009C06FD" w:rsidRPr="009C06FD" w:rsidRDefault="009C06FD" w:rsidP="009C06FD">
      <w:pPr>
        <w:spacing w:after="0" w:line="240" w:lineRule="auto"/>
        <w:ind w:left="141" w:right="284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="Arial" w:hAnsi="Arial"/>
          <w:b/>
          <w:bCs/>
          <w:sz w:val="28"/>
          <w:szCs w:val="28"/>
          <w:rtl/>
          <w:lang w:bidi="ar-JO"/>
        </w:rPr>
        <w:t>د</w:t>
      </w:r>
      <w:r w:rsidRPr="009C06FD">
        <w:rPr>
          <w:rFonts w:cs="Times New Roman" w:hint="cs"/>
          <w:b/>
          <w:bCs/>
          <w:sz w:val="28"/>
          <w:szCs w:val="28"/>
          <w:rtl/>
          <w:lang w:bidi="ar-JO"/>
        </w:rPr>
        <w:t xml:space="preserve">. </w:t>
      </w:r>
      <w:r w:rsidRPr="009C06FD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أحسِن إلى الناس تستعبد قلوبَهم           فطالما استعبدَ الإنسانَ حسانُ</w:t>
      </w:r>
    </w:p>
    <w:p w:rsidR="00C87D3C" w:rsidRPr="009C06FD" w:rsidRDefault="00C87D3C" w:rsidP="009C06FD">
      <w:pPr>
        <w:pStyle w:val="a3"/>
        <w:ind w:left="141"/>
        <w:rPr>
          <w:b/>
          <w:bCs/>
          <w:sz w:val="28"/>
          <w:szCs w:val="28"/>
          <w:rtl/>
          <w:lang w:bidi="ar-JO"/>
        </w:rPr>
      </w:pPr>
    </w:p>
    <w:p w:rsidR="00FF638C" w:rsidRPr="009C06FD" w:rsidRDefault="00FF638C" w:rsidP="00FF638C">
      <w:pPr>
        <w:pStyle w:val="a3"/>
        <w:ind w:left="141"/>
        <w:rPr>
          <w:b/>
          <w:bCs/>
          <w:sz w:val="28"/>
          <w:szCs w:val="28"/>
          <w:rtl/>
          <w:lang w:bidi="ar-JO"/>
        </w:rPr>
      </w:pPr>
    </w:p>
    <w:p w:rsidR="009C06FD" w:rsidRPr="009C06FD" w:rsidRDefault="000911FB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6</w:t>
      </w:r>
      <w:r w:rsidR="00D5589D" w:rsidRPr="009C06F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JO"/>
        </w:rPr>
        <w:t>)</w:t>
      </w:r>
      <w:r w:rsidR="009C06FD"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علامة جزم الفعل المضارع المخطوط  تحته في جملة :</w:t>
      </w:r>
    </w:p>
    <w:p w:rsidR="009C06FD" w:rsidRPr="009C06FD" w:rsidRDefault="009C06FD" w:rsidP="009C06F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 (يا شبابَ الأردنِّ صونوا حقَّ وطنكم  , 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 xml:space="preserve">يجنِ 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كلَّ منكم خيرَه</w:t>
      </w:r>
      <w:r w:rsidRPr="009C06FD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): </w:t>
      </w:r>
    </w:p>
    <w:p w:rsidR="009C06FD" w:rsidRPr="009C06FD" w:rsidRDefault="009C06FD" w:rsidP="009C06F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الكسرة</w:t>
      </w:r>
      <w:proofErr w:type="spellEnd"/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ب. 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حذف النون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  ج. 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حذف حرف </w:t>
      </w:r>
      <w:proofErr w:type="spellStart"/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العلة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السكون</w:t>
      </w:r>
      <w:proofErr w:type="spellEnd"/>
    </w:p>
    <w:p w:rsidR="00FF638C" w:rsidRPr="009C06FD" w:rsidRDefault="00FF638C" w:rsidP="00C87D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9C06FD" w:rsidRPr="009C06FD" w:rsidRDefault="000911FB" w:rsidP="009C06FD">
      <w:pPr>
        <w:pStyle w:val="a3"/>
        <w:ind w:right="284"/>
        <w:rPr>
          <w:rFonts w:ascii="Calibri" w:eastAsia="Calibri" w:hAnsi="Calibri" w:cs="Arial"/>
          <w:b/>
          <w:bCs/>
          <w:color w:val="FF0000"/>
          <w:sz w:val="28"/>
          <w:szCs w:val="28"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lastRenderedPageBreak/>
        <w:t>7</w:t>
      </w:r>
      <w:r w:rsidR="007E266B"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قال البحتريّ</w:t>
      </w:r>
      <w:r w:rsidR="009C06FD"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:</w:t>
      </w:r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 xml:space="preserve">      قصورٌ كالكوكب لامعاتٌ       يكدْنَ يُضِئْنَ للسّاري </w:t>
      </w:r>
      <w:proofErr w:type="spellStart"/>
      <w:r w:rsidR="009C06FD"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الظَّلاما</w:t>
      </w:r>
      <w:proofErr w:type="spellEnd"/>
    </w:p>
    <w:p w:rsidR="009C06FD" w:rsidRPr="009C06FD" w:rsidRDefault="009C06FD" w:rsidP="009C06FD">
      <w:pPr>
        <w:spacing w:after="0" w:line="240" w:lineRule="auto"/>
        <w:ind w:left="734" w:right="284"/>
        <w:rPr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نوع التَّشبيه في البيت الشعريّ السابق:</w:t>
      </w:r>
    </w:p>
    <w:p w:rsidR="00F67E14" w:rsidRPr="009C06FD" w:rsidRDefault="009C06FD" w:rsidP="009C06FD">
      <w:pPr>
        <w:spacing w:after="0" w:line="240" w:lineRule="auto"/>
        <w:ind w:left="359" w:right="284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proofErr w:type="spellStart"/>
      <w:r w:rsidRPr="009C06F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أ.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مُرسَل</w:t>
      </w:r>
      <w:proofErr w:type="spellEnd"/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مُفصَّل  ب . مُرسَل مجمَلُ    ج. مُؤكَّد مُفصَّل         د. مُؤكَّد </w:t>
      </w:r>
      <w:r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مُجمَ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ل</w:t>
      </w:r>
    </w:p>
    <w:p w:rsidR="009C06FD" w:rsidRPr="009C06FD" w:rsidRDefault="000911FB" w:rsidP="009C06FD">
      <w:pPr>
        <w:pStyle w:val="a3"/>
        <w:ind w:left="141" w:right="284"/>
        <w:rPr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>8</w:t>
      </w:r>
      <w:r w:rsidR="00A20908" w:rsidRPr="009C06FD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  <w:t>)</w:t>
      </w:r>
      <w:r w:rsidR="00A20908" w:rsidRPr="009C06FD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 xml:space="preserve">. </w:t>
      </w:r>
      <w:r w:rsidR="009C06FD"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البيت الشعري الذي يُعَدُّ مثالًا على التشبيه التمثيلي والمفرد فيما يلي: </w:t>
      </w:r>
    </w:p>
    <w:p w:rsidR="009C06FD" w:rsidRPr="009C06FD" w:rsidRDefault="009C06FD" w:rsidP="009C06FD">
      <w:pPr>
        <w:spacing w:after="0" w:line="240" w:lineRule="auto"/>
        <w:ind w:left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="Arial" w:eastAsiaTheme="minorHAnsi" w:hAnsi="Arial" w:hint="cs"/>
          <w:b/>
          <w:bCs/>
          <w:sz w:val="28"/>
          <w:szCs w:val="28"/>
          <w:rtl/>
          <w:lang w:bidi="ar-JO"/>
        </w:rPr>
        <w:t xml:space="preserve">    أ</w:t>
      </w:r>
      <w:r w:rsidRPr="009C06F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bidi="ar-JO"/>
        </w:rPr>
        <w:t>.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لله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proofErr w:type="spellStart"/>
      <w:r w:rsidRPr="009C06FD">
        <w:rPr>
          <w:rFonts w:ascii="Arial" w:hAnsi="Arial" w:hint="cs"/>
          <w:b/>
          <w:bCs/>
          <w:sz w:val="28"/>
          <w:szCs w:val="28"/>
          <w:rtl/>
        </w:rPr>
        <w:t>نهرسال</w:t>
      </w:r>
      <w:proofErr w:type="spellEnd"/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في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بطحاءِ               أشهى وُرُودًا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من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لمى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الحسناء</w:t>
      </w:r>
    </w:p>
    <w:p w:rsidR="009C06FD" w:rsidRPr="009C06FD" w:rsidRDefault="009C06FD" w:rsidP="009D4837">
      <w:pPr>
        <w:spacing w:after="0" w:line="240" w:lineRule="auto"/>
        <w:ind w:left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="Arial" w:eastAsiaTheme="minorHAnsi" w:hAnsi="Arial" w:hint="cs"/>
          <w:b/>
          <w:bCs/>
          <w:sz w:val="28"/>
          <w:szCs w:val="28"/>
          <w:rtl/>
          <w:lang w:bidi="ar-JO"/>
        </w:rPr>
        <w:t xml:space="preserve">    ب</w:t>
      </w:r>
      <w:r w:rsidRPr="009C06F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bidi="ar-JO"/>
        </w:rPr>
        <w:t xml:space="preserve">.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متعطف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مثل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السوار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كانّه             والــزُّهْر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يَكنُفَــهُ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مَـجــر</w:t>
      </w:r>
      <w:r w:rsidR="009D483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سماء</w:t>
      </w:r>
    </w:p>
    <w:p w:rsidR="009C06FD" w:rsidRPr="009C06FD" w:rsidRDefault="009C06FD" w:rsidP="009C06FD">
      <w:pPr>
        <w:spacing w:after="0" w:line="240" w:lineRule="auto"/>
        <w:ind w:left="141"/>
        <w:rPr>
          <w:rFonts w:ascii="Arial" w:eastAsiaTheme="minorHAnsi" w:hAnsi="Arial"/>
          <w:b/>
          <w:bCs/>
          <w:sz w:val="28"/>
          <w:szCs w:val="28"/>
          <w:rtl/>
        </w:rPr>
      </w:pPr>
      <w:r w:rsidRPr="009C06FD">
        <w:rPr>
          <w:rFonts w:ascii="Arial" w:eastAsiaTheme="minorHAnsi" w:hAnsi="Arial" w:hint="cs"/>
          <w:b/>
          <w:bCs/>
          <w:sz w:val="28"/>
          <w:szCs w:val="28"/>
          <w:rtl/>
          <w:lang w:bidi="ar-JO"/>
        </w:rPr>
        <w:t xml:space="preserve">    ج</w:t>
      </w:r>
      <w:r w:rsidRPr="009C06F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bidi="ar-JO"/>
        </w:rPr>
        <w:t>.</w:t>
      </w:r>
      <w:proofErr w:type="spellStart"/>
      <w:r w:rsidRPr="009C06FD">
        <w:rPr>
          <w:rFonts w:ascii="Arial" w:hAnsi="Arial" w:hint="cs"/>
          <w:b/>
          <w:bCs/>
          <w:sz w:val="28"/>
          <w:szCs w:val="28"/>
          <w:rtl/>
        </w:rPr>
        <w:t>غدتتحفبهالغصونكأنها</w:t>
      </w:r>
      <w:proofErr w:type="spellEnd"/>
      <w:r w:rsidRPr="009C06FD">
        <w:rPr>
          <w:rFonts w:ascii="Arial" w:hAnsi="Arial" w:hint="cs"/>
          <w:b/>
          <w:bCs/>
          <w:sz w:val="28"/>
          <w:szCs w:val="28"/>
          <w:rtl/>
        </w:rPr>
        <w:t xml:space="preserve">          </w:t>
      </w:r>
      <w:proofErr w:type="spellStart"/>
      <w:r w:rsidRPr="009C06FD">
        <w:rPr>
          <w:rFonts w:ascii="Arial" w:hAnsi="Arial" w:hint="cs"/>
          <w:b/>
          <w:bCs/>
          <w:sz w:val="28"/>
          <w:szCs w:val="28"/>
          <w:rtl/>
        </w:rPr>
        <w:t>هُــدْبتحفبمقلةزرقـــــاء</w:t>
      </w:r>
      <w:proofErr w:type="spellEnd"/>
    </w:p>
    <w:p w:rsidR="009C06FD" w:rsidRPr="009C06FD" w:rsidRDefault="009C06FD" w:rsidP="009C06FD">
      <w:pPr>
        <w:pStyle w:val="a3"/>
        <w:ind w:left="141"/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</w:t>
      </w:r>
      <w:r w:rsidRPr="009C06FD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Pr="009C06FD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كأنَّ سهيلًا والنجومُ </w:t>
      </w:r>
      <w:proofErr w:type="spellStart"/>
      <w:r w:rsidRPr="009C06FD">
        <w:rPr>
          <w:rFonts w:ascii="Arial" w:eastAsia="Calibri" w:hAnsi="Arial" w:cs="Arial" w:hint="cs"/>
          <w:b/>
          <w:bCs/>
          <w:sz w:val="28"/>
          <w:szCs w:val="28"/>
          <w:rtl/>
        </w:rPr>
        <w:t>وراءهصفوف</w:t>
      </w:r>
      <w:proofErr w:type="spellEnd"/>
      <w:r w:rsidRPr="009C06FD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صلاةٍ قام فيها إمامُها</w:t>
      </w:r>
    </w:p>
    <w:p w:rsidR="009C06FD" w:rsidRDefault="009C06FD" w:rsidP="009C06FD">
      <w:pPr>
        <w:pStyle w:val="a3"/>
        <w:ind w:left="141"/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</w:pPr>
    </w:p>
    <w:p w:rsidR="00F930E4" w:rsidRPr="00F930E4" w:rsidRDefault="009C06FD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>9</w:t>
      </w:r>
      <w:r w:rsidR="00101D67" w:rsidRPr="00F930E4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  <w:t>)</w:t>
      </w:r>
      <w:r w:rsidR="00F930E4" w:rsidRPr="00F930E4"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  <w:t xml:space="preserve">الكلمة التي جاءت </w:t>
      </w:r>
      <w:r w:rsidR="00F930E4"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في </w:t>
      </w:r>
      <w:r w:rsidR="00F930E4" w:rsidRPr="00F930E4">
        <w:rPr>
          <w:rFonts w:asciiTheme="minorBidi" w:eastAsia="AXtSAlwaLight" w:hAnsiTheme="minorBidi" w:cstheme="minorBidi" w:hint="cs"/>
          <w:b/>
          <w:bCs/>
          <w:color w:val="FF0000"/>
          <w:sz w:val="28"/>
          <w:szCs w:val="28"/>
          <w:rtl/>
        </w:rPr>
        <w:t xml:space="preserve">قصيدة  </w:t>
      </w:r>
      <w:r w:rsidR="00F930E4"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( </w:t>
      </w:r>
      <w:r w:rsidR="00F930E4" w:rsidRPr="00F930E4">
        <w:rPr>
          <w:rFonts w:asciiTheme="minorBidi" w:eastAsia="AXtSAlwaLight" w:hAnsiTheme="minorBidi" w:cstheme="minorBidi" w:hint="cs"/>
          <w:b/>
          <w:bCs/>
          <w:color w:val="FF0000"/>
          <w:sz w:val="28"/>
          <w:szCs w:val="28"/>
          <w:rtl/>
        </w:rPr>
        <w:t xml:space="preserve">عمان </w:t>
      </w:r>
      <w:r w:rsidR="00F930E4"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)بمعنى (</w:t>
      </w:r>
      <w:r w:rsidR="00F930E4" w:rsidRPr="00F930E4">
        <w:rPr>
          <w:rFonts w:asciiTheme="minorBidi" w:eastAsiaTheme="minorHAnsi" w:hAnsiTheme="minorBidi" w:hint="cs"/>
          <w:b/>
          <w:bCs/>
          <w:color w:val="FF0000"/>
          <w:sz w:val="28"/>
          <w:szCs w:val="28"/>
          <w:rtl/>
          <w:lang w:bidi="ar-JO"/>
        </w:rPr>
        <w:t>الفرح والسرور</w:t>
      </w:r>
      <w:r w:rsidR="00F930E4"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) : </w:t>
      </w:r>
    </w:p>
    <w:p w:rsidR="00F930E4" w:rsidRPr="00F930E4" w:rsidRDefault="00F930E4" w:rsidP="00F930E4">
      <w:pPr>
        <w:tabs>
          <w:tab w:val="left" w:pos="1008"/>
        </w:tabs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الطرب</w:t>
      </w:r>
      <w:proofErr w:type="spellEnd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انتشى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ج. </w:t>
      </w:r>
      <w:proofErr w:type="spellStart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وطر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غانية</w:t>
      </w:r>
      <w:proofErr w:type="spellEnd"/>
    </w:p>
    <w:p w:rsidR="00F930E4" w:rsidRPr="00F930E4" w:rsidRDefault="000911FB" w:rsidP="00F930E4">
      <w:pPr>
        <w:tabs>
          <w:tab w:val="left" w:pos="1008"/>
        </w:tabs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>10</w:t>
      </w:r>
      <w:r w:rsidR="00101D67" w:rsidRPr="00F930E4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="00F930E4"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الصفة المعنوية التي </w:t>
      </w:r>
      <w:proofErr w:type="spellStart"/>
      <w:r w:rsidR="00F930E4"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تفيدها</w:t>
      </w:r>
      <w:proofErr w:type="spellEnd"/>
      <w:r w:rsidR="00F930E4"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عبارة " </w:t>
      </w:r>
      <w:r w:rsidR="00F930E4" w:rsidRPr="00F930E4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أخت عمري</w:t>
      </w:r>
      <w:r w:rsidR="00F930E4" w:rsidRPr="00F930E4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>" في وصف عمان  المخطوط تحتها في البيت الشعري الآتي:</w:t>
      </w:r>
    </w:p>
    <w:tbl>
      <w:tblPr>
        <w:tblStyle w:val="111"/>
        <w:bidiVisual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19"/>
      </w:tblGrid>
      <w:tr w:rsidR="00F930E4" w:rsidRPr="00F930E4" w:rsidTr="00FC0974">
        <w:trPr>
          <w:trHeight w:val="350"/>
        </w:trPr>
        <w:tc>
          <w:tcPr>
            <w:tcW w:w="5019" w:type="dxa"/>
            <w:hideMark/>
          </w:tcPr>
          <w:p w:rsidR="00F930E4" w:rsidRPr="00F930E4" w:rsidRDefault="00F930E4" w:rsidP="00F930E4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</w:rPr>
            </w:pP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ياأختَ</w:t>
            </w:r>
            <w:proofErr w:type="spellEnd"/>
            <w:r w:rsidR="009D483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bookmarkStart w:id="0" w:name="_GoBack"/>
            <w:bookmarkEnd w:id="0"/>
            <w:proofErr w:type="spellStart"/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عُمْري،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أَأَنْســىأنَّمجلسَــنا</w:t>
            </w:r>
            <w:proofErr w:type="spellEnd"/>
          </w:p>
        </w:tc>
        <w:tc>
          <w:tcPr>
            <w:tcW w:w="5019" w:type="dxa"/>
            <w:hideMark/>
          </w:tcPr>
          <w:p w:rsidR="00F930E4" w:rsidRPr="00F930E4" w:rsidRDefault="00F930E4" w:rsidP="00F930E4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</w:rPr>
            </w:pP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فيجانبِ</w:t>
            </w:r>
            <w:r w:rsidRPr="00F930E4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rtl/>
              </w:rPr>
              <w:t xml:space="preserve"> "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السَّيْلِ</w:t>
            </w:r>
            <w:r w:rsidRPr="00F930E4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rtl/>
              </w:rPr>
              <w:t xml:space="preserve">" </w:t>
            </w:r>
            <w:proofErr w:type="spellStart"/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كانَالمنزلَالرَّطِبَا</w:t>
            </w:r>
            <w:proofErr w:type="spellEnd"/>
          </w:p>
        </w:tc>
      </w:tr>
    </w:tbl>
    <w:p w:rsidR="00F930E4" w:rsidRPr="00F930E4" w:rsidRDefault="00F930E4" w:rsidP="00F930E4">
      <w:pPr>
        <w:tabs>
          <w:tab w:val="left" w:pos="1008"/>
        </w:tabs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صبية</w:t>
      </w:r>
      <w:proofErr w:type="spellEnd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عروس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رفيقة </w:t>
      </w:r>
      <w:proofErr w:type="spellStart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العمر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الصفاء</w:t>
      </w:r>
      <w:proofErr w:type="spellEnd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والجمال</w:t>
      </w: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11</w:t>
      </w:r>
      <w:r w:rsidRPr="00F930E4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930E4">
        <w:rPr>
          <w:rFonts w:hint="cs"/>
          <w:b/>
          <w:bCs/>
          <w:color w:val="FF0000"/>
          <w:sz w:val="28"/>
          <w:szCs w:val="28"/>
          <w:rtl/>
        </w:rPr>
        <w:t>حب الشاعر ( عبدالله رضوان ) لعمان خالص صادق كما هي بمواصفاتها وتضاريسها وطبيعتها الموجودة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السطر الشعري الذي يدل على ذلك في قصيدة ( وشوشة العاشقين ):</w:t>
      </w:r>
    </w:p>
    <w:p w:rsidR="00F930E4" w:rsidRPr="00F930E4" w:rsidRDefault="00F930E4" w:rsidP="00F930E4">
      <w:pPr>
        <w:rPr>
          <w:rFonts w:ascii="Arial" w:eastAsia="Times New Roman" w:hAnsi="Arial"/>
          <w:b/>
          <w:bCs/>
          <w:sz w:val="28"/>
          <w:szCs w:val="28"/>
          <w:rtl/>
        </w:rPr>
      </w:pP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>كُوني</w:t>
      </w:r>
      <w:proofErr w:type="spellEnd"/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كمَا أَنتِ                 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>مُزدانَةَ بالوَسَامةِ والحُبَّ</w:t>
      </w:r>
    </w:p>
    <w:p w:rsidR="00F930E4" w:rsidRPr="00F930E4" w:rsidRDefault="00F930E4" w:rsidP="00F930E4">
      <w:pPr>
        <w:rPr>
          <w:rFonts w:ascii="Arial" w:eastAsia="Times New Roman" w:hAnsi="Arial"/>
          <w:b/>
          <w:bCs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فَكانَتْ عَروساً من الرَّغَباتِ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وَاهْتَزَّ غُصْنُ الحياةِ الرَّطيبِ</w:t>
      </w: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  12) قال تعالى:  { 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  <w:lang w:bidi="ar-JO"/>
        </w:rPr>
        <w:t>فجاءتْه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إحداهما تمشي على استحياء }</w:t>
      </w: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فاعل الفعل ( جاءت ) المخطوط تحته  في الآية الكريمة السابقة:</w:t>
      </w: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الضمير</w:t>
      </w:r>
      <w:proofErr w:type="spellEnd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المتصل التاء في (جاءت)   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الاسم الظاهر ( إحدى)                            </w:t>
      </w:r>
    </w:p>
    <w:p w:rsidR="00F930E4" w:rsidRPr="00F930E4" w:rsidRDefault="00F930E4" w:rsidP="00F930E4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الضمير المتصل هما  في (إحداهما)              </w:t>
      </w: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الضمير</w:t>
      </w:r>
      <w:proofErr w:type="spellEnd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المتَّصل الهاء  في (جاءت)</w:t>
      </w:r>
    </w:p>
    <w:p w:rsidR="00F930E4" w:rsidRPr="00F930E4" w:rsidRDefault="00F930E4" w:rsidP="00F930E4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13</w:t>
      </w:r>
      <w:r w:rsidRPr="00F930E4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فاعل الفعل ( اسألي ) المخطوط تحته  في جملة:</w:t>
      </w: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( 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>اسألِي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يا لُجينُ صديقتَكِ ليلى عن المسائل النحويّة التي تُصعَب عليكِ) </w:t>
      </w:r>
    </w:p>
    <w:p w:rsidR="00F930E4" w:rsidRPr="00F930E4" w:rsidRDefault="00F930E4" w:rsidP="00F930E4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الاسم</w:t>
      </w:r>
      <w:proofErr w:type="spellEnd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الموصول ( التي)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الاسم الظاهر ( لجين)</w:t>
      </w:r>
    </w:p>
    <w:p w:rsidR="00F930E4" w:rsidRPr="00F930E4" w:rsidRDefault="00F930E4" w:rsidP="00F930E4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الاسم الظاهر ( ليلى)                 </w:t>
      </w:r>
      <w:proofErr w:type="spellStart"/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الضمير</w:t>
      </w:r>
      <w:proofErr w:type="spellEnd"/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المتَّصل الياء في ( اسألي)</w:t>
      </w:r>
    </w:p>
    <w:p w:rsidR="00A20908" w:rsidRDefault="00A20908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C70E91" w:rsidRPr="00C70E91" w:rsidRDefault="00C70E91" w:rsidP="00C70E91">
      <w:pPr>
        <w:spacing w:after="0" w:line="240" w:lineRule="auto"/>
        <w:ind w:right="284"/>
        <w:jc w:val="both"/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lang w:bidi="ar-JO"/>
        </w:rPr>
      </w:pPr>
      <w:r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  14</w:t>
      </w:r>
      <w:r w:rsidRPr="00C70E91">
        <w:rPr>
          <w:rFonts w:ascii="Arial" w:hAnsi="Arial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Pr="00C70E91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الفن الأدبي الذي ينتمي إليه ( نص الزهايمر)  </w:t>
      </w:r>
      <w:r w:rsidRPr="00C70E91">
        <w:rPr>
          <w:b/>
          <w:bCs/>
          <w:color w:val="FF0000"/>
          <w:sz w:val="28"/>
          <w:szCs w:val="28"/>
          <w:rtl/>
          <w:lang w:bidi="ar-JO"/>
        </w:rPr>
        <w:t xml:space="preserve">: </w:t>
      </w:r>
    </w:p>
    <w:p w:rsidR="00C70E91" w:rsidRPr="00C70E91" w:rsidRDefault="00C70E91" w:rsidP="00C70E91">
      <w:pPr>
        <w:spacing w:after="0" w:line="240" w:lineRule="auto"/>
        <w:rPr>
          <w:rFonts w:cs="Calibri"/>
          <w:b/>
          <w:bCs/>
          <w:sz w:val="28"/>
          <w:szCs w:val="28"/>
          <w:rtl/>
        </w:rPr>
      </w:pPr>
      <w:proofErr w:type="spellStart"/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مقالة</w:t>
      </w:r>
      <w:proofErr w:type="spellEnd"/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أدبية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ب. 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مقالة علمية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  ج. </w:t>
      </w:r>
      <w:proofErr w:type="spellStart"/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رواية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قصة</w:t>
      </w:r>
      <w:proofErr w:type="spellEnd"/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قصيرة</w:t>
      </w:r>
    </w:p>
    <w:p w:rsid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C70E91" w:rsidRPr="00C70E91" w:rsidRDefault="00C70E91" w:rsidP="00C70E91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15) العبارة التي تتضمن 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>دلالة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(</w:t>
      </w:r>
      <w:proofErr w:type="spellStart"/>
      <w:r w:rsidRPr="00C70E91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>تطوُّرأعراض</w:t>
      </w:r>
      <w:proofErr w:type="spellEnd"/>
      <w:r w:rsidRPr="00C70E91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 xml:space="preserve"> المرض وصولًا لفقدان السيطرة على الذات وانعدام القدرة الجسديّة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)  في نص (الزهايمر):</w:t>
      </w:r>
    </w:p>
    <w:p w:rsidR="00C70E91" w:rsidRPr="00C70E91" w:rsidRDefault="00C70E91" w:rsidP="00C70E91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. أَعقبَهُ ازديادٌ مطَّرِدٌ فُقدانِ الذَاكرةِ جعلها طريحة الفِراشِ حتَّى موتِها</w:t>
      </w:r>
    </w:p>
    <w:p w:rsidR="00C70E91" w:rsidRPr="00C70E91" w:rsidRDefault="00C70E91" w:rsidP="00C70E91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أَظهَرَتِ النَّتائجُ تّضاؤُلاً في قِشرةِ الدَّماغِ، وَعُقَداً وَتَجمُّعاتٍ دُهنيَّةً في أَنسجَتِهِ</w:t>
      </w:r>
    </w:p>
    <w:p w:rsidR="00C70E91" w:rsidRPr="00C70E91" w:rsidRDefault="00C70E91" w:rsidP="00C70E91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وهو مَرَضٌ قاتِلٌ، تَتَفاقَمُ أعراضُهُ إلى أنْ تَفصِلَ الْمريضَ عنْ هُوِيَّتِهِ ونَشاطاتِهِ وأَصدقائِهِ</w:t>
      </w:r>
    </w:p>
    <w:p w:rsidR="00C70E91" w:rsidRPr="00C70E91" w:rsidRDefault="00C70E91" w:rsidP="00C70E91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وَمِنْ</w:t>
      </w:r>
      <w:proofErr w:type="spellEnd"/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أَهَمَّ أَعراضِهِ: فُقدانُ الذَّاكرةِ، خَاصَّةً الحديثةَ منْها</w:t>
      </w:r>
    </w:p>
    <w:p w:rsidR="00C70E91" w:rsidRP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C70E91" w:rsidRPr="00C70E91" w:rsidRDefault="00C70E91" w:rsidP="00C70E91">
      <w:pPr>
        <w:spacing w:after="0" w:line="240" w:lineRule="auto"/>
        <w:ind w:left="141" w:right="284"/>
        <w:rPr>
          <w:rFonts w:asciiTheme="minorHAnsi" w:eastAsiaTheme="minorEastAsia" w:hAnsiTheme="minorHAnsi"/>
          <w:b/>
          <w:bCs/>
          <w:color w:val="FF0000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16</w:t>
      </w:r>
      <w:r w:rsidRPr="00C70E91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C70E91">
        <w:rPr>
          <w:rFonts w:asciiTheme="minorHAnsi" w:eastAsiaTheme="minorEastAsia" w:hAnsiTheme="minorHAnsi" w:hint="cs"/>
          <w:b/>
          <w:bCs/>
          <w:color w:val="FF0000"/>
          <w:sz w:val="28"/>
          <w:szCs w:val="28"/>
          <w:rtl/>
        </w:rPr>
        <w:t xml:space="preserve">مفرد كلمة ( الأعراض) المخطوط تحتها  في عبارة " </w:t>
      </w:r>
      <w:r w:rsidRPr="00C70E9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أثارتِ </w:t>
      </w:r>
      <w:r w:rsidRPr="00C70E91">
        <w:rPr>
          <w:rFonts w:ascii="Arial" w:eastAsia="Times New Roman" w:hAnsi="Arial" w:hint="cs"/>
          <w:b/>
          <w:bCs/>
          <w:color w:val="FF0000"/>
          <w:sz w:val="28"/>
          <w:szCs w:val="28"/>
          <w:u w:val="single"/>
          <w:rtl/>
        </w:rPr>
        <w:t>الأعراضُ</w:t>
      </w:r>
      <w:r w:rsidRPr="00C70E9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ذهنَ ( الزهايمر)، لِظنَّهِ أنَّ مَرَضَها لَمْ يَكُنْ نَفْسِيّاً بلْ عُضْوِيّاً </w:t>
      </w:r>
      <w:r w:rsidRPr="00C70E91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 xml:space="preserve">"  في نص ( الزهايمر): </w:t>
      </w:r>
    </w:p>
    <w:p w:rsidR="00C70E91" w:rsidRPr="00C70E91" w:rsidRDefault="00C70E91" w:rsidP="00C70E91">
      <w:pPr>
        <w:spacing w:after="0" w:line="240" w:lineRule="auto"/>
        <w:rPr>
          <w:rFonts w:cs="Calibri"/>
          <w:b/>
          <w:bCs/>
          <w:sz w:val="28"/>
          <w:szCs w:val="28"/>
          <w:rtl/>
        </w:rPr>
      </w:pPr>
      <w:proofErr w:type="spellStart"/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عارض</w:t>
      </w:r>
      <w:proofErr w:type="spellEnd"/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ب. 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عَرْض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 ج. </w:t>
      </w:r>
      <w:proofErr w:type="spellStart"/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عُرْض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عَرَض</w:t>
      </w:r>
      <w:proofErr w:type="spellEnd"/>
    </w:p>
    <w:p w:rsidR="00C70E91" w:rsidRPr="00C70E91" w:rsidRDefault="00C70E91" w:rsidP="00C70E91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32"/>
          <w:szCs w:val="32"/>
          <w:rtl/>
        </w:rPr>
      </w:pPr>
    </w:p>
    <w:p w:rsid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C70E91" w:rsidRPr="00C70E91" w:rsidRDefault="00C70E91" w:rsidP="00C70E91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17) جاء في نص ( الزهايمر) </w:t>
      </w:r>
      <w:r w:rsidRPr="00C70E91">
        <w:rPr>
          <w:rFonts w:asciiTheme="minorBidi" w:eastAsia="Simplified Arabic" w:hAnsiTheme="minorBidi" w:cstheme="minorBidi" w:hint="cs"/>
          <w:b/>
          <w:bCs/>
          <w:i/>
          <w:iCs/>
          <w:color w:val="FF0000"/>
          <w:sz w:val="28"/>
          <w:szCs w:val="28"/>
          <w:rtl/>
        </w:rPr>
        <w:t xml:space="preserve">" </w:t>
      </w:r>
      <w:r w:rsidRPr="00C70E91">
        <w:rPr>
          <w:rFonts w:ascii="Arial" w:eastAsia="Times New Roman" w:hAnsi="Arial" w:hint="cs"/>
          <w:b/>
          <w:bCs/>
          <w:i/>
          <w:iCs/>
          <w:color w:val="FF0000"/>
          <w:sz w:val="28"/>
          <w:szCs w:val="28"/>
          <w:rtl/>
        </w:rPr>
        <w:t>حينَ تتفاقَمُ الأعراضُ فيتأَكَّدُ تَشخيصُ المَرَضِ، معَ أَعراضٍ جديدةٍ أكثرَ وُضوحاً ، منها: ضَعْفُ الإدراكِ الفِطريَّ، وصُعوباتٌ في الحَركةِ التَّلقائيَّةِ يَترتَّبُ عليها تَأَثُرُ الذَاكرةِ الخَاصَّةِ بالأَعمالِ اليَوميَّةِ</w:t>
      </w:r>
      <w:r w:rsidRPr="00C70E91">
        <w:rPr>
          <w:rFonts w:asciiTheme="minorBidi" w:eastAsia="Simplified Arabic" w:hAnsiTheme="minorBidi" w:cstheme="minorBidi" w:hint="cs"/>
          <w:b/>
          <w:bCs/>
          <w:i/>
          <w:iCs/>
          <w:color w:val="FF0000"/>
          <w:sz w:val="28"/>
          <w:szCs w:val="28"/>
          <w:rtl/>
        </w:rPr>
        <w:t>"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   الأعراض الواردة في العبارة السابقة  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>هي أعراض مرحلة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:</w:t>
      </w:r>
    </w:p>
    <w:p w:rsidR="00C70E91" w:rsidRPr="00C70E91" w:rsidRDefault="00C70E91" w:rsidP="00C70E91">
      <w:pPr>
        <w:spacing w:after="0" w:line="240" w:lineRule="auto"/>
        <w:ind w:left="141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أ. </w:t>
      </w:r>
      <w:r w:rsidRPr="00C70E91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الخَرف </w:t>
      </w:r>
      <w:proofErr w:type="spellStart"/>
      <w:r w:rsidRPr="00C70E91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الأولي</w:t>
      </w: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ب</w:t>
      </w:r>
      <w:proofErr w:type="spellEnd"/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.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ما قبلَ الخَرَف</w:t>
      </w:r>
    </w:p>
    <w:p w:rsidR="00C70E91" w:rsidRPr="00C70E91" w:rsidRDefault="00C70E91" w:rsidP="00C70E91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ج.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الخَرَفِ المُتَوَسَّط                           </w:t>
      </w: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د.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مرحلةُ الخَرَفِ المُتقدَّم</w:t>
      </w:r>
    </w:p>
    <w:p w:rsidR="00C70E91" w:rsidRP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C70E91" w:rsidRPr="00C70E91" w:rsidRDefault="00C70E91" w:rsidP="00C70E91">
      <w:pPr>
        <w:pStyle w:val="a3"/>
        <w:ind w:left="141" w:right="284"/>
        <w:rPr>
          <w:rFonts w:asciiTheme="minorBidi" w:eastAsia="Simplified Arabic" w:hAnsiTheme="minorBidi"/>
          <w:b/>
          <w:bCs/>
          <w:color w:val="FF0000"/>
          <w:sz w:val="28"/>
          <w:szCs w:val="28"/>
          <w:rtl/>
          <w:lang w:bidi="ar-JO"/>
        </w:rPr>
      </w:pPr>
      <w:r w:rsidRPr="00C70E9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JO"/>
        </w:rPr>
        <w:t>18</w:t>
      </w:r>
      <w:r w:rsidRPr="00C70E91">
        <w:rPr>
          <w:rFonts w:asciiTheme="minorBidi" w:hAnsi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C70E91">
        <w:rPr>
          <w:rFonts w:asciiTheme="minorBidi" w:eastAsia="Simplified Arabic" w:hAnsiTheme="minorBidi" w:hint="cs"/>
          <w:b/>
          <w:bCs/>
          <w:color w:val="FF0000"/>
          <w:sz w:val="28"/>
          <w:szCs w:val="28"/>
          <w:rtl/>
          <w:lang w:bidi="ar-JO"/>
        </w:rPr>
        <w:t xml:space="preserve"> البيت الشعري الذي جاء فيه المبتدأ ( اسم إشارة ) فيما يلي:</w:t>
      </w:r>
    </w:p>
    <w:p w:rsidR="00C70E91" w:rsidRPr="00C70E91" w:rsidRDefault="00C70E91" w:rsidP="00C70E91">
      <w:pPr>
        <w:pStyle w:val="a3"/>
        <w:ind w:left="141" w:right="284"/>
        <w:rPr>
          <w:b/>
          <w:bCs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sz w:val="28"/>
          <w:szCs w:val="28"/>
          <w:rtl/>
          <w:lang w:bidi="ar-JO"/>
        </w:rPr>
        <w:t xml:space="preserve">      أ. </w:t>
      </w:r>
      <w:r w:rsidRPr="00C70E91">
        <w:rPr>
          <w:rFonts w:asciiTheme="minorBidi" w:eastAsia="Simplified Arabic" w:hAnsiTheme="minorBidi" w:hint="cs"/>
          <w:b/>
          <w:bCs/>
          <w:sz w:val="28"/>
          <w:szCs w:val="28"/>
          <w:rtl/>
          <w:lang w:bidi="ar-JO"/>
        </w:rPr>
        <w:t>هذا الذي تعرِفُ البطحاء وطأته                والبيتُ يعرفه والحِلُّ والحَرَمُ</w:t>
      </w:r>
    </w:p>
    <w:p w:rsidR="00C70E91" w:rsidRPr="00C70E91" w:rsidRDefault="00C70E91" w:rsidP="00C70E91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sz w:val="28"/>
          <w:szCs w:val="28"/>
          <w:rtl/>
          <w:lang w:bidi="ar-JO"/>
        </w:rPr>
        <w:t xml:space="preserve">      ب. 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أنا الذي نظر الأعمى إلى أدبي  وأسمعت كلماتي من به صمم</w:t>
      </w:r>
      <w:r w:rsidRPr="00C70E91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</w:p>
    <w:p w:rsidR="00C70E91" w:rsidRPr="00C70E91" w:rsidRDefault="00C70E91" w:rsidP="00C70E91">
      <w:pPr>
        <w:pStyle w:val="a3"/>
        <w:ind w:right="284"/>
        <w:rPr>
          <w:b/>
          <w:bCs/>
          <w:sz w:val="28"/>
          <w:szCs w:val="28"/>
          <w:rtl/>
        </w:rPr>
      </w:pPr>
      <w:r w:rsidRPr="00C70E91">
        <w:rPr>
          <w:rFonts w:hint="cs"/>
          <w:b/>
          <w:bCs/>
          <w:sz w:val="28"/>
          <w:szCs w:val="28"/>
          <w:rtl/>
          <w:lang w:bidi="ar-JO"/>
        </w:rPr>
        <w:t xml:space="preserve">     ج. </w:t>
      </w:r>
      <w:r w:rsidRPr="00C70E91">
        <w:rPr>
          <w:rStyle w:val="a7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rtl/>
        </w:rPr>
        <w:t>هِيَ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الأمُورُ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Pr="00C70E91">
        <w:rPr>
          <w:rStyle w:val="a7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rtl/>
        </w:rPr>
        <w:t xml:space="preserve">كَمَا شَاهَدْتُهَا </w:t>
      </w:r>
      <w:proofErr w:type="spellStart"/>
      <w:r w:rsidRPr="00C70E91">
        <w:rPr>
          <w:rStyle w:val="a7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rtl/>
        </w:rPr>
        <w:t>دُوَلٌ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مَنْ</w:t>
      </w:r>
      <w:proofErr w:type="spellEnd"/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 xml:space="preserve"> سَرَّهُ زَمَنٌ </w:t>
      </w:r>
      <w:proofErr w:type="spellStart"/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سَاءتْهُ</w:t>
      </w:r>
      <w:proofErr w:type="spellEnd"/>
      <w:r w:rsidRPr="00C70E91">
        <w:rPr>
          <w:rFonts w:hint="cs"/>
          <w:b/>
          <w:bCs/>
          <w:sz w:val="28"/>
          <w:szCs w:val="28"/>
          <w:rtl/>
        </w:rPr>
        <w:t xml:space="preserve"> أزمــانُ</w:t>
      </w:r>
    </w:p>
    <w:p w:rsidR="00C70E91" w:rsidRPr="00C70E91" w:rsidRDefault="00C70E91" w:rsidP="00C70E91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C70E9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د. ومَنْ لا يُكرِّمْ نفسَه لا يُكرَّمْ                     ومَنْ يغترِبْ يحسبْ عدوًا صديقًه</w:t>
      </w:r>
    </w:p>
    <w:p w:rsidR="00C70E91" w:rsidRPr="00C70E91" w:rsidRDefault="00C70E91" w:rsidP="00C70E91">
      <w:pPr>
        <w:pStyle w:val="a3"/>
        <w:ind w:left="141" w:right="284"/>
        <w:rPr>
          <w:rFonts w:asciiTheme="minorBidi" w:eastAsia="Simplified Arabic" w:hAnsiTheme="minorBidi"/>
          <w:b/>
          <w:bCs/>
          <w:color w:val="FF0000"/>
          <w:sz w:val="28"/>
          <w:szCs w:val="28"/>
          <w:rtl/>
          <w:lang w:bidi="ar-JO"/>
        </w:rPr>
      </w:pPr>
    </w:p>
    <w:p w:rsidR="00C70E91" w:rsidRPr="00C70E91" w:rsidRDefault="00C70E91" w:rsidP="00C70E91">
      <w:pPr>
        <w:pStyle w:val="a3"/>
        <w:ind w:left="141" w:right="284"/>
        <w:rPr>
          <w:b/>
          <w:bCs/>
          <w:color w:val="FF0000"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19) البغيُ يصرعُ أهلًه              والظُّلم مرتعُه وخيمٌ </w:t>
      </w:r>
    </w:p>
    <w:p w:rsidR="00C70E91" w:rsidRPr="00C70E91" w:rsidRDefault="00C70E91" w:rsidP="00C70E91">
      <w:pPr>
        <w:pStyle w:val="a3"/>
        <w:ind w:left="141" w:right="284"/>
        <w:rPr>
          <w:b/>
          <w:bCs/>
          <w:color w:val="FF0000"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يُعَدُّ </w:t>
      </w:r>
      <w:r w:rsidRPr="00C70E91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الشطر الثاني</w:t>
      </w:r>
      <w:r w:rsidRPr="00C70E9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من البيت الشعري السَّابق مثالاً على الخبر:</w:t>
      </w:r>
    </w:p>
    <w:p w:rsidR="00C70E91" w:rsidRPr="00C70E91" w:rsidRDefault="00C70E91" w:rsidP="00C70E91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>أ.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المفرد</w:t>
      </w:r>
      <w:proofErr w:type="spellEnd"/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 xml:space="preserve">            ب. 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الجملة الاسمية</w:t>
      </w:r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 xml:space="preserve">              ج. 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 xml:space="preserve">شبه </w:t>
      </w:r>
      <w:proofErr w:type="spellStart"/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جملة</w:t>
      </w:r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>د.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الجملة</w:t>
      </w:r>
      <w:proofErr w:type="spellEnd"/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 xml:space="preserve"> الفعليّة</w:t>
      </w:r>
    </w:p>
    <w:p w:rsidR="00C70E91" w:rsidRPr="00C70E91" w:rsidRDefault="00C70E91" w:rsidP="00C70E91">
      <w:pPr>
        <w:pStyle w:val="a3"/>
        <w:rPr>
          <w:rFonts w:asciiTheme="minorBidi" w:hAnsiTheme="minorBidi"/>
          <w:b/>
          <w:bCs/>
          <w:sz w:val="28"/>
          <w:szCs w:val="28"/>
          <w:rtl/>
        </w:rPr>
      </w:pPr>
    </w:p>
    <w:p w:rsidR="00C70E91" w:rsidRPr="00C70E91" w:rsidRDefault="00C70E91" w:rsidP="00C70E91">
      <w:pPr>
        <w:spacing w:after="0" w:line="240" w:lineRule="auto"/>
        <w:rPr>
          <w:rFonts w:asciiTheme="minorHAnsi" w:eastAsiaTheme="minorHAnsi" w:hAnsiTheme="minorHAnsi" w:cs="PT Bold Heading"/>
          <w:color w:val="FF0000"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20</w:t>
      </w:r>
      <w:r w:rsidRPr="00C70E91"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العبارة التي تقدّم فيها الخبر على المبتدأ فيما يلي:</w:t>
      </w:r>
    </w:p>
    <w:p w:rsidR="00C70E91" w:rsidRPr="00C70E91" w:rsidRDefault="00C70E91" w:rsidP="00C70E91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أ</w:t>
      </w: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.</w:t>
      </w:r>
      <w:r w:rsidRPr="00C70E91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والذي يبحث عن آثارها فأمامه نفائسٌ لا تفنى عجائبها</w:t>
      </w:r>
    </w:p>
    <w:p w:rsidR="00C70E91" w:rsidRPr="00C70E91" w:rsidRDefault="00C70E91" w:rsidP="00C70E91">
      <w:pPr>
        <w:spacing w:after="0" w:line="240" w:lineRule="auto"/>
        <w:ind w:left="141" w:hanging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ب. ومَنِ المحاولُ إطفاء هذه الأنوار ؟</w:t>
      </w:r>
    </w:p>
    <w:p w:rsidR="00C70E91" w:rsidRPr="00C70E91" w:rsidRDefault="00C70E91" w:rsidP="00C70E91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ج. والعربية تعيش على الرغم منه</w:t>
      </w:r>
    </w:p>
    <w:p w:rsidR="00C70E91" w:rsidRPr="00C70E91" w:rsidRDefault="00C70E91" w:rsidP="00C70E91">
      <w:pPr>
        <w:spacing w:after="0" w:line="240" w:lineRule="auto"/>
        <w:rPr>
          <w:rFonts w:asciiTheme="minorBidi" w:eastAsiaTheme="minorHAnsi" w:hAnsiTheme="minorBidi" w:cstheme="minorBidi"/>
          <w:sz w:val="28"/>
          <w:szCs w:val="28"/>
          <w:rtl/>
          <w:lang w:bidi="ar-JO"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د. والعربية تزدهر والحق الباقي</w:t>
      </w:r>
    </w:p>
    <w:p w:rsidR="00C70E91" w:rsidRP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D37E2E" w:rsidRPr="00D37E2E" w:rsidRDefault="00D37E2E" w:rsidP="00D37E2E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4"/>
          <w:szCs w:val="24"/>
          <w:rtl/>
        </w:rPr>
      </w:pPr>
      <w:r w:rsidRPr="00D37E2E">
        <w:rPr>
          <w:rFonts w:asciiTheme="minorBidi" w:eastAsia="Simplified Arabic" w:hAnsiTheme="minorBidi" w:cstheme="minorBidi" w:hint="cs"/>
          <w:b/>
          <w:bCs/>
          <w:color w:val="FF0000"/>
          <w:sz w:val="24"/>
          <w:szCs w:val="24"/>
          <w:rtl/>
        </w:rPr>
        <w:t xml:space="preserve">21) الجملة التي تُعَدُّ </w:t>
      </w:r>
      <w:r w:rsidRPr="00D37E2E">
        <w:rPr>
          <w:rFonts w:asciiTheme="minorBidi" w:eastAsia="Simplified Arabic" w:hAnsiTheme="minorBidi" w:cstheme="minorBidi" w:hint="cs"/>
          <w:b/>
          <w:bCs/>
          <w:color w:val="FF0000"/>
          <w:sz w:val="24"/>
          <w:szCs w:val="24"/>
          <w:u w:val="single"/>
          <w:rtl/>
        </w:rPr>
        <w:t>جملة خبرية</w:t>
      </w:r>
      <w:r w:rsidRPr="00D37E2E">
        <w:rPr>
          <w:rFonts w:asciiTheme="minorBidi" w:eastAsia="Simplified Arabic" w:hAnsiTheme="minorBidi" w:cstheme="minorBidi" w:hint="cs"/>
          <w:b/>
          <w:bCs/>
          <w:color w:val="FF0000"/>
          <w:sz w:val="24"/>
          <w:szCs w:val="24"/>
          <w:rtl/>
        </w:rPr>
        <w:t xml:space="preserve"> في ما يأتي:</w:t>
      </w:r>
    </w:p>
    <w:p w:rsidR="00D37E2E" w:rsidRPr="00D37E2E" w:rsidRDefault="00D37E2E" w:rsidP="00D37E2E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4"/>
          <w:szCs w:val="24"/>
          <w:rtl/>
        </w:rPr>
      </w:pPr>
    </w:p>
    <w:p w:rsidR="00D37E2E" w:rsidRPr="00D37E2E" w:rsidRDefault="00D37E2E" w:rsidP="00D37E2E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</w:pPr>
      <w:proofErr w:type="spellStart"/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>أ.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>اعتنِ</w:t>
      </w:r>
      <w:proofErr w:type="spellEnd"/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بالوقاية قبل العلاج    </w:t>
      </w: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 xml:space="preserve">         ب. 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>إنَّ الوقاية خيرٌ من العلاج</w:t>
      </w:r>
    </w:p>
    <w:p w:rsidR="00D37E2E" w:rsidRPr="00D37E2E" w:rsidRDefault="00D37E2E" w:rsidP="00D37E2E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</w:pP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 xml:space="preserve">  ج. 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لِتَثِقْ بأهمية الوقاية قبل العلاج                  </w:t>
      </w:r>
      <w:proofErr w:type="spellStart"/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>د.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>لاتهملْ</w:t>
      </w:r>
      <w:proofErr w:type="spellEnd"/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الوقاية وتركِنُ إلى العلاج</w:t>
      </w:r>
    </w:p>
    <w:p w:rsidR="00C70E91" w:rsidRP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A417BC" w:rsidRPr="00A417BC" w:rsidRDefault="00A417BC" w:rsidP="00A417BC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A417BC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22)" بعتُك الكتاب بدينار " .</w:t>
      </w:r>
    </w:p>
    <w:p w:rsidR="00A417BC" w:rsidRPr="00A417BC" w:rsidRDefault="00A417BC" w:rsidP="00A417BC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A417BC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  يُصنَّف المثال السابق  إنشاءً غير  طلبيٍّ لأنه من صِيَغ :</w:t>
      </w:r>
    </w:p>
    <w:p w:rsidR="00A417BC" w:rsidRPr="00A417BC" w:rsidRDefault="00A417BC" w:rsidP="00A417BC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A417BC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A417BC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التعجُّب     ب. الاستفهام        ج. العقود          د. القسم        </w:t>
      </w:r>
    </w:p>
    <w:p w:rsidR="00C70E91" w:rsidRPr="00C70E91" w:rsidRDefault="00C70E91" w:rsidP="00F930E4">
      <w:pPr>
        <w:pStyle w:val="a3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A417BC" w:rsidRPr="00A417BC" w:rsidRDefault="00A417BC" w:rsidP="00A417BC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A417BC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23)</w:t>
      </w:r>
      <w:r w:rsidRPr="00A417BC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الغرض من إلقاء الخبر في جملة ( إنَّكَ لتكظم الغيظ , وتحلم عند الغضب , وتتجاو</w:t>
      </w:r>
      <w:r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ز عند المقدرة وتصفح عن الزلة ) </w:t>
      </w:r>
    </w:p>
    <w:p w:rsidR="00A417BC" w:rsidRDefault="00A417BC" w:rsidP="00A417BC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A417BC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أ ـ فائدة الخبر     ب. لازم الفائدة        ج. الحزن          د. إظهار الضعف</w:t>
      </w:r>
    </w:p>
    <w:p w:rsidR="00F16E98" w:rsidRPr="00A417BC" w:rsidRDefault="00F16E98" w:rsidP="00A417BC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F16E98" w:rsidRPr="00F16E98" w:rsidRDefault="00F16E98" w:rsidP="00F16E98">
      <w:pPr>
        <w:spacing w:after="0" w:line="240" w:lineRule="auto"/>
        <w:ind w:left="141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24</w:t>
      </w:r>
      <w:r w:rsidRPr="00F16E98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 xml:space="preserve">اسم الكتاب المأخوذ منه نص " </w:t>
      </w:r>
      <w:r w:rsidRPr="00F16E98">
        <w:rPr>
          <w:rFonts w:hint="cs"/>
          <w:b/>
          <w:bCs/>
          <w:color w:val="FF0000"/>
          <w:sz w:val="28"/>
          <w:szCs w:val="28"/>
          <w:rtl/>
        </w:rPr>
        <w:t>الإعلام ومشروعُ النهوض في الّلغة العربيّة"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F16E98" w:rsidRPr="00F16E98" w:rsidRDefault="00F16E98" w:rsidP="00F16E98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</w:t>
      </w:r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. </w:t>
      </w:r>
      <w:proofErr w:type="spellStart"/>
      <w:r w:rsidRPr="00F16E98">
        <w:rPr>
          <w:rFonts w:hint="cs"/>
          <w:b/>
          <w:bCs/>
          <w:sz w:val="28"/>
          <w:szCs w:val="28"/>
          <w:rtl/>
        </w:rPr>
        <w:t>صورةاللغةالعربيّةفيوسائلالإعلاموالاتصال</w:t>
      </w:r>
      <w:proofErr w:type="spellEnd"/>
    </w:p>
    <w:p w:rsidR="00F16E98" w:rsidRPr="00F16E98" w:rsidRDefault="00F16E98" w:rsidP="00F16E98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proofErr w:type="spellStart"/>
      <w:r w:rsidRPr="00F16E98">
        <w:rPr>
          <w:rFonts w:hint="cs"/>
          <w:b/>
          <w:bCs/>
          <w:sz w:val="28"/>
          <w:szCs w:val="28"/>
          <w:rtl/>
        </w:rPr>
        <w:t>اللغةالعربيةفيميدانالتواصلعلىشبكةالإنترنتوالهاتفالمحمول</w:t>
      </w:r>
      <w:proofErr w:type="spellEnd"/>
    </w:p>
    <w:p w:rsidR="00F16E98" w:rsidRPr="00F16E98" w:rsidRDefault="00F16E98" w:rsidP="00F16E98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التحديات التي تواجه  </w:t>
      </w:r>
      <w:proofErr w:type="spellStart"/>
      <w:r w:rsidRPr="00F16E98">
        <w:rPr>
          <w:rFonts w:hint="cs"/>
          <w:b/>
          <w:bCs/>
          <w:sz w:val="28"/>
          <w:szCs w:val="28"/>
          <w:rtl/>
        </w:rPr>
        <w:t>اللغةالعربية</w:t>
      </w:r>
      <w:proofErr w:type="spellEnd"/>
    </w:p>
    <w:p w:rsidR="00F16E98" w:rsidRPr="00F16E98" w:rsidRDefault="00F16E98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>اللغة</w:t>
      </w:r>
      <w:proofErr w:type="spellEnd"/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العربية حاضرها وماضيها</w:t>
      </w:r>
    </w:p>
    <w:p w:rsidR="00F16E98" w:rsidRPr="00F16E98" w:rsidRDefault="00F16E98" w:rsidP="00F16E98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16E98" w:rsidRPr="00F16E98" w:rsidRDefault="00F16E98" w:rsidP="00F16E98">
      <w:pPr>
        <w:spacing w:after="0" w:line="240" w:lineRule="auto"/>
        <w:ind w:left="141" w:right="284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25</w:t>
      </w:r>
      <w:r w:rsidRPr="00F16E98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العبارة التي وُرِدَ فيها الطباق في  نص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(</w:t>
      </w:r>
      <w:r w:rsidRPr="00F16E98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الإعلام ومشروع النهوض في اللغة العربية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 xml:space="preserve"> :  </w:t>
      </w:r>
    </w:p>
    <w:p w:rsidR="00F16E98" w:rsidRPr="00F16E98" w:rsidRDefault="00F16E98" w:rsidP="00F16E98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</w:t>
      </w:r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. 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ويشهد هذا التاريخ أنَّ الات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ّ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صال كان دومًا وراء كل و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فاقِ وصراع</w:t>
      </w:r>
    </w:p>
    <w:p w:rsidR="00F16E98" w:rsidRPr="00F16E98" w:rsidRDefault="00F16E98" w:rsidP="00F16E98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lastRenderedPageBreak/>
        <w:t xml:space="preserve">ب. 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وغزت وسائله الإلكترونيّة الحديثة ساحة الثقافة</w:t>
      </w:r>
    </w:p>
    <w:p w:rsidR="00F16E98" w:rsidRPr="00F16E98" w:rsidRDefault="00F16E98" w:rsidP="00F16E98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وحين ن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َ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ك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ل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ُ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إلى موهبة المحاكاة أن تؤدّيَ عملها في تطويع اللّغة وتمل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ِّ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ك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ها</w:t>
      </w:r>
    </w:p>
    <w:p w:rsidR="00F16E98" w:rsidRDefault="00F16E98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ت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َ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ع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ُدِ</w:t>
      </w:r>
      <w:proofErr w:type="spellEnd"/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المدرسة تحتكر عملية إغناء الرصيد اللغوي للتلميذ</w:t>
      </w:r>
    </w:p>
    <w:p w:rsidR="00F16E98" w:rsidRDefault="00F16E98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16E98" w:rsidRPr="00F16E98" w:rsidRDefault="00F16E98" w:rsidP="00F16E98">
      <w:pPr>
        <w:tabs>
          <w:tab w:val="left" w:pos="9321"/>
        </w:tabs>
        <w:rPr>
          <w:rFonts w:asciiTheme="minorHAnsi" w:eastAsiaTheme="minorEastAsia" w:hAnsiTheme="minorHAnsi" w:cstheme="minorBidi"/>
          <w:b/>
          <w:bCs/>
          <w:color w:val="FF0000"/>
          <w:sz w:val="28"/>
          <w:szCs w:val="28"/>
          <w:rtl/>
        </w:rPr>
      </w:pP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26</w:t>
      </w:r>
      <w:r w:rsidRPr="00F16E98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>وظ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َّ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>ف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َ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 xml:space="preserve"> كاتب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ُ</w:t>
      </w:r>
      <w:r w:rsidRPr="00F16E98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نصِّ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(</w:t>
      </w:r>
      <w:r w:rsidRPr="00F16E98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الإعلام ومشروع النهوض في اللغة العربية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ال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>أسطورة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 xml:space="preserve"> لأداء معنى: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ab/>
      </w:r>
    </w:p>
    <w:p w:rsidR="00F16E98" w:rsidRPr="00F16E98" w:rsidRDefault="00F16E98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أ.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الذكاء</w:t>
      </w:r>
      <w:proofErr w:type="spellEnd"/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       ب. 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الخوف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       ج. </w:t>
      </w:r>
      <w:proofErr w:type="spellStart"/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الغباء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التردد</w:t>
      </w:r>
      <w:proofErr w:type="spellEnd"/>
    </w:p>
    <w:p w:rsidR="00F16E98" w:rsidRDefault="00F16E98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550DDD" w:rsidRPr="00550DDD" w:rsidRDefault="00550DDD" w:rsidP="00550DDD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550DD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27</w:t>
      </w:r>
      <w:r w:rsidRPr="00550DD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550DDD">
        <w:rPr>
          <w:rFonts w:hint="cs"/>
          <w:b/>
          <w:bCs/>
          <w:color w:val="FF0000"/>
          <w:sz w:val="28"/>
          <w:szCs w:val="28"/>
          <w:rtl/>
          <w:lang w:bidi="ar-JO"/>
        </w:rPr>
        <w:t>واحدة من الجمل الآتية ( الواو ) فيها ليست للمعيّة</w:t>
      </w:r>
      <w:r w:rsidRPr="00550DDD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:</w:t>
      </w:r>
    </w:p>
    <w:p w:rsidR="00550DDD" w:rsidRPr="00550DDD" w:rsidRDefault="00550DDD" w:rsidP="00550DD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proofErr w:type="spellStart"/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سِرْنا</w:t>
      </w:r>
      <w:proofErr w:type="spellEnd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والنهرَ في نُزهةٍ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ب.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سيرُك والشاطِئ في الصباح مفيدٌ</w:t>
      </w:r>
    </w:p>
    <w:p w:rsidR="00550DDD" w:rsidRPr="00550DDD" w:rsidRDefault="00550DDD" w:rsidP="00550DD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انتظرتُك وطلوع الشمس            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د.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الشمس والقمر يجريان بمقدار </w:t>
      </w:r>
    </w:p>
    <w:p w:rsidR="00550DDD" w:rsidRPr="00550DDD" w:rsidRDefault="00550DDD" w:rsidP="00550DDD">
      <w:pPr>
        <w:spacing w:after="0" w:line="240" w:lineRule="auto"/>
        <w:rPr>
          <w:rFonts w:cs="Calibri"/>
          <w:b/>
          <w:bCs/>
          <w:sz w:val="28"/>
          <w:szCs w:val="28"/>
          <w:rtl/>
        </w:rPr>
      </w:pPr>
    </w:p>
    <w:p w:rsidR="00550DDD" w:rsidRPr="00550DDD" w:rsidRDefault="00550DDD" w:rsidP="00550DDD">
      <w:pPr>
        <w:spacing w:after="0" w:line="240" w:lineRule="auto"/>
        <w:ind w:left="141" w:right="284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>28)</w:t>
      </w:r>
      <w:r w:rsidRPr="00550DD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البيت الشعري الذي جاءت فيه الواو للمعيّة مما يلي:</w:t>
      </w:r>
    </w:p>
    <w:p w:rsidR="00550DDD" w:rsidRPr="00550DDD" w:rsidRDefault="00550DDD" w:rsidP="00550DDD">
      <w:pPr>
        <w:spacing w:after="0" w:line="240" w:lineRule="auto"/>
        <w:ind w:left="141" w:right="284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. الخيلُ والليلُ والبيداء تَعرِفُني                  والسَّيفُ والرُّمحُ والقرطاسُ والقَلَمُ</w:t>
      </w:r>
    </w:p>
    <w:p w:rsidR="00550DDD" w:rsidRPr="00550DDD" w:rsidRDefault="00550DDD" w:rsidP="00550DDD">
      <w:pPr>
        <w:spacing w:after="0" w:line="240" w:lineRule="auto"/>
        <w:ind w:left="141" w:right="284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ب.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لولا المشقة ساد الناس كلهم                الـجـــودُ </w:t>
      </w:r>
      <w:proofErr w:type="spellStart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يــفــــقـــروالإقـــدام</w:t>
      </w:r>
      <w:proofErr w:type="spellEnd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قتّــال</w:t>
      </w:r>
    </w:p>
    <w:p w:rsidR="00550DDD" w:rsidRPr="00550DDD" w:rsidRDefault="00550DDD" w:rsidP="00550DDD">
      <w:pPr>
        <w:spacing w:after="0" w:line="240" w:lineRule="auto"/>
        <w:ind w:right="284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ج.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أقضي نهاري بالحديث </w:t>
      </w:r>
      <w:proofErr w:type="spellStart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وبالمنى</w:t>
      </w:r>
      <w:proofErr w:type="spellEnd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     ويــجــمــعُــني والـــهمَّ بالليل جامع</w:t>
      </w:r>
    </w:p>
    <w:p w:rsidR="00550DDD" w:rsidRPr="00550DDD" w:rsidRDefault="00550DDD" w:rsidP="00550DDD">
      <w:pPr>
        <w:spacing w:after="0" w:line="240" w:lineRule="auto"/>
        <w:ind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proofErr w:type="spellStart"/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لــســاني</w:t>
      </w:r>
      <w:proofErr w:type="spellEnd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وقلبي يَكتمان هَـواكُــمُ</w:t>
      </w:r>
      <w:r w:rsidRPr="00550DDD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      ولــكــنَّ دمـــعي بـــالهوى يتــكّـــلَم</w:t>
      </w:r>
    </w:p>
    <w:p w:rsidR="00550DDD" w:rsidRPr="00550DDD" w:rsidRDefault="00550DDD" w:rsidP="00550DDD">
      <w:pPr>
        <w:spacing w:after="0" w:line="240" w:lineRule="auto"/>
        <w:ind w:left="141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550DD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ab/>
      </w:r>
      <w:r w:rsidRPr="00550DD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ab/>
      </w:r>
    </w:p>
    <w:p w:rsidR="00550DDD" w:rsidRPr="00550DDD" w:rsidRDefault="00550DDD" w:rsidP="00550DDD">
      <w:pPr>
        <w:spacing w:after="0" w:line="240" w:lineRule="auto"/>
        <w:ind w:left="142" w:right="284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 xml:space="preserve">29) قال 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 xml:space="preserve">عنترة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>العبسيّ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550DDD" w:rsidRPr="00550DDD" w:rsidRDefault="00550DDD" w:rsidP="00550DDD">
      <w:pPr>
        <w:spacing w:after="0" w:line="240" w:lineRule="auto"/>
        <w:ind w:left="142" w:right="284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يا دار عبلة بالجواء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 xml:space="preserve">تكلّمي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    و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>عِمي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صباحًا دارَ عبلةَ 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>واسْل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u w:val="single"/>
          <w:rtl/>
          <w:lang w:bidi="ar-JO"/>
        </w:rPr>
        <w:t>َ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 xml:space="preserve">مي  </w:t>
      </w:r>
    </w:p>
    <w:p w:rsidR="00550DDD" w:rsidRPr="00550DDD" w:rsidRDefault="00550DDD" w:rsidP="00550DDD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</w:rPr>
      </w:pPr>
      <w:r w:rsidRPr="00550DD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>المعاني البلاغية التي خرجت إليها أفعال الأمر المخطوط  تحتها  في البيت الشعري , على الترتيب:</w:t>
      </w:r>
    </w:p>
    <w:p w:rsidR="00550DDD" w:rsidRPr="00550DDD" w:rsidRDefault="00550DDD" w:rsidP="00550DD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proofErr w:type="spellStart"/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التعجيز</w:t>
      </w:r>
      <w:proofErr w:type="spellEnd"/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, التمني  , التهديد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ب.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التعجيز , التخيير , التمني </w:t>
      </w:r>
    </w:p>
    <w:p w:rsidR="00550DDD" w:rsidRPr="00550DDD" w:rsidRDefault="00550DDD" w:rsidP="00550DD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التمني , التمني  , التمني             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د.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التخيير , التخيير , التخيير </w:t>
      </w:r>
    </w:p>
    <w:p w:rsidR="00550DDD" w:rsidRPr="00550DDD" w:rsidRDefault="00550DDD" w:rsidP="00550DDD">
      <w:pPr>
        <w:spacing w:after="0" w:line="240" w:lineRule="auto"/>
        <w:ind w:left="142" w:right="284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JO"/>
        </w:rPr>
      </w:pPr>
    </w:p>
    <w:p w:rsidR="00550DDD" w:rsidRPr="00550DDD" w:rsidRDefault="00550DDD" w:rsidP="00550DD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 xml:space="preserve">30)المعنى البلاغي الذي خرج إليه الأمر 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في قول الطّغرائيّ:</w:t>
      </w:r>
    </w:p>
    <w:p w:rsidR="00550DDD" w:rsidRPr="00550DDD" w:rsidRDefault="00550DDD" w:rsidP="00550DD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حُبُّ السّلامةِ يَثني    همَّ    صاحبهِ        عن المعالي ويُغري المرءَ بالكسل </w:t>
      </w:r>
    </w:p>
    <w:p w:rsidR="00550DDD" w:rsidRPr="00550DDD" w:rsidRDefault="00550DDD" w:rsidP="00550DD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 فإنْ  جًنًحْتَ  إليه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 xml:space="preserve"> فاتّخذ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نَفَقًا  في       الأرض أو سُلَّمًا في الجوِّ فاعتزلِ </w:t>
      </w:r>
    </w:p>
    <w:p w:rsidR="00550DDD" w:rsidRPr="00550DDD" w:rsidRDefault="00550DDD" w:rsidP="00550DD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proofErr w:type="spellStart"/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>أ.التعجيزب.النصح</w:t>
      </w:r>
      <w:proofErr w:type="spellEnd"/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 xml:space="preserve"> والإرشاد        ج. التمني             د.</w:t>
      </w:r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التخيير</w:t>
      </w:r>
    </w:p>
    <w:p w:rsidR="00550DDD" w:rsidRPr="00550DDD" w:rsidRDefault="00550DDD" w:rsidP="00550DD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F16E98" w:rsidRPr="00550DDD" w:rsidRDefault="00F16E98" w:rsidP="00550DDD">
      <w:pPr>
        <w:spacing w:after="0" w:line="240" w:lineRule="auto"/>
        <w:ind w:firstLine="720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E17809" w:rsidRPr="00D70AF9" w:rsidRDefault="00E17809" w:rsidP="00E17809">
      <w:pPr>
        <w:pStyle w:val="a3"/>
        <w:ind w:left="141"/>
        <w:rPr>
          <w:rFonts w:asciiTheme="majorBidi" w:hAnsiTheme="majorBidi" w:cs="PT Bold Heading"/>
          <w:b/>
          <w:bCs/>
          <w:color w:val="00B0F0"/>
          <w:sz w:val="48"/>
          <w:szCs w:val="48"/>
          <w:lang w:bidi="ar-JO"/>
        </w:rPr>
      </w:pPr>
      <w:r>
        <w:rPr>
          <w:rFonts w:asciiTheme="majorBidi" w:hAnsiTheme="majorBidi" w:cs="PT Bold Heading" w:hint="cs"/>
          <w:b/>
          <w:bCs/>
          <w:color w:val="00B0F0"/>
          <w:sz w:val="48"/>
          <w:szCs w:val="48"/>
          <w:rtl/>
          <w:lang w:bidi="ar-JO"/>
        </w:rPr>
        <w:t xml:space="preserve">إعداد </w:t>
      </w:r>
      <w:r w:rsidRPr="004A3D7D">
        <w:rPr>
          <w:rFonts w:asciiTheme="majorBidi" w:hAnsiTheme="majorBidi" w:cs="PT Bold Heading" w:hint="cs"/>
          <w:b/>
          <w:bCs/>
          <w:color w:val="00B0F0"/>
          <w:sz w:val="48"/>
          <w:szCs w:val="48"/>
          <w:rtl/>
          <w:lang w:bidi="ar-JO"/>
        </w:rPr>
        <w:t>الأستاذ مـــــعـــــــاذ الـــعــيــســه</w:t>
      </w:r>
      <w:r>
        <w:rPr>
          <w:rFonts w:asciiTheme="majorBidi" w:hAnsiTheme="majorBidi" w:cs="PT Bold Heading" w:hint="cs"/>
          <w:b/>
          <w:bCs/>
          <w:color w:val="00B0F0"/>
          <w:sz w:val="48"/>
          <w:szCs w:val="48"/>
          <w:rtl/>
          <w:lang w:bidi="ar-JO"/>
        </w:rPr>
        <w:t>0788508092</w:t>
      </w: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F762C2" w:rsidRDefault="00F762C2" w:rsidP="00F16E98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293171" w:rsidRDefault="00293171" w:rsidP="005133CD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17809" w:rsidRDefault="00550DDD" w:rsidP="00E17809">
      <w:pPr>
        <w:pStyle w:val="a3"/>
        <w:tabs>
          <w:tab w:val="left" w:pos="1139"/>
          <w:tab w:val="left" w:pos="3553"/>
        </w:tabs>
        <w:ind w:left="14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 w:rsidR="00E17809">
        <w:rPr>
          <w:b/>
          <w:bCs/>
          <w:sz w:val="28"/>
          <w:szCs w:val="28"/>
          <w:rtl/>
          <w:lang w:bidi="ar-JO"/>
        </w:rPr>
        <w:tab/>
      </w:r>
    </w:p>
    <w:tbl>
      <w:tblPr>
        <w:tblStyle w:val="a6"/>
        <w:bidiVisual/>
        <w:tblW w:w="6813" w:type="dxa"/>
        <w:tblInd w:w="774" w:type="dxa"/>
        <w:tblLook w:val="04A0" w:firstRow="1" w:lastRow="0" w:firstColumn="1" w:lastColumn="0" w:noHBand="0" w:noVBand="1"/>
      </w:tblPr>
      <w:tblGrid>
        <w:gridCol w:w="1241"/>
        <w:gridCol w:w="910"/>
        <w:gridCol w:w="1240"/>
        <w:gridCol w:w="910"/>
        <w:gridCol w:w="1477"/>
        <w:gridCol w:w="1035"/>
      </w:tblGrid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رقم ال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فقرة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الإجابة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رقم ال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فقرة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الإجابة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رقم ال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فقرة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الإجابة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lastRenderedPageBreak/>
              <w:t>4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477" w:type="dxa"/>
            <w:shd w:val="clear" w:color="auto" w:fill="auto"/>
          </w:tcPr>
          <w:p w:rsidR="00E17809" w:rsidRPr="00E17809" w:rsidRDefault="00E17809" w:rsidP="00E17809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</w:pPr>
            <w:r w:rsidRPr="00E17809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29</w:t>
            </w:r>
          </w:p>
        </w:tc>
        <w:tc>
          <w:tcPr>
            <w:tcW w:w="1035" w:type="dxa"/>
            <w:shd w:val="clear" w:color="auto" w:fill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E17809" w:rsidRPr="00E17809" w:rsidTr="00E17809"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0" w:type="auto"/>
          </w:tcPr>
          <w:p w:rsidR="00E17809" w:rsidRPr="00E17809" w:rsidRDefault="002D2D79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0" w:type="auto"/>
          </w:tcPr>
          <w:p w:rsidR="00E17809" w:rsidRPr="00E17809" w:rsidRDefault="00E17809" w:rsidP="00E17809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0" w:type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1477" w:type="dxa"/>
            <w:shd w:val="clear" w:color="auto" w:fill="auto"/>
          </w:tcPr>
          <w:p w:rsidR="00E17809" w:rsidRPr="00E17809" w:rsidRDefault="00E17809" w:rsidP="00E17809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17809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1035" w:type="dxa"/>
            <w:shd w:val="clear" w:color="auto" w:fill="auto"/>
          </w:tcPr>
          <w:p w:rsidR="00E17809" w:rsidRPr="00E17809" w:rsidRDefault="00584C5D" w:rsidP="00E17809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</w:tbl>
    <w:p w:rsidR="00E437EB" w:rsidRPr="006B42E5" w:rsidRDefault="00E437EB" w:rsidP="00550DDD">
      <w:pPr>
        <w:pStyle w:val="a3"/>
        <w:tabs>
          <w:tab w:val="center" w:pos="5386"/>
        </w:tabs>
        <w:rPr>
          <w:rFonts w:asciiTheme="majorBidi" w:hAnsiTheme="majorBidi" w:cs="PT Bold Heading"/>
          <w:b/>
          <w:bCs/>
          <w:color w:val="7F7F7F" w:themeColor="text1" w:themeTint="80"/>
          <w:sz w:val="28"/>
          <w:szCs w:val="28"/>
          <w:rtl/>
          <w:lang w:bidi="ar-JO"/>
        </w:rPr>
      </w:pPr>
    </w:p>
    <w:p w:rsidR="00E437EB" w:rsidRDefault="00E437EB" w:rsidP="00D5589D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sectPr w:rsidR="00E437EB" w:rsidSect="005568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566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02" w:rsidRDefault="00F21602" w:rsidP="00FB2020">
      <w:pPr>
        <w:spacing w:after="0" w:line="240" w:lineRule="auto"/>
      </w:pPr>
      <w:r>
        <w:separator/>
      </w:r>
    </w:p>
  </w:endnote>
  <w:endnote w:type="continuationSeparator" w:id="0">
    <w:p w:rsidR="00F21602" w:rsidRDefault="00F21602" w:rsidP="00FB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v_original-hafs">
    <w:altName w:val="Times New Roman"/>
    <w:panose1 w:val="00000000000000000000"/>
    <w:charset w:val="00"/>
    <w:family w:val="roman"/>
    <w:notTrueType/>
    <w:pitch w:val="default"/>
  </w:font>
  <w:font w:name="AXtSAlwa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8149665"/>
      <w:docPartObj>
        <w:docPartGallery w:val="Page Numbers (Bottom of Page)"/>
        <w:docPartUnique/>
      </w:docPartObj>
    </w:sdtPr>
    <w:sdtEndPr/>
    <w:sdtContent>
      <w:p w:rsidR="00D5589D" w:rsidRDefault="00DA3208">
        <w:pPr>
          <w:pStyle w:val="a5"/>
          <w:jc w:val="center"/>
        </w:pPr>
        <w:r>
          <w:fldChar w:fldCharType="begin"/>
        </w:r>
        <w:r w:rsidR="00D5589D">
          <w:instrText>PAGE   \* MERGEFORMAT</w:instrText>
        </w:r>
        <w:r>
          <w:fldChar w:fldCharType="separate"/>
        </w:r>
        <w:r w:rsidR="009D4837" w:rsidRPr="009D483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D5589D" w:rsidRDefault="00D55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02" w:rsidRDefault="00F21602" w:rsidP="00FB2020">
      <w:pPr>
        <w:spacing w:after="0" w:line="240" w:lineRule="auto"/>
      </w:pPr>
      <w:r>
        <w:separator/>
      </w:r>
    </w:p>
  </w:footnote>
  <w:footnote w:type="continuationSeparator" w:id="0">
    <w:p w:rsidR="00F21602" w:rsidRDefault="00F21602" w:rsidP="00FB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Default="00FB20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Pr="002C5C93" w:rsidRDefault="00FB2020" w:rsidP="009673D8">
    <w:pPr>
      <w:pStyle w:val="a4"/>
      <w:tabs>
        <w:tab w:val="clear" w:pos="8306"/>
        <w:tab w:val="left" w:pos="5520"/>
      </w:tabs>
      <w:rPr>
        <w:b/>
        <w:bCs/>
        <w:color w:val="000000" w:themeColor="text1"/>
        <w:rtl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Default="00FB20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1A"/>
    <w:multiLevelType w:val="hybridMultilevel"/>
    <w:tmpl w:val="27FE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511"/>
    <w:multiLevelType w:val="hybridMultilevel"/>
    <w:tmpl w:val="37EEF64A"/>
    <w:lvl w:ilvl="0" w:tplc="6B38AA0C">
      <w:start w:val="7"/>
      <w:numFmt w:val="bullet"/>
      <w:lvlText w:val=""/>
      <w:lvlJc w:val="left"/>
      <w:pPr>
        <w:ind w:left="719" w:hanging="360"/>
      </w:pPr>
      <w:rPr>
        <w:rFonts w:ascii="Symbol" w:eastAsiaTheme="minorHAnsi" w:hAnsi="Symbol" w:cs="PT Bold Heading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D227300"/>
    <w:multiLevelType w:val="hybridMultilevel"/>
    <w:tmpl w:val="2D848F34"/>
    <w:lvl w:ilvl="0" w:tplc="EC38CBDC">
      <w:start w:val="1"/>
      <w:numFmt w:val="arabicAlpha"/>
      <w:lvlText w:val="%1."/>
      <w:lvlJc w:val="left"/>
      <w:pPr>
        <w:ind w:left="501" w:hanging="360"/>
      </w:pPr>
      <w:rPr>
        <w:rFonts w:asciiTheme="majorBidi" w:hAnsiTheme="majorBidi"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32D5DBF"/>
    <w:multiLevelType w:val="hybridMultilevel"/>
    <w:tmpl w:val="24448C14"/>
    <w:lvl w:ilvl="0" w:tplc="5DB2FFF0">
      <w:start w:val="1"/>
      <w:numFmt w:val="arabicAlpha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9690CEB"/>
    <w:multiLevelType w:val="hybridMultilevel"/>
    <w:tmpl w:val="587C1C52"/>
    <w:lvl w:ilvl="0" w:tplc="8826A640">
      <w:numFmt w:val="bullet"/>
      <w:lvlText w:val=""/>
      <w:lvlJc w:val="left"/>
      <w:pPr>
        <w:ind w:left="720" w:hanging="360"/>
      </w:pPr>
      <w:rPr>
        <w:rFonts w:ascii="Symbol" w:eastAsia="Calibri" w:hAnsi="Symbol" w:cs="PT Bold Heading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102AC"/>
    <w:multiLevelType w:val="hybridMultilevel"/>
    <w:tmpl w:val="919EFC8E"/>
    <w:lvl w:ilvl="0" w:tplc="5B346932">
      <w:start w:val="1"/>
      <w:numFmt w:val="decimal"/>
      <w:lvlText w:val="%1)"/>
      <w:lvlJc w:val="left"/>
      <w:pPr>
        <w:ind w:left="734" w:hanging="375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6B3B08F6"/>
    <w:multiLevelType w:val="hybridMultilevel"/>
    <w:tmpl w:val="9912E20C"/>
    <w:lvl w:ilvl="0" w:tplc="85BCECA2">
      <w:start w:val="1"/>
      <w:numFmt w:val="decimal"/>
      <w:lvlText w:val="%1."/>
      <w:lvlJc w:val="left"/>
      <w:pPr>
        <w:ind w:left="9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B42"/>
    <w:rsid w:val="00000DBA"/>
    <w:rsid w:val="00025001"/>
    <w:rsid w:val="00030583"/>
    <w:rsid w:val="000555D4"/>
    <w:rsid w:val="00075FDD"/>
    <w:rsid w:val="000911FB"/>
    <w:rsid w:val="000A2FD9"/>
    <w:rsid w:val="000B3D91"/>
    <w:rsid w:val="000C0928"/>
    <w:rsid w:val="000C15E6"/>
    <w:rsid w:val="000C4A0C"/>
    <w:rsid w:val="000D3F75"/>
    <w:rsid w:val="000E0664"/>
    <w:rsid w:val="00101D67"/>
    <w:rsid w:val="00134218"/>
    <w:rsid w:val="00140CF4"/>
    <w:rsid w:val="00151B3F"/>
    <w:rsid w:val="00152CAA"/>
    <w:rsid w:val="00180CED"/>
    <w:rsid w:val="00181469"/>
    <w:rsid w:val="001F1BF5"/>
    <w:rsid w:val="00216DAA"/>
    <w:rsid w:val="00266B35"/>
    <w:rsid w:val="00293171"/>
    <w:rsid w:val="002C5C93"/>
    <w:rsid w:val="002D2D79"/>
    <w:rsid w:val="00352063"/>
    <w:rsid w:val="00370C11"/>
    <w:rsid w:val="00390543"/>
    <w:rsid w:val="003A2542"/>
    <w:rsid w:val="003B7653"/>
    <w:rsid w:val="003C3B42"/>
    <w:rsid w:val="003D63C2"/>
    <w:rsid w:val="0041240A"/>
    <w:rsid w:val="00413761"/>
    <w:rsid w:val="00472516"/>
    <w:rsid w:val="004A0190"/>
    <w:rsid w:val="005006AD"/>
    <w:rsid w:val="00511973"/>
    <w:rsid w:val="005133CD"/>
    <w:rsid w:val="00537448"/>
    <w:rsid w:val="0054391F"/>
    <w:rsid w:val="00550DDD"/>
    <w:rsid w:val="00556824"/>
    <w:rsid w:val="0055756C"/>
    <w:rsid w:val="00570F2F"/>
    <w:rsid w:val="00584C5D"/>
    <w:rsid w:val="00597608"/>
    <w:rsid w:val="005A10EA"/>
    <w:rsid w:val="005C58CA"/>
    <w:rsid w:val="005D431D"/>
    <w:rsid w:val="005E62D8"/>
    <w:rsid w:val="0060092D"/>
    <w:rsid w:val="00604FFA"/>
    <w:rsid w:val="00612C8C"/>
    <w:rsid w:val="00622773"/>
    <w:rsid w:val="00647F75"/>
    <w:rsid w:val="006B42E5"/>
    <w:rsid w:val="006B6EF1"/>
    <w:rsid w:val="006D44DF"/>
    <w:rsid w:val="007533F3"/>
    <w:rsid w:val="007762C6"/>
    <w:rsid w:val="00781773"/>
    <w:rsid w:val="007E266B"/>
    <w:rsid w:val="008733D2"/>
    <w:rsid w:val="0089788D"/>
    <w:rsid w:val="008B46F6"/>
    <w:rsid w:val="008C14AA"/>
    <w:rsid w:val="008C6016"/>
    <w:rsid w:val="008D1AE8"/>
    <w:rsid w:val="008D67C1"/>
    <w:rsid w:val="008F29AE"/>
    <w:rsid w:val="00904118"/>
    <w:rsid w:val="00933F54"/>
    <w:rsid w:val="00936BCB"/>
    <w:rsid w:val="0094456B"/>
    <w:rsid w:val="00945622"/>
    <w:rsid w:val="009560D1"/>
    <w:rsid w:val="009673D8"/>
    <w:rsid w:val="009856EE"/>
    <w:rsid w:val="009C06FD"/>
    <w:rsid w:val="009D4837"/>
    <w:rsid w:val="00A206D6"/>
    <w:rsid w:val="00A20908"/>
    <w:rsid w:val="00A417BC"/>
    <w:rsid w:val="00A535E1"/>
    <w:rsid w:val="00AA31AC"/>
    <w:rsid w:val="00AA43B9"/>
    <w:rsid w:val="00AB5337"/>
    <w:rsid w:val="00AD3C45"/>
    <w:rsid w:val="00B17550"/>
    <w:rsid w:val="00B4073B"/>
    <w:rsid w:val="00B8777A"/>
    <w:rsid w:val="00BC7513"/>
    <w:rsid w:val="00BE4661"/>
    <w:rsid w:val="00C34CB7"/>
    <w:rsid w:val="00C70E91"/>
    <w:rsid w:val="00C73189"/>
    <w:rsid w:val="00C87D3C"/>
    <w:rsid w:val="00C9447A"/>
    <w:rsid w:val="00CC6C1D"/>
    <w:rsid w:val="00CF19C0"/>
    <w:rsid w:val="00D02568"/>
    <w:rsid w:val="00D22D80"/>
    <w:rsid w:val="00D37E2E"/>
    <w:rsid w:val="00D5589D"/>
    <w:rsid w:val="00D6700A"/>
    <w:rsid w:val="00DA3208"/>
    <w:rsid w:val="00DA4E60"/>
    <w:rsid w:val="00DC5DBA"/>
    <w:rsid w:val="00DD4FBC"/>
    <w:rsid w:val="00DE7BB9"/>
    <w:rsid w:val="00DE7FA9"/>
    <w:rsid w:val="00DF4F38"/>
    <w:rsid w:val="00E17809"/>
    <w:rsid w:val="00E35578"/>
    <w:rsid w:val="00E437EB"/>
    <w:rsid w:val="00E5378E"/>
    <w:rsid w:val="00E71676"/>
    <w:rsid w:val="00E83406"/>
    <w:rsid w:val="00E9056A"/>
    <w:rsid w:val="00E90615"/>
    <w:rsid w:val="00EA1B49"/>
    <w:rsid w:val="00EC3261"/>
    <w:rsid w:val="00ED7416"/>
    <w:rsid w:val="00EE44AF"/>
    <w:rsid w:val="00F16E98"/>
    <w:rsid w:val="00F21602"/>
    <w:rsid w:val="00F22233"/>
    <w:rsid w:val="00F458DA"/>
    <w:rsid w:val="00F6494B"/>
    <w:rsid w:val="00F67E14"/>
    <w:rsid w:val="00F723B7"/>
    <w:rsid w:val="00F762C2"/>
    <w:rsid w:val="00F80705"/>
    <w:rsid w:val="00F90192"/>
    <w:rsid w:val="00F92499"/>
    <w:rsid w:val="00F930E4"/>
    <w:rsid w:val="00FA6759"/>
    <w:rsid w:val="00FB2020"/>
    <w:rsid w:val="00FC0EAF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C3B42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FB2020"/>
  </w:style>
  <w:style w:type="paragraph" w:styleId="a5">
    <w:name w:val="footer"/>
    <w:basedOn w:val="a"/>
    <w:link w:val="Char1"/>
    <w:uiPriority w:val="99"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B2020"/>
  </w:style>
  <w:style w:type="table" w:styleId="a6">
    <w:name w:val="Table Grid"/>
    <w:basedOn w:val="a1"/>
    <w:uiPriority w:val="59"/>
    <w:rsid w:val="00D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بلا تباعد Char"/>
    <w:basedOn w:val="a0"/>
    <w:link w:val="a3"/>
    <w:uiPriority w:val="1"/>
    <w:rsid w:val="009C06FD"/>
  </w:style>
  <w:style w:type="table" w:customStyle="1" w:styleId="111">
    <w:name w:val="شبكة جدول111"/>
    <w:basedOn w:val="a1"/>
    <w:next w:val="a6"/>
    <w:uiPriority w:val="39"/>
    <w:rsid w:val="00F930E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70E91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F7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F762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C3B42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FB2020"/>
  </w:style>
  <w:style w:type="paragraph" w:styleId="a5">
    <w:name w:val="footer"/>
    <w:basedOn w:val="a"/>
    <w:link w:val="Char1"/>
    <w:uiPriority w:val="99"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B2020"/>
  </w:style>
  <w:style w:type="table" w:styleId="a6">
    <w:name w:val="Table Grid"/>
    <w:basedOn w:val="a1"/>
    <w:uiPriority w:val="59"/>
    <w:rsid w:val="00D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بلا تباعد Char"/>
    <w:basedOn w:val="a0"/>
    <w:link w:val="a3"/>
    <w:uiPriority w:val="1"/>
    <w:rsid w:val="009C06FD"/>
  </w:style>
  <w:style w:type="table" w:customStyle="1" w:styleId="111">
    <w:name w:val="شبكة جدول111"/>
    <w:basedOn w:val="a1"/>
    <w:next w:val="a6"/>
    <w:uiPriority w:val="39"/>
    <w:rsid w:val="00F930E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70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EDFC-36ED-4B16-A84A-D1F9704C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48</cp:revision>
  <cp:lastPrinted>2022-11-24T15:38:00Z</cp:lastPrinted>
  <dcterms:created xsi:type="dcterms:W3CDTF">2021-10-24T22:24:00Z</dcterms:created>
  <dcterms:modified xsi:type="dcterms:W3CDTF">2024-12-12T13:14:00Z</dcterms:modified>
</cp:coreProperties>
</file>