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  <w:r w:rsidRPr="00716221">
        <w:rPr>
          <w:rFonts w:ascii="Tahoma" w:hAnsi="Tahoma" w:cs="Tahom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177800</wp:posOffset>
            </wp:positionV>
            <wp:extent cx="685800" cy="443865"/>
            <wp:effectExtent l="19050" t="0" r="0" b="0"/>
            <wp:wrapNone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مديرية التربية والتعليم للواء الجامعة</w:t>
      </w: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مدرسة صويلح الثانوية للبنيين</w:t>
      </w:r>
    </w:p>
    <w:p w:rsidR="00716221" w:rsidRPr="00716221" w:rsidRDefault="00716221" w:rsidP="00506140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امتحان نهاية الفصل الدراسي الأول </w:t>
      </w:r>
      <w:r w:rsidRPr="00716221">
        <w:rPr>
          <w:rFonts w:ascii="Tahoma" w:hAnsi="Tahoma" w:cs="Tahoma" w:hint="cs"/>
          <w:sz w:val="28"/>
          <w:szCs w:val="28"/>
          <w:rtl/>
        </w:rPr>
        <w:t>للعام</w:t>
      </w:r>
      <w:r w:rsidR="00506140">
        <w:rPr>
          <w:rFonts w:ascii="Tahoma" w:hAnsi="Tahoma" w:cs="Tahoma" w:hint="cs"/>
          <w:sz w:val="28"/>
          <w:szCs w:val="28"/>
          <w:rtl/>
        </w:rPr>
        <w:t xml:space="preserve">  </w:t>
      </w:r>
      <w:r w:rsidR="00070C0D">
        <w:rPr>
          <w:rFonts w:ascii="Tahoma" w:hAnsi="Tahoma" w:cs="Tahoma" w:hint="cs"/>
          <w:sz w:val="28"/>
          <w:szCs w:val="28"/>
          <w:rtl/>
        </w:rPr>
        <w:t>202</w:t>
      </w:r>
      <w:r w:rsidR="00506140">
        <w:rPr>
          <w:rFonts w:ascii="Tahoma" w:hAnsi="Tahoma" w:cs="Tahoma" w:hint="cs"/>
          <w:sz w:val="28"/>
          <w:szCs w:val="28"/>
          <w:rtl/>
        </w:rPr>
        <w:t>4</w:t>
      </w:r>
      <w:r w:rsidR="00070C0D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/>
          <w:sz w:val="28"/>
          <w:szCs w:val="28"/>
          <w:lang w:bidi="ar-JO"/>
        </w:rPr>
        <w:t xml:space="preserve">/ </w:t>
      </w:r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</w:t>
      </w:r>
      <w:r w:rsidR="00506140">
        <w:rPr>
          <w:rFonts w:ascii="Tahoma" w:hAnsi="Tahoma" w:cs="Tahoma" w:hint="cs"/>
          <w:sz w:val="28"/>
          <w:szCs w:val="28"/>
          <w:rtl/>
          <w:lang w:bidi="ar-JO"/>
        </w:rPr>
        <w:t>2025</w:t>
      </w:r>
      <w:bookmarkStart w:id="0" w:name="_GoBack"/>
      <w:bookmarkEnd w:id="0"/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</w:t>
      </w:r>
    </w:p>
    <w:p w:rsidR="00716221" w:rsidRPr="00716221" w:rsidRDefault="00716221" w:rsidP="00716221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716221" w:rsidRPr="00716221" w:rsidRDefault="00716221" w:rsidP="00416C06">
      <w:pPr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المادة :</w:t>
      </w:r>
      <w:r w:rsidR="002E0C88">
        <w:rPr>
          <w:rFonts w:ascii="Tahoma" w:hAnsi="Tahoma" w:cs="Tahoma"/>
          <w:sz w:val="28"/>
          <w:szCs w:val="28"/>
          <w:lang w:bidi="ar-JO"/>
        </w:rPr>
        <w:t xml:space="preserve"> </w:t>
      </w:r>
      <w:r w:rsidR="002E0C88">
        <w:rPr>
          <w:rFonts w:ascii="Tahoma" w:hAnsi="Tahoma" w:cs="Tahoma" w:hint="cs"/>
          <w:sz w:val="28"/>
          <w:szCs w:val="28"/>
          <w:rtl/>
          <w:lang w:bidi="ar-JO"/>
        </w:rPr>
        <w:t>علوم الأرض والبيئة</w:t>
      </w:r>
      <w:r w:rsidR="0025790E">
        <w:rPr>
          <w:rFonts w:ascii="Tahoma" w:hAnsi="Tahoma" w:cs="Tahoma"/>
          <w:sz w:val="28"/>
          <w:szCs w:val="28"/>
          <w:lang w:bidi="ar-JO"/>
        </w:rPr>
        <w:t>(</w:t>
      </w:r>
      <w:r w:rsidR="00416C06">
        <w:rPr>
          <w:rFonts w:ascii="Tahoma" w:hAnsi="Tahoma" w:cs="Tahoma"/>
          <w:sz w:val="28"/>
          <w:szCs w:val="28"/>
          <w:lang w:bidi="ar-JO"/>
        </w:rPr>
        <w:t>B</w:t>
      </w:r>
      <w:r w:rsidR="0025790E">
        <w:rPr>
          <w:rFonts w:ascii="Tahoma" w:hAnsi="Tahoma" w:cs="Tahoma"/>
          <w:sz w:val="28"/>
          <w:szCs w:val="28"/>
          <w:lang w:bidi="ar-JO"/>
        </w:rPr>
        <w:t>)</w:t>
      </w:r>
      <w:r>
        <w:rPr>
          <w:rFonts w:ascii="Tahoma" w:hAnsi="Tahoma" w:cs="Tahoma"/>
          <w:sz w:val="28"/>
          <w:szCs w:val="28"/>
          <w:lang w:bidi="ar-JO"/>
        </w:rPr>
        <w:t xml:space="preserve"> </w:t>
      </w:r>
      <w:r w:rsidR="002E0C88"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</w:t>
      </w:r>
      <w:r w:rsidR="0025790E">
        <w:rPr>
          <w:rFonts w:ascii="Tahoma" w:hAnsi="Tahoma" w:cs="Tahoma"/>
          <w:sz w:val="28"/>
          <w:szCs w:val="28"/>
          <w:lang w:bidi="ar-JO"/>
        </w:rPr>
        <w:t xml:space="preserve">   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Pr="00716221">
        <w:rPr>
          <w:rFonts w:ascii="Tahoma" w:hAnsi="Tahoma" w:cs="Tahoma" w:hint="cs"/>
          <w:sz w:val="28"/>
          <w:szCs w:val="28"/>
          <w:rtl/>
        </w:rPr>
        <w:t>مدة الامتحان :</w:t>
      </w:r>
      <w:r w:rsidR="002E0C88">
        <w:rPr>
          <w:rFonts w:ascii="Tahoma" w:hAnsi="Tahoma" w:cs="Tahoma" w:hint="cs"/>
          <w:sz w:val="28"/>
          <w:szCs w:val="28"/>
          <w:rtl/>
          <w:lang w:bidi="ar-JO"/>
        </w:rPr>
        <w:t xml:space="preserve"> ساعة ونصف</w:t>
      </w:r>
    </w:p>
    <w:p w:rsidR="00716221" w:rsidRPr="00716221" w:rsidRDefault="00716221" w:rsidP="00716221">
      <w:pPr>
        <w:tabs>
          <w:tab w:val="left" w:pos="7783"/>
        </w:tabs>
        <w:rPr>
          <w:rFonts w:ascii="Tahoma" w:hAnsi="Tahoma" w:cs="Tahoma"/>
          <w:sz w:val="28"/>
          <w:szCs w:val="28"/>
          <w:rtl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الصف :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2E0C88">
        <w:rPr>
          <w:rFonts w:ascii="Tahoma" w:hAnsi="Tahoma" w:cs="Tahoma" w:hint="cs"/>
          <w:sz w:val="28"/>
          <w:szCs w:val="28"/>
          <w:rtl/>
          <w:lang w:bidi="ar-JO"/>
        </w:rPr>
        <w:t>الأول الثانوي العلمي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</w:t>
      </w:r>
      <w:r>
        <w:rPr>
          <w:rFonts w:ascii="Tahoma" w:hAnsi="Tahoma" w:cs="Tahoma"/>
          <w:sz w:val="28"/>
          <w:szCs w:val="28"/>
          <w:lang w:bidi="ar-JO"/>
        </w:rPr>
        <w:t xml:space="preserve"> </w:t>
      </w:r>
      <w:r w:rsidR="002E0C88">
        <w:rPr>
          <w:rFonts w:ascii="Tahoma" w:hAnsi="Tahoma" w:cs="Tahoma"/>
          <w:sz w:val="28"/>
          <w:szCs w:val="28"/>
          <w:lang w:bidi="ar-JO"/>
        </w:rPr>
        <w:t xml:space="preserve">          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</w:t>
      </w:r>
      <w:r w:rsidR="002E0C88">
        <w:rPr>
          <w:rFonts w:ascii="Tahoma" w:hAnsi="Tahoma" w:cs="Tahoma"/>
          <w:sz w:val="28"/>
          <w:szCs w:val="28"/>
          <w:lang w:bidi="ar-JO"/>
        </w:rPr>
        <w:t xml:space="preserve">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          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اليوم و التاريخ :</w:t>
      </w:r>
    </w:p>
    <w:p w:rsidR="00716221" w:rsidRPr="00716221" w:rsidRDefault="00716221" w:rsidP="00716221">
      <w:pPr>
        <w:tabs>
          <w:tab w:val="left" w:pos="7783"/>
        </w:tabs>
        <w:rPr>
          <w:rFonts w:ascii="Tahoma" w:hAnsi="Tahoma" w:cs="Tahoma"/>
          <w:sz w:val="28"/>
          <w:szCs w:val="28"/>
          <w:rtl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الاسم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                            </w:t>
      </w:r>
      <w:r w:rsidR="002E0C88">
        <w:rPr>
          <w:rFonts w:ascii="Tahoma" w:hAnsi="Tahoma" w:cs="Tahoma"/>
          <w:sz w:val="28"/>
          <w:szCs w:val="28"/>
          <w:lang w:bidi="ar-JO"/>
        </w:rPr>
        <w:t xml:space="preserve">       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   العلامة الكلية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)</w:t>
      </w:r>
      <w:r w:rsidR="002E0C88">
        <w:rPr>
          <w:rFonts w:ascii="Tahoma" w:hAnsi="Tahoma" w:cs="Tahoma" w:hint="cs"/>
          <w:sz w:val="28"/>
          <w:szCs w:val="28"/>
          <w:rtl/>
          <w:lang w:bidi="ar-JO"/>
        </w:rPr>
        <w:t xml:space="preserve">        /40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   (</w:t>
      </w:r>
    </w:p>
    <w:p w:rsidR="00716221" w:rsidRPr="00716221" w:rsidRDefault="00716221" w:rsidP="00716221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</w:t>
      </w: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="00DB2DD1">
        <w:rPr>
          <w:rFonts w:ascii="Tahoma" w:hAnsi="Tahoma" w:cs="Tahoma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2pt;margin-top:5.75pt;width:532.5pt;height:0;flip:x;z-index:251660288;mso-position-horizontal-relative:text;mso-position-vertical-relative:text" o:connectortype="straight" strokeweight="2.5pt">
            <w10:wrap anchorx="page"/>
          </v:shape>
        </w:pict>
      </w:r>
    </w:p>
    <w:p w:rsidR="007E79C7" w:rsidRDefault="00716221" w:rsidP="002E0C8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ملاحظة : أجب عن </w:t>
      </w:r>
      <w:r w:rsidR="002E0C88"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الأسئلة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الآتية جميعها وعددها  (</w:t>
      </w:r>
      <w:r w:rsidRPr="0071622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 w:rsidR="002E0C88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3</w:t>
      </w:r>
      <w:r w:rsidRPr="0071622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) ، علماً بأن عد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 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صفحات ( </w:t>
      </w:r>
      <w:r w:rsidR="00C016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) . </w:t>
      </w:r>
    </w:p>
    <w:p w:rsidR="002E0C88" w:rsidRPr="00C016A6" w:rsidRDefault="002E0C88" w:rsidP="002E0C8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الأول:                                        </w:t>
      </w:r>
      <w:r w:rsidR="008E60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</w:t>
      </w:r>
      <w:r w:rsidRPr="00C016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( </w:t>
      </w:r>
      <w:r w:rsidR="008E60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/</w:t>
      </w:r>
      <w:r w:rsidRPr="00C016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8 علامات)</w:t>
      </w:r>
    </w:p>
    <w:p w:rsidR="002E0C88" w:rsidRPr="00C016A6" w:rsidRDefault="002E0C88" w:rsidP="002E0C88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عرف المصطلحات التالية تعريفا علميا صحيحا.</w:t>
      </w:r>
    </w:p>
    <w:p w:rsidR="002E0C88" w:rsidRPr="00C016A6" w:rsidRDefault="00CD09FB" w:rsidP="002E0C88">
      <w:pPr>
        <w:pStyle w:val="a5"/>
        <w:numPr>
          <w:ilvl w:val="0"/>
          <w:numId w:val="1"/>
        </w:numPr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رمل القار</w:t>
      </w:r>
      <w:r w:rsidR="002E0C88"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:</w:t>
      </w:r>
    </w:p>
    <w:p w:rsidR="002E0C88" w:rsidRPr="00C016A6" w:rsidRDefault="002E0C88" w:rsidP="002E0C88">
      <w:pPr>
        <w:pStyle w:val="a5"/>
        <w:rPr>
          <w:rFonts w:ascii="Simplified Arabic" w:hAnsi="Simplified Arabic" w:cs="Simplified Arabic"/>
          <w:sz w:val="18"/>
          <w:szCs w:val="18"/>
          <w:rtl/>
          <w:lang w:bidi="ar-JO"/>
        </w:rPr>
      </w:pPr>
    </w:p>
    <w:p w:rsidR="002E0C88" w:rsidRPr="00C016A6" w:rsidRDefault="00CD09FB" w:rsidP="002E0C88">
      <w:pPr>
        <w:pStyle w:val="a5"/>
        <w:numPr>
          <w:ilvl w:val="0"/>
          <w:numId w:val="1"/>
        </w:numPr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المصيدة</w:t>
      </w:r>
      <w:r w:rsidR="002E0C88"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:</w:t>
      </w:r>
    </w:p>
    <w:p w:rsidR="002E0C88" w:rsidRPr="00C016A6" w:rsidRDefault="002E0C88" w:rsidP="002E0C88">
      <w:pPr>
        <w:pStyle w:val="a5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2E0C88" w:rsidRPr="00C016A6" w:rsidRDefault="002E0C88" w:rsidP="002E0C88">
      <w:pPr>
        <w:pStyle w:val="a5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2E0C88" w:rsidRPr="00C016A6" w:rsidRDefault="002E0C88" w:rsidP="00CD09FB">
      <w:pPr>
        <w:pStyle w:val="a5"/>
        <w:numPr>
          <w:ilvl w:val="0"/>
          <w:numId w:val="1"/>
        </w:numPr>
        <w:rPr>
          <w:rFonts w:ascii="Simplified Arabic" w:hAnsi="Simplified Arabic" w:cs="Simplified Arabic"/>
          <w:sz w:val="24"/>
          <w:szCs w:val="24"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</w:t>
      </w:r>
      <w:r w:rsidR="00CD09FB">
        <w:rPr>
          <w:rFonts w:ascii="Simplified Arabic" w:hAnsi="Simplified Arabic" w:cs="Simplified Arabic" w:hint="cs"/>
          <w:sz w:val="24"/>
          <w:szCs w:val="24"/>
          <w:rtl/>
          <w:lang w:bidi="ar-JO"/>
        </w:rPr>
        <w:t>منخفض الجوي</w:t>
      </w: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proofErr w:type="spellStart"/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الجوي</w:t>
      </w:r>
      <w:proofErr w:type="spellEnd"/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:</w:t>
      </w:r>
    </w:p>
    <w:p w:rsidR="002E0C88" w:rsidRDefault="002E0C88" w:rsidP="002E0C88">
      <w:pPr>
        <w:pStyle w:val="a5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C016A6" w:rsidRPr="00C016A6" w:rsidRDefault="00C016A6" w:rsidP="002E0C88">
      <w:pPr>
        <w:pStyle w:val="a5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2E0C88" w:rsidRPr="00C016A6" w:rsidRDefault="002E0C88" w:rsidP="00CD09FB">
      <w:pPr>
        <w:pStyle w:val="a5"/>
        <w:numPr>
          <w:ilvl w:val="0"/>
          <w:numId w:val="1"/>
        </w:numPr>
        <w:rPr>
          <w:rFonts w:ascii="Simplified Arabic" w:hAnsi="Simplified Arabic" w:cs="Simplified Arabic"/>
          <w:sz w:val="24"/>
          <w:szCs w:val="24"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مقياس درجة الحرارة ال</w:t>
      </w:r>
      <w:r w:rsidR="00CD09F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جاف</w:t>
      </w: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:</w:t>
      </w:r>
    </w:p>
    <w:p w:rsidR="002E0C88" w:rsidRDefault="002E0C88" w:rsidP="002E0C88">
      <w:pPr>
        <w:pStyle w:val="a5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C016A6" w:rsidRPr="00C016A6" w:rsidRDefault="00C016A6" w:rsidP="002E0C88">
      <w:pPr>
        <w:pStyle w:val="a5"/>
        <w:pBdr>
          <w:bottom w:val="single" w:sz="12" w:space="1" w:color="auto"/>
        </w:pBdr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2E0C88" w:rsidRPr="00C016A6" w:rsidRDefault="002E0C88" w:rsidP="002E0C8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الثاني:                            </w:t>
      </w:r>
      <w:r w:rsidR="000705C0" w:rsidRPr="00C016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C016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 w:rsidR="008E60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</w:t>
      </w:r>
      <w:r w:rsidRPr="00C016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</w:t>
      </w:r>
      <w:r w:rsidR="000705C0" w:rsidRPr="00C016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r w:rsidR="008E60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/</w:t>
      </w:r>
      <w:r w:rsidR="000705C0" w:rsidRPr="00C016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12 علامة)  </w:t>
      </w:r>
    </w:p>
    <w:p w:rsidR="000705C0" w:rsidRPr="00C016A6" w:rsidRDefault="000705C0" w:rsidP="002E0C88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أكمل الفراغ بالكلمة المناسبة.</w:t>
      </w:r>
    </w:p>
    <w:p w:rsidR="000705C0" w:rsidRPr="00C016A6" w:rsidRDefault="000705C0" w:rsidP="00CD09FB">
      <w:pPr>
        <w:pStyle w:val="a5"/>
        <w:numPr>
          <w:ilvl w:val="0"/>
          <w:numId w:val="2"/>
        </w:numPr>
        <w:rPr>
          <w:rFonts w:ascii="Simplified Arabic" w:hAnsi="Simplified Arabic" w:cs="Simplified Arabic"/>
          <w:sz w:val="24"/>
          <w:szCs w:val="24"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تنشأ الجبهة الهوائية ........................ عندما تتحرك كتلة هوائية دافئة</w:t>
      </w:r>
      <w:r w:rsidR="00CD09FB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نحو كتلة هوائية باردة</w:t>
      </w:r>
    </w:p>
    <w:p w:rsidR="000705C0" w:rsidRPr="00C016A6" w:rsidRDefault="000705C0" w:rsidP="00CD09FB">
      <w:pPr>
        <w:pStyle w:val="a5"/>
        <w:numPr>
          <w:ilvl w:val="0"/>
          <w:numId w:val="2"/>
        </w:numPr>
        <w:rPr>
          <w:rFonts w:ascii="Simplified Arabic" w:hAnsi="Simplified Arabic" w:cs="Simplified Arabic"/>
          <w:sz w:val="24"/>
          <w:szCs w:val="24"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يؤدي ..................................... إلى </w:t>
      </w:r>
      <w:r w:rsidR="00CD09F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انخفاض درجة الحرارة دون الصفر وتشكل الصقيع</w:t>
      </w:r>
    </w:p>
    <w:p w:rsidR="000705C0" w:rsidRPr="00C016A6" w:rsidRDefault="000705C0" w:rsidP="000705C0">
      <w:pPr>
        <w:pStyle w:val="a5"/>
        <w:numPr>
          <w:ilvl w:val="0"/>
          <w:numId w:val="2"/>
        </w:numPr>
        <w:rPr>
          <w:rFonts w:ascii="Simplified Arabic" w:hAnsi="Simplified Arabic" w:cs="Simplified Arabic"/>
          <w:sz w:val="24"/>
          <w:szCs w:val="24"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يستخدم الفرق بين درجتي حرارة مقياس الحرارة الجاف ومقياس الحرارة الرطب للتعرف على ....................</w:t>
      </w:r>
    </w:p>
    <w:p w:rsidR="000705C0" w:rsidRPr="00C016A6" w:rsidRDefault="000705C0" w:rsidP="00CD09FB">
      <w:pPr>
        <w:pStyle w:val="a5"/>
        <w:numPr>
          <w:ilvl w:val="0"/>
          <w:numId w:val="2"/>
        </w:numPr>
        <w:rPr>
          <w:rFonts w:ascii="Simplified Arabic" w:hAnsi="Simplified Arabic" w:cs="Simplified Arabic"/>
          <w:sz w:val="24"/>
          <w:szCs w:val="24"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........................... يتكون من بقايا الطحالب</w:t>
      </w:r>
      <w:r w:rsidR="00CD09FB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المائية </w:t>
      </w: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في بيئة </w:t>
      </w:r>
      <w:proofErr w:type="spellStart"/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بح</w:t>
      </w:r>
      <w:r w:rsidR="00CD09FB">
        <w:rPr>
          <w:rFonts w:ascii="Simplified Arabic" w:hAnsi="Simplified Arabic" w:cs="Simplified Arabic" w:hint="cs"/>
          <w:sz w:val="24"/>
          <w:szCs w:val="24"/>
          <w:rtl/>
          <w:lang w:bidi="ar-JO"/>
        </w:rPr>
        <w:t>ي</w:t>
      </w: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رية</w:t>
      </w:r>
      <w:proofErr w:type="spellEnd"/>
    </w:p>
    <w:p w:rsidR="00C016A6" w:rsidRDefault="00C016A6" w:rsidP="000705C0">
      <w:pPr>
        <w:pStyle w:val="a5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0705C0" w:rsidRPr="00C016A6" w:rsidRDefault="000705C0" w:rsidP="000705C0">
      <w:pPr>
        <w:pStyle w:val="a5"/>
        <w:rPr>
          <w:rFonts w:ascii="Simplified Arabic" w:hAnsi="Simplified Arabic" w:cs="Simplified Arabic"/>
          <w:sz w:val="24"/>
          <w:szCs w:val="24"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lastRenderedPageBreak/>
        <w:t>تابع السؤال الثاني:</w:t>
      </w:r>
    </w:p>
    <w:p w:rsidR="000705C0" w:rsidRPr="00C016A6" w:rsidRDefault="000705C0" w:rsidP="000705C0">
      <w:pPr>
        <w:pStyle w:val="a5"/>
        <w:numPr>
          <w:ilvl w:val="0"/>
          <w:numId w:val="2"/>
        </w:numPr>
        <w:rPr>
          <w:rFonts w:ascii="Simplified Arabic" w:hAnsi="Simplified Arabic" w:cs="Simplified Arabic"/>
          <w:sz w:val="24"/>
          <w:szCs w:val="24"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تم إعطاء امتياز التنقيب في منطقة الريشة ل........................................... منذ عام 1996 ولمدة 50 عاما</w:t>
      </w:r>
    </w:p>
    <w:p w:rsidR="000705C0" w:rsidRPr="00C016A6" w:rsidRDefault="00CD09FB" w:rsidP="000705C0">
      <w:pPr>
        <w:pStyle w:val="a5"/>
        <w:numPr>
          <w:ilvl w:val="0"/>
          <w:numId w:val="2"/>
        </w:numPr>
        <w:pBdr>
          <w:bottom w:val="single" w:sz="12" w:space="1" w:color="auto"/>
        </w:pBdr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يقدر الجيولوجيون أن رواسب الصخر الزيتي تقع تحت أكثر من ................... من أراضي الأردن</w:t>
      </w:r>
    </w:p>
    <w:p w:rsidR="000705C0" w:rsidRPr="00C016A6" w:rsidRDefault="000705C0" w:rsidP="008E603C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الثالث: </w:t>
      </w:r>
      <w:r w:rsidR="00C016A6" w:rsidRPr="00C016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010A05"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يحتوي هذا السؤال على 10 أفرع، كل فرع منها لديه 4 خيارات واحدة منها صحيحة </w:t>
      </w:r>
      <w:r w:rsidR="008E603C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</w:t>
      </w:r>
      <w:r w:rsid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(</w:t>
      </w:r>
      <w:r w:rsidR="008E603C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/</w:t>
      </w:r>
      <w:r w:rsid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20 علامة)</w:t>
      </w:r>
    </w:p>
    <w:p w:rsidR="00010A05" w:rsidRPr="00C016A6" w:rsidRDefault="00010A05" w:rsidP="000705C0">
      <w:pPr>
        <w:ind w:left="36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انقل رمز الإجابة الصحيحة إلى الجدول التالي:</w:t>
      </w:r>
    </w:p>
    <w:tbl>
      <w:tblPr>
        <w:tblStyle w:val="a6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51"/>
        <w:gridCol w:w="951"/>
        <w:gridCol w:w="952"/>
        <w:gridCol w:w="952"/>
        <w:gridCol w:w="952"/>
        <w:gridCol w:w="953"/>
        <w:gridCol w:w="953"/>
        <w:gridCol w:w="953"/>
        <w:gridCol w:w="953"/>
        <w:gridCol w:w="953"/>
        <w:gridCol w:w="953"/>
      </w:tblGrid>
      <w:tr w:rsidR="00010A05" w:rsidRPr="00C016A6" w:rsidTr="00010A05">
        <w:tc>
          <w:tcPr>
            <w:tcW w:w="951" w:type="dxa"/>
          </w:tcPr>
          <w:p w:rsidR="00010A05" w:rsidRPr="00C016A6" w:rsidRDefault="00010A05" w:rsidP="000705C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016A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رقم الفرع</w:t>
            </w:r>
          </w:p>
        </w:tc>
        <w:tc>
          <w:tcPr>
            <w:tcW w:w="951" w:type="dxa"/>
          </w:tcPr>
          <w:p w:rsidR="00010A05" w:rsidRPr="00C016A6" w:rsidRDefault="00C016A6" w:rsidP="000705C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016A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952" w:type="dxa"/>
          </w:tcPr>
          <w:p w:rsidR="00010A05" w:rsidRPr="00C016A6" w:rsidRDefault="00C016A6" w:rsidP="000705C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016A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952" w:type="dxa"/>
          </w:tcPr>
          <w:p w:rsidR="00010A05" w:rsidRPr="00C016A6" w:rsidRDefault="00C016A6" w:rsidP="000705C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016A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952" w:type="dxa"/>
          </w:tcPr>
          <w:p w:rsidR="00010A05" w:rsidRPr="00C016A6" w:rsidRDefault="00C016A6" w:rsidP="000705C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016A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953" w:type="dxa"/>
          </w:tcPr>
          <w:p w:rsidR="00010A05" w:rsidRPr="00C016A6" w:rsidRDefault="00C016A6" w:rsidP="000705C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016A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953" w:type="dxa"/>
          </w:tcPr>
          <w:p w:rsidR="00010A05" w:rsidRPr="00C016A6" w:rsidRDefault="00C016A6" w:rsidP="000705C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016A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953" w:type="dxa"/>
          </w:tcPr>
          <w:p w:rsidR="00010A05" w:rsidRPr="00C016A6" w:rsidRDefault="00C016A6" w:rsidP="000705C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016A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953" w:type="dxa"/>
          </w:tcPr>
          <w:p w:rsidR="00010A05" w:rsidRPr="00C016A6" w:rsidRDefault="00C016A6" w:rsidP="000705C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016A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953" w:type="dxa"/>
          </w:tcPr>
          <w:p w:rsidR="00010A05" w:rsidRPr="00C016A6" w:rsidRDefault="00C016A6" w:rsidP="000705C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016A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953" w:type="dxa"/>
          </w:tcPr>
          <w:p w:rsidR="00010A05" w:rsidRPr="00C016A6" w:rsidRDefault="00C016A6" w:rsidP="000705C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016A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010A05" w:rsidRPr="00C016A6" w:rsidTr="00010A05">
        <w:tc>
          <w:tcPr>
            <w:tcW w:w="951" w:type="dxa"/>
          </w:tcPr>
          <w:p w:rsidR="00010A05" w:rsidRPr="00C016A6" w:rsidRDefault="00010A05" w:rsidP="000705C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016A6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رمز الإجابة الصحيحة</w:t>
            </w:r>
          </w:p>
        </w:tc>
        <w:tc>
          <w:tcPr>
            <w:tcW w:w="951" w:type="dxa"/>
          </w:tcPr>
          <w:p w:rsidR="00010A05" w:rsidRPr="00C016A6" w:rsidRDefault="00010A05" w:rsidP="000705C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52" w:type="dxa"/>
          </w:tcPr>
          <w:p w:rsidR="00010A05" w:rsidRPr="00C016A6" w:rsidRDefault="00010A05" w:rsidP="000705C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52" w:type="dxa"/>
          </w:tcPr>
          <w:p w:rsidR="00010A05" w:rsidRPr="00C016A6" w:rsidRDefault="00010A05" w:rsidP="000705C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52" w:type="dxa"/>
          </w:tcPr>
          <w:p w:rsidR="00010A05" w:rsidRPr="00C016A6" w:rsidRDefault="00010A05" w:rsidP="000705C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53" w:type="dxa"/>
          </w:tcPr>
          <w:p w:rsidR="00010A05" w:rsidRPr="00C016A6" w:rsidRDefault="00010A05" w:rsidP="000705C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53" w:type="dxa"/>
          </w:tcPr>
          <w:p w:rsidR="00010A05" w:rsidRPr="00C016A6" w:rsidRDefault="00010A05" w:rsidP="000705C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53" w:type="dxa"/>
          </w:tcPr>
          <w:p w:rsidR="00010A05" w:rsidRPr="00C016A6" w:rsidRDefault="00010A05" w:rsidP="000705C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53" w:type="dxa"/>
          </w:tcPr>
          <w:p w:rsidR="00010A05" w:rsidRPr="00C016A6" w:rsidRDefault="00010A05" w:rsidP="000705C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53" w:type="dxa"/>
          </w:tcPr>
          <w:p w:rsidR="00010A05" w:rsidRPr="00C016A6" w:rsidRDefault="00010A05" w:rsidP="000705C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53" w:type="dxa"/>
          </w:tcPr>
          <w:p w:rsidR="00010A05" w:rsidRPr="00C016A6" w:rsidRDefault="00010A05" w:rsidP="000705C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010A05" w:rsidRPr="00C016A6" w:rsidRDefault="00010A05" w:rsidP="00CD09FB">
      <w:pPr>
        <w:pStyle w:val="a5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يتولد </w:t>
      </w:r>
      <w:r w:rsidR="00CD09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الغاز الطبيعي </w:t>
      </w: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من </w:t>
      </w:r>
      <w:proofErr w:type="spellStart"/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الكيروجين</w:t>
      </w:r>
      <w:proofErr w:type="spellEnd"/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عند درجة حرارة تتراوح بين:</w:t>
      </w:r>
    </w:p>
    <w:p w:rsidR="00275BBD" w:rsidRPr="00C016A6" w:rsidRDefault="00010A05" w:rsidP="00E24290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أ) </w:t>
      </w:r>
      <w:r w:rsidR="00275BBD" w:rsidRPr="00C016A6">
        <w:rPr>
          <w:rFonts w:ascii="Simplified Arabic" w:hAnsi="Simplified Arabic" w:cs="Simplified Arabic"/>
          <w:sz w:val="24"/>
          <w:szCs w:val="24"/>
          <w:lang w:bidi="ar-JO"/>
        </w:rPr>
        <w:t>(60-120) C</w:t>
      </w:r>
      <w:r w:rsidR="00275BBD"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      ب) </w:t>
      </w:r>
      <w:r w:rsidR="00275BBD" w:rsidRPr="00C016A6">
        <w:rPr>
          <w:rFonts w:ascii="Simplified Arabic" w:hAnsi="Simplified Arabic" w:cs="Simplified Arabic"/>
          <w:sz w:val="24"/>
          <w:szCs w:val="24"/>
          <w:lang w:bidi="ar-JO"/>
        </w:rPr>
        <w:t>(120-225) C</w:t>
      </w:r>
      <w:r w:rsidR="00275BBD"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   ج) </w:t>
      </w:r>
      <w:r w:rsidR="00275BBD" w:rsidRPr="00C016A6">
        <w:rPr>
          <w:rFonts w:ascii="Simplified Arabic" w:hAnsi="Simplified Arabic" w:cs="Simplified Arabic"/>
          <w:sz w:val="24"/>
          <w:szCs w:val="24"/>
          <w:lang w:bidi="ar-JO"/>
        </w:rPr>
        <w:t>(80-140) C</w:t>
      </w:r>
      <w:r w:rsidR="00275BBD"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   د) </w:t>
      </w:r>
      <w:r w:rsidR="00275BBD" w:rsidRPr="00C016A6">
        <w:rPr>
          <w:rFonts w:ascii="Simplified Arabic" w:hAnsi="Simplified Arabic" w:cs="Simplified Arabic"/>
          <w:sz w:val="24"/>
          <w:szCs w:val="24"/>
          <w:lang w:bidi="ar-JO"/>
        </w:rPr>
        <w:t>(100-200) C</w:t>
      </w:r>
    </w:p>
    <w:p w:rsidR="00E24290" w:rsidRPr="00C016A6" w:rsidRDefault="00E24290" w:rsidP="00E24290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2) تسمى الصخور التي تحتوي على كميات كافية من المواد العضوية:</w:t>
      </w:r>
    </w:p>
    <w:p w:rsidR="00E24290" w:rsidRPr="00C016A6" w:rsidRDefault="00E24290" w:rsidP="00E24290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أ) صخور المصدر          ب) </w:t>
      </w:r>
      <w:proofErr w:type="spellStart"/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الكيروجين</w:t>
      </w:r>
      <w:proofErr w:type="spellEnd"/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     ج) الصخور الخازنة            د) لا شيء مما ذكر صحيح</w:t>
      </w:r>
    </w:p>
    <w:p w:rsidR="00E24290" w:rsidRPr="00C016A6" w:rsidRDefault="00E24290" w:rsidP="00CD09FB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3) أي من التالية مثال على </w:t>
      </w:r>
      <w:r w:rsidR="00CD09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منخفضات البحر الأبيض المتوسط</w:t>
      </w: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:</w:t>
      </w:r>
    </w:p>
    <w:p w:rsidR="00E24290" w:rsidRPr="00C016A6" w:rsidRDefault="00E24290" w:rsidP="00CD09FB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أ) </w:t>
      </w:r>
      <w:r w:rsidR="00CD09FB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منخفض الهند الموسمي </w:t>
      </w: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ب) منخفض خليج </w:t>
      </w:r>
      <w:proofErr w:type="spellStart"/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جنوه</w:t>
      </w:r>
      <w:proofErr w:type="spellEnd"/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ج) منخفض البحر الأحمر       د) جميع ما ذكر صحيح</w:t>
      </w:r>
    </w:p>
    <w:p w:rsidR="00E24290" w:rsidRPr="00C016A6" w:rsidRDefault="00E24290" w:rsidP="00CD09FB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4) تشير الدراسات إلى أن كل (1</w:t>
      </w:r>
      <w:r w:rsidRPr="00C016A6">
        <w:rPr>
          <w:rFonts w:ascii="Simplified Arabic" w:hAnsi="Simplified Arabic" w:cs="Simplified Arabic"/>
          <w:b/>
          <w:bCs/>
          <w:sz w:val="24"/>
          <w:szCs w:val="24"/>
          <w:lang w:bidi="ar-JO"/>
        </w:rPr>
        <w:t>ton</w:t>
      </w: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) من الصخر الزيتي ينتج </w:t>
      </w:r>
      <w:r w:rsidR="00CD09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نفط</w:t>
      </w: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بمقدار:</w:t>
      </w:r>
    </w:p>
    <w:p w:rsidR="00E24290" w:rsidRPr="00C016A6" w:rsidRDefault="00E24290" w:rsidP="00CD09FB">
      <w:pPr>
        <w:rPr>
          <w:rFonts w:ascii="Simplified Arabic" w:hAnsi="Simplified Arabic" w:cs="Simplified Arabic"/>
          <w:sz w:val="24"/>
          <w:szCs w:val="24"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أ)</w:t>
      </w:r>
      <w:r w:rsidR="00CD09FB">
        <w:rPr>
          <w:rFonts w:ascii="Simplified Arabic" w:hAnsi="Simplified Arabic" w:cs="Simplified Arabic"/>
          <w:sz w:val="24"/>
          <w:szCs w:val="24"/>
          <w:lang w:bidi="ar-JO"/>
        </w:rPr>
        <w:t xml:space="preserve">120 Kg </w:t>
      </w:r>
      <w:r w:rsidR="00CD09FB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        </w:t>
      </w: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ب) </w:t>
      </w:r>
      <w:r w:rsidR="00CD09FB">
        <w:rPr>
          <w:rFonts w:ascii="Simplified Arabic" w:hAnsi="Simplified Arabic" w:cs="Simplified Arabic"/>
          <w:sz w:val="24"/>
          <w:szCs w:val="24"/>
          <w:lang w:bidi="ar-JO"/>
        </w:rPr>
        <w:t>125 Kg</w:t>
      </w: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          ج) </w:t>
      </w:r>
      <w:r w:rsidR="00CD09FB">
        <w:rPr>
          <w:rFonts w:ascii="Simplified Arabic" w:hAnsi="Simplified Arabic" w:cs="Simplified Arabic"/>
          <w:sz w:val="24"/>
          <w:szCs w:val="24"/>
          <w:lang w:bidi="ar-JO"/>
        </w:rPr>
        <w:t>130 Kg</w:t>
      </w: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         د) </w:t>
      </w:r>
      <w:r w:rsidR="00CD09FB">
        <w:rPr>
          <w:rFonts w:ascii="Simplified Arabic" w:hAnsi="Simplified Arabic" w:cs="Simplified Arabic"/>
          <w:sz w:val="24"/>
          <w:szCs w:val="24"/>
          <w:lang w:bidi="ar-JO"/>
        </w:rPr>
        <w:t>135 Kg</w:t>
      </w:r>
    </w:p>
    <w:p w:rsidR="00522360" w:rsidRPr="00C016A6" w:rsidRDefault="00522360" w:rsidP="00E24290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5) من الأمثلة على الصخور الخازنة:</w:t>
      </w:r>
    </w:p>
    <w:p w:rsidR="00522360" w:rsidRPr="00C016A6" w:rsidRDefault="00522360" w:rsidP="00CD09FB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أ) صخر </w:t>
      </w:r>
      <w:r w:rsidR="00CD09F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البازلت</w:t>
      </w: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      ب) صخر </w:t>
      </w:r>
      <w:proofErr w:type="spellStart"/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</w:t>
      </w:r>
      <w:r w:rsidR="00CD09FB">
        <w:rPr>
          <w:rFonts w:ascii="Simplified Arabic" w:hAnsi="Simplified Arabic" w:cs="Simplified Arabic" w:hint="cs"/>
          <w:sz w:val="24"/>
          <w:szCs w:val="24"/>
          <w:rtl/>
          <w:lang w:bidi="ar-JO"/>
        </w:rPr>
        <w:t>كوكينا</w:t>
      </w:r>
      <w:proofErr w:type="spellEnd"/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        ج) </w:t>
      </w:r>
      <w:r w:rsidR="00CD09F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</w:t>
      </w: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صخر ال</w:t>
      </w:r>
      <w:r w:rsidR="00CD09F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جيري</w:t>
      </w: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        د) </w:t>
      </w:r>
      <w:r w:rsidR="00CD09F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صخر الغضار</w:t>
      </w:r>
    </w:p>
    <w:p w:rsidR="00522360" w:rsidRPr="00C016A6" w:rsidRDefault="00522360" w:rsidP="00035CBD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6) أي من الأجهزة التالية يستطيع قياس </w:t>
      </w:r>
      <w:r w:rsidR="00035CB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الضغط الجوي</w:t>
      </w: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:</w:t>
      </w:r>
    </w:p>
    <w:p w:rsidR="00522360" w:rsidRPr="00C016A6" w:rsidRDefault="00522360" w:rsidP="00035CBD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أ) </w:t>
      </w:r>
      <w:r w:rsidR="00035CBD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الباروميتر</w:t>
      </w: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     ب) بالون الطقس           ج) الأقمار الصناعية              د) جميع ما ذكر صحيح</w:t>
      </w:r>
    </w:p>
    <w:p w:rsidR="000941A5" w:rsidRPr="00C016A6" w:rsidRDefault="00035CBD" w:rsidP="00E24290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15875</wp:posOffset>
            </wp:positionV>
            <wp:extent cx="495300" cy="514350"/>
            <wp:effectExtent l="19050" t="0" r="0" b="0"/>
            <wp:wrapSquare wrapText="bothSides"/>
            <wp:docPr id="4" name="صورة 3" descr="نهائي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هائي 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360"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7) يشير الشكل المجاور </w:t>
      </w:r>
      <w:r w:rsidR="00C016A6"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إلى</w:t>
      </w:r>
      <w:r w:rsidR="00522360"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C016A6"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أن</w:t>
      </w:r>
      <w:r w:rsidR="00522360"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نسبة تغطية السماء بالغيوم:</w:t>
      </w:r>
    </w:p>
    <w:p w:rsidR="00522360" w:rsidRPr="00C016A6" w:rsidRDefault="000941A5" w:rsidP="00E24290">
      <w:pPr>
        <w:rPr>
          <w:rFonts w:ascii="Simplified Arabic" w:hAnsi="Simplified Arabic" w:cs="Simplified Arabic"/>
          <w:sz w:val="24"/>
          <w:szCs w:val="24"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أ) </w:t>
      </w:r>
      <w:r w:rsidRPr="00C016A6">
        <w:rPr>
          <w:rFonts w:ascii="Simplified Arabic" w:hAnsi="Simplified Arabic" w:cs="Simplified Arabic"/>
          <w:sz w:val="24"/>
          <w:szCs w:val="24"/>
          <w:lang w:bidi="ar-JO"/>
        </w:rPr>
        <w:t>20-30%</w:t>
      </w: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    ب) </w:t>
      </w:r>
      <w:r w:rsidRPr="00C016A6">
        <w:rPr>
          <w:rFonts w:ascii="Simplified Arabic" w:hAnsi="Simplified Arabic" w:cs="Simplified Arabic"/>
          <w:sz w:val="24"/>
          <w:szCs w:val="24"/>
          <w:lang w:bidi="ar-JO"/>
        </w:rPr>
        <w:t>50%</w:t>
      </w: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      ج) </w:t>
      </w:r>
      <w:r w:rsidRPr="00C016A6">
        <w:rPr>
          <w:rFonts w:ascii="Simplified Arabic" w:hAnsi="Simplified Arabic" w:cs="Simplified Arabic"/>
          <w:sz w:val="24"/>
          <w:szCs w:val="24"/>
          <w:lang w:bidi="ar-JO"/>
        </w:rPr>
        <w:t>60%</w:t>
      </w: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د)</w:t>
      </w:r>
      <w:r w:rsidR="00522360"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C016A6">
        <w:rPr>
          <w:rFonts w:ascii="Simplified Arabic" w:hAnsi="Simplified Arabic" w:cs="Simplified Arabic"/>
          <w:sz w:val="24"/>
          <w:szCs w:val="24"/>
          <w:lang w:bidi="ar-JO"/>
        </w:rPr>
        <w:t>90%</w:t>
      </w:r>
    </w:p>
    <w:p w:rsidR="000941A5" w:rsidRPr="00C016A6" w:rsidRDefault="000941A5" w:rsidP="000941A5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8) بلغت ذروة التنقيب عن النفط والغاز الطبيعي في </w:t>
      </w:r>
      <w:r w:rsidR="00C016A6"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الأردن</w:t>
      </w: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بين عامي (1978-1986) وخلال تلك الفترة تم حفر:</w:t>
      </w:r>
    </w:p>
    <w:p w:rsidR="000941A5" w:rsidRPr="00C016A6" w:rsidRDefault="000941A5" w:rsidP="000941A5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أ) 73 بئراً                   ب) 83 بئراً                  ج) 75 بئراً                   د) 85 بئراً</w:t>
      </w:r>
    </w:p>
    <w:p w:rsidR="000941A5" w:rsidRPr="00C016A6" w:rsidRDefault="000941A5" w:rsidP="00035CBD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9) أي نوع من أنواع الفحم التالية يتكون في المرحلة </w:t>
      </w:r>
      <w:r w:rsidR="00035CBD"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</w:t>
      </w:r>
      <w:r w:rsidR="00035CB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أخيرة </w:t>
      </w: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من مراحل تشكل الفحم الحجري:</w:t>
      </w:r>
    </w:p>
    <w:p w:rsidR="000941A5" w:rsidRPr="00C016A6" w:rsidRDefault="000941A5" w:rsidP="000941A5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أ) الفحم </w:t>
      </w:r>
      <w:proofErr w:type="spellStart"/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البيتيوميني</w:t>
      </w:r>
      <w:proofErr w:type="spellEnd"/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          ب) </w:t>
      </w:r>
      <w:proofErr w:type="spellStart"/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الانثراسيت</w:t>
      </w:r>
      <w:proofErr w:type="spellEnd"/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         ج) </w:t>
      </w:r>
      <w:proofErr w:type="spellStart"/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اللغنيت</w:t>
      </w:r>
      <w:proofErr w:type="spellEnd"/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        د) الخث</w:t>
      </w:r>
    </w:p>
    <w:p w:rsidR="000941A5" w:rsidRPr="00C016A6" w:rsidRDefault="00035CBD" w:rsidP="000941A5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165735</wp:posOffset>
            </wp:positionV>
            <wp:extent cx="438150" cy="666750"/>
            <wp:effectExtent l="19050" t="0" r="0" b="0"/>
            <wp:wrapSquare wrapText="bothSides"/>
            <wp:docPr id="5" name="صورة 4" descr="نهائي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هائي 4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1A5"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10) يشير ال</w:t>
      </w:r>
      <w:r w:rsidR="00C016A6"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شكل المجاور إلى أن اتجاه الرياح:</w:t>
      </w:r>
    </w:p>
    <w:p w:rsidR="00C016A6" w:rsidRPr="00010A05" w:rsidRDefault="00C016A6" w:rsidP="00C016A6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أ) شمالية شرقية           ب) شمالية غربية         ج) جنوبية شرقية          د) جنوبية غربية</w:t>
      </w:r>
    </w:p>
    <w:sectPr w:rsidR="00C016A6" w:rsidRPr="00010A05" w:rsidSect="00716221">
      <w:pgSz w:w="12240" w:h="15840"/>
      <w:pgMar w:top="36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D1" w:rsidRDefault="00DB2DD1" w:rsidP="00716221">
      <w:pPr>
        <w:spacing w:line="240" w:lineRule="auto"/>
      </w:pPr>
      <w:r>
        <w:separator/>
      </w:r>
    </w:p>
  </w:endnote>
  <w:endnote w:type="continuationSeparator" w:id="0">
    <w:p w:rsidR="00DB2DD1" w:rsidRDefault="00DB2DD1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D1" w:rsidRDefault="00DB2DD1" w:rsidP="00716221">
      <w:pPr>
        <w:spacing w:line="240" w:lineRule="auto"/>
      </w:pPr>
      <w:r>
        <w:separator/>
      </w:r>
    </w:p>
  </w:footnote>
  <w:footnote w:type="continuationSeparator" w:id="0">
    <w:p w:rsidR="00DB2DD1" w:rsidRDefault="00DB2DD1" w:rsidP="007162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1621"/>
    <w:multiLevelType w:val="hybridMultilevel"/>
    <w:tmpl w:val="8200D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5108E"/>
    <w:multiLevelType w:val="hybridMultilevel"/>
    <w:tmpl w:val="09CAD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A1A84"/>
    <w:multiLevelType w:val="hybridMultilevel"/>
    <w:tmpl w:val="27C8A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10A05"/>
    <w:rsid w:val="00035CBD"/>
    <w:rsid w:val="000705C0"/>
    <w:rsid w:val="00070C0D"/>
    <w:rsid w:val="000941A5"/>
    <w:rsid w:val="000A1D71"/>
    <w:rsid w:val="0010034D"/>
    <w:rsid w:val="0025790E"/>
    <w:rsid w:val="00275BBD"/>
    <w:rsid w:val="002C1A34"/>
    <w:rsid w:val="002E0C88"/>
    <w:rsid w:val="003E7614"/>
    <w:rsid w:val="00416C06"/>
    <w:rsid w:val="00506140"/>
    <w:rsid w:val="00506D07"/>
    <w:rsid w:val="00516F2A"/>
    <w:rsid w:val="00522360"/>
    <w:rsid w:val="005B664B"/>
    <w:rsid w:val="005B6936"/>
    <w:rsid w:val="005C071C"/>
    <w:rsid w:val="0062703D"/>
    <w:rsid w:val="00696932"/>
    <w:rsid w:val="00705317"/>
    <w:rsid w:val="007059EF"/>
    <w:rsid w:val="00716221"/>
    <w:rsid w:val="00733511"/>
    <w:rsid w:val="007D11D8"/>
    <w:rsid w:val="007E79C7"/>
    <w:rsid w:val="008C6BEB"/>
    <w:rsid w:val="008E603C"/>
    <w:rsid w:val="00AF5667"/>
    <w:rsid w:val="00C016A6"/>
    <w:rsid w:val="00C328BA"/>
    <w:rsid w:val="00CD09FB"/>
    <w:rsid w:val="00D01685"/>
    <w:rsid w:val="00D55E31"/>
    <w:rsid w:val="00DB2DD1"/>
    <w:rsid w:val="00E24290"/>
    <w:rsid w:val="00E834F1"/>
    <w:rsid w:val="00EA31A8"/>
    <w:rsid w:val="00E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2E0C88"/>
    <w:pPr>
      <w:ind w:left="720"/>
      <w:contextualSpacing/>
    </w:pPr>
  </w:style>
  <w:style w:type="table" w:styleId="a6">
    <w:name w:val="Table Grid"/>
    <w:basedOn w:val="a1"/>
    <w:uiPriority w:val="59"/>
    <w:rsid w:val="00010A0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094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941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2021-11-25T13:42:00Z</dcterms:created>
  <dcterms:modified xsi:type="dcterms:W3CDTF">2024-12-16T18:31:00Z</dcterms:modified>
</cp:coreProperties>
</file>