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25" w:rsidRDefault="00526625" w:rsidP="00526625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-108585</wp:posOffset>
            </wp:positionV>
            <wp:extent cx="1736090" cy="1063625"/>
            <wp:effectExtent l="19050" t="0" r="0" b="0"/>
            <wp:wrapNone/>
            <wp:docPr id="2" name="صورة 2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625" w:rsidRDefault="00526625" w:rsidP="00526625">
      <w:pPr>
        <w:rPr>
          <w:b/>
          <w:bCs/>
          <w:sz w:val="32"/>
          <w:szCs w:val="32"/>
          <w:rtl/>
          <w:lang w:bidi="ar-AE"/>
        </w:rPr>
      </w:pPr>
    </w:p>
    <w:p w:rsidR="00526625" w:rsidRDefault="00526625" w:rsidP="00526625">
      <w:pPr>
        <w:jc w:val="center"/>
        <w:rPr>
          <w:b/>
          <w:bCs/>
          <w:sz w:val="32"/>
          <w:szCs w:val="32"/>
          <w:rtl/>
          <w:lang w:bidi="ar-AE"/>
        </w:rPr>
      </w:pPr>
    </w:p>
    <w:p w:rsidR="00526625" w:rsidRPr="00507A42" w:rsidRDefault="00526625" w:rsidP="00526625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>مديرية التربية والتعليم لواء قصبة مأدبا</w:t>
      </w:r>
    </w:p>
    <w:p w:rsidR="00526625" w:rsidRPr="00507A42" w:rsidRDefault="00526625" w:rsidP="00526625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 xml:space="preserve">مدرسة 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>المأمونية الشرقية الثانوية المختلطة</w:t>
      </w:r>
    </w:p>
    <w:p w:rsidR="00526625" w:rsidRDefault="00526625" w:rsidP="00526625">
      <w:pPr>
        <w:rPr>
          <w:rFonts w:cs="Simplified Arabic"/>
          <w:b/>
          <w:bCs/>
          <w:sz w:val="40"/>
          <w:szCs w:val="40"/>
          <w:rtl/>
          <w:lang w:bidi="ar-JO"/>
        </w:rPr>
      </w:pPr>
    </w:p>
    <w:p w:rsidR="00526625" w:rsidRPr="00507A42" w:rsidRDefault="00526625" w:rsidP="00526625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</w:p>
    <w:p w:rsidR="00526625" w:rsidRPr="00507A42" w:rsidRDefault="00526625" w:rsidP="00526625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>خطة و تحليل لمادة اللغة العربية</w:t>
      </w:r>
    </w:p>
    <w:p w:rsidR="00526625" w:rsidRPr="00507A42" w:rsidRDefault="00526625" w:rsidP="009B6FA4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 xml:space="preserve">للصف </w:t>
      </w:r>
      <w:r w:rsidR="009B6FA4">
        <w:rPr>
          <w:rFonts w:cs="Simplified Arabic" w:hint="cs"/>
          <w:b/>
          <w:bCs/>
          <w:sz w:val="40"/>
          <w:szCs w:val="40"/>
          <w:rtl/>
          <w:lang w:bidi="ar-JO"/>
        </w:rPr>
        <w:t>الثامن</w:t>
      </w: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 xml:space="preserve"> الأساسي</w:t>
      </w:r>
    </w:p>
    <w:p w:rsidR="00526625" w:rsidRPr="00507A42" w:rsidRDefault="00526625" w:rsidP="00526625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>الفصل الدراسي الثاني</w:t>
      </w:r>
    </w:p>
    <w:p w:rsidR="00526625" w:rsidRDefault="00526625" w:rsidP="00526625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 xml:space="preserve">للعام الدراسي 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 xml:space="preserve">2024 </w:t>
      </w:r>
      <w:r>
        <w:rPr>
          <w:rFonts w:cs="Simplified Arabic"/>
          <w:b/>
          <w:bCs/>
          <w:sz w:val="40"/>
          <w:szCs w:val="40"/>
          <w:rtl/>
          <w:lang w:bidi="ar-JO"/>
        </w:rPr>
        <w:t>–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 xml:space="preserve"> 2025م</w:t>
      </w:r>
    </w:p>
    <w:p w:rsidR="00526625" w:rsidRPr="00507A42" w:rsidRDefault="00526625" w:rsidP="00526625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</w:p>
    <w:p w:rsidR="00AA14CB" w:rsidRDefault="00AA14CB" w:rsidP="0046166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446A30" w:rsidRDefault="00A244C8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446A30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244C8" w:rsidRDefault="00A244C8" w:rsidP="00446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9B6F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 w:rsidR="009B6F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عدد الحصص:</w:t>
      </w:r>
    </w:p>
    <w:p w:rsidR="00624357" w:rsidRPr="00624357" w:rsidRDefault="00624357" w:rsidP="008A1C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عنوان الوحدة:</w:t>
      </w:r>
      <w:r w:rsidR="003109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A1CE2" w:rsidRPr="008A1C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مبدعون من وطني</w:t>
      </w:r>
      <w:r w:rsidR="008A1CE2">
        <w:rPr>
          <w:bCs/>
          <w:szCs w:val="20"/>
          <w:rtl/>
        </w:rPr>
        <w:t xml:space="preserve">     </w:t>
      </w:r>
      <w:r w:rsidR="008A1CE2">
        <w:rPr>
          <w:rFonts w:hint="cs"/>
          <w:bCs/>
          <w:szCs w:val="20"/>
          <w:rtl/>
        </w:rPr>
        <w:t xml:space="preserve">     </w:t>
      </w:r>
      <w:r w:rsidR="008A1CE2">
        <w:rPr>
          <w:bCs/>
          <w:szCs w:val="20"/>
          <w:rtl/>
        </w:rPr>
        <w:t xml:space="preserve">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A1E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19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9A1E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A1E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13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9A1E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</w:p>
    <w:tbl>
      <w:tblPr>
        <w:tblpPr w:leftFromText="180" w:rightFromText="180" w:vertAnchor="text" w:horzAnchor="margin" w:tblpXSpec="center" w:tblpY="72"/>
        <w:bidiVisual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4"/>
        <w:gridCol w:w="1539"/>
        <w:gridCol w:w="1842"/>
        <w:gridCol w:w="1418"/>
        <w:gridCol w:w="1417"/>
        <w:gridCol w:w="1134"/>
        <w:gridCol w:w="1938"/>
      </w:tblGrid>
      <w:tr w:rsidR="009A1E64" w:rsidRPr="005E3D96" w:rsidTr="009A1E64">
        <w:trPr>
          <w:cantSplit/>
          <w:trHeight w:val="263"/>
        </w:trPr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A1E64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A1E64" w:rsidRPr="005E3D96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A1E64" w:rsidRPr="005E3D96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9A1E64" w:rsidRPr="005E3D96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A1E64" w:rsidRPr="005E3D96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A1E64" w:rsidRPr="005E3D96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A1E64" w:rsidRPr="005E3D96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A1E64" w:rsidRPr="005E3D96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9A1E64" w:rsidRPr="005E3D96" w:rsidTr="009A1E64">
        <w:trPr>
          <w:cantSplit/>
          <w:trHeight w:val="272"/>
        </w:trPr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64" w:rsidRPr="005E3D96" w:rsidRDefault="009A1E64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64" w:rsidRPr="005E3D96" w:rsidRDefault="009A1E64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64" w:rsidRPr="005E3D96" w:rsidRDefault="009A1E64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64" w:rsidRPr="005E3D96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64" w:rsidRPr="005E3D96" w:rsidRDefault="009A1E64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64" w:rsidRPr="005E3D96" w:rsidRDefault="009A1E64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64" w:rsidRPr="005E3D96" w:rsidRDefault="009A1E64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A1E64" w:rsidRPr="005E3D96" w:rsidTr="009A1E64">
        <w:trPr>
          <w:cantSplit/>
          <w:trHeight w:val="7373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64" w:rsidRDefault="009A1E64" w:rsidP="00A20E4B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</w:t>
            </w:r>
            <w:r w:rsidR="00A20E4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التذكّر السمعيّ للأح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داث والأماكن بحسب تسلسلها في النص المسموع</w:t>
            </w:r>
          </w:p>
          <w:p w:rsidR="009A1E64" w:rsidRDefault="009A1E64" w:rsidP="00A20E4B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</w:t>
            </w:r>
            <w:r w:rsidR="00A20E4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تمييز الأفكار الواردة في النص</w:t>
            </w:r>
          </w:p>
          <w:p w:rsidR="009A1E64" w:rsidRDefault="009A1E64" w:rsidP="00A20E4B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</w:t>
            </w:r>
            <w:r w:rsidR="00A20E4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تعطي انطباع اتجاه ما استمعت</w:t>
            </w:r>
          </w:p>
          <w:p w:rsidR="0033676A" w:rsidRPr="0033676A" w:rsidRDefault="0033676A" w:rsidP="0033676A">
            <w:pPr>
              <w:spacing w:after="151" w:line="259" w:lineRule="auto"/>
              <w:jc w:val="both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الحر ص  على  النظَّر  في وجه  المستمعي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ن </w:t>
            </w:r>
          </w:p>
          <w:p w:rsidR="009A1E64" w:rsidRDefault="009A1E64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استخدام نبرة صوت مناسبة أثناء التحدّث وتوظيف عبارات وتعبيرات أدبيّة مناسبة للسياق</w:t>
            </w:r>
          </w:p>
          <w:p w:rsidR="0033676A" w:rsidRPr="0033676A" w:rsidRDefault="0033676A" w:rsidP="0033676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الاستجابة   للمثير  اللُّغو ي   والتفَّاعل  معه   بطريقة إيجابي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ة  </w:t>
            </w:r>
          </w:p>
          <w:p w:rsidR="009A1E64" w:rsidRPr="0033676A" w:rsidRDefault="009A1E64" w:rsidP="009A1E64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قراءة النص قراءة صامتة وفهم النص المقروء وتحليله وتمثلّ القيم والاتجاهات الإيجابيةّ الواردة فيه </w:t>
            </w:r>
          </w:p>
          <w:p w:rsidR="009A1E64" w:rsidRDefault="009A1E64" w:rsidP="009A1E64">
            <w:pPr>
              <w:spacing w:after="179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قراءة النص قراءة جهريّة سليمة مشكولة </w:t>
            </w:r>
          </w:p>
          <w:p w:rsidR="0033676A" w:rsidRPr="0033676A" w:rsidRDefault="0033676A" w:rsidP="00CE1529">
            <w:pPr>
              <w:spacing w:after="111" w:line="291" w:lineRule="auto"/>
              <w:jc w:val="both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تحليل  عناصر  البنية  الف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ن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ية  لل</w:t>
            </w:r>
            <w:r w:rsidR="00CE152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نص الأدبي</w:t>
            </w:r>
          </w:p>
          <w:p w:rsidR="009A1E64" w:rsidRPr="0033676A" w:rsidRDefault="009A1E64" w:rsidP="009A1E64">
            <w:pPr>
              <w:spacing w:after="179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تذوّق النص المقروء ونقده وإصدار الأحكام وتكوين الآراء حول المواقف </w:t>
            </w:r>
          </w:p>
          <w:p w:rsidR="00CE1529" w:rsidRDefault="009A1E64" w:rsidP="00CE1529">
            <w:pPr>
              <w:spacing w:after="179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</w:t>
            </w:r>
            <w:r w:rsid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.</w:t>
            </w:r>
            <w:r w:rsidR="0033676A"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 w:rsid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كتابة  </w:t>
            </w:r>
            <w:r w:rsidR="00CE152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كلمات تتضمن دخول الفاء </w:t>
            </w:r>
            <w:proofErr w:type="spellStart"/>
            <w:r w:rsidR="00CE152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الفاء</w:t>
            </w:r>
            <w:proofErr w:type="spellEnd"/>
            <w:r w:rsidR="00CE152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والكاف والباء واللام المكسورة على الاسم المبدوء ب ( ال)</w:t>
            </w:r>
          </w:p>
          <w:p w:rsidR="0033676A" w:rsidRPr="0033676A" w:rsidRDefault="00CE1529" w:rsidP="00CE1529">
            <w:pPr>
              <w:spacing w:after="179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</w:t>
            </w:r>
            <w:r w:rsid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1. </w:t>
            </w:r>
            <w:r w:rsid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كتابة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تقرير </w:t>
            </w:r>
            <w:r w:rsid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قصير 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عن شخصية وطنية مشهورة</w:t>
            </w:r>
          </w:p>
          <w:p w:rsidR="0033676A" w:rsidRPr="0033676A" w:rsidRDefault="0033676A" w:rsidP="00CE1529">
            <w:pPr>
              <w:spacing w:after="179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إعراب </w:t>
            </w:r>
            <w:r w:rsidR="00CE152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الفاعل والمفعول به) وتوظيفهما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</w:p>
          <w:p w:rsidR="009A1E64" w:rsidRPr="00A66602" w:rsidRDefault="0033676A" w:rsidP="00CE1529">
            <w:pPr>
              <w:spacing w:after="179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تقديم  أمثل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ة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 على </w:t>
            </w:r>
            <w:r w:rsidR="00CE152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(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الفاع</w:t>
            </w:r>
            <w:r w:rsidR="008A1CE2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ل</w:t>
            </w:r>
            <w:r w:rsidR="00CE152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والمفعول به ) </w:t>
            </w:r>
            <w:r w:rsidR="008A1CE2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في سياقات حيويَّة  مناسب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9A1E64" w:rsidRPr="00A66602" w:rsidRDefault="009A1E64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الأداء</w:t>
            </w:r>
          </w:p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64" w:rsidRPr="00A66602" w:rsidRDefault="009A1E64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A1E64" w:rsidRPr="00A66602" w:rsidRDefault="009A1E64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64" w:rsidRPr="00A66602" w:rsidRDefault="009A1E64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9A1E64" w:rsidRPr="00A66602" w:rsidRDefault="009A1E64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DD3518" w:rsidRPr="00140875" w:rsidRDefault="00DD3518" w:rsidP="00DD3518">
      <w:pPr>
        <w:pStyle w:val="a6"/>
        <w:rPr>
          <w:b/>
          <w:bCs/>
          <w:rtl/>
        </w:rPr>
      </w:pPr>
      <w:r w:rsidRPr="00140875">
        <w:rPr>
          <w:rFonts w:hint="cs"/>
          <w:b/>
          <w:bCs/>
          <w:rtl/>
        </w:rPr>
        <w:t>معلومات عامة عن الطلبة</w:t>
      </w:r>
      <w:r w:rsidRPr="00140875">
        <w:rPr>
          <w:rFonts w:hint="cs"/>
          <w:rtl/>
        </w:rPr>
        <w:t xml:space="preserve"> : .............................................................</w:t>
      </w:r>
      <w:r w:rsidRPr="00140875">
        <w:rPr>
          <w:rFonts w:hint="cs"/>
          <w:b/>
          <w:bCs/>
          <w:rtl/>
        </w:rPr>
        <w:t xml:space="preserve"> مديرة المدرسة / الاسم والتوقيع : .................................. ..........التاريخ:...............</w:t>
      </w:r>
    </w:p>
    <w:p w:rsidR="00DD3518" w:rsidRPr="00014D1F" w:rsidRDefault="00DD3518" w:rsidP="00014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rtl/>
        </w:rPr>
        <w:t xml:space="preserve">معلمة المادة: أمينة أبو جودة                                                             </w:t>
      </w:r>
      <w:r w:rsidRPr="00140875">
        <w:rPr>
          <w:rFonts w:hint="cs"/>
          <w:b/>
          <w:bCs/>
          <w:rtl/>
        </w:rPr>
        <w:t>المشرف التربوي / الاسم والتوقيع</w:t>
      </w:r>
      <w:r w:rsidRPr="00140875">
        <w:rPr>
          <w:rFonts w:hint="cs"/>
          <w:rtl/>
        </w:rPr>
        <w:t xml:space="preserve"> :</w:t>
      </w:r>
      <w:r w:rsidRPr="00140875"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</w:t>
      </w:r>
    </w:p>
    <w:p w:rsidR="007E7CE2" w:rsidRDefault="007E7CE2" w:rsidP="007E7CE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r w:rsidR="009B6F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 w:rsidR="009B6F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عدد الحصص:</w:t>
      </w:r>
    </w:p>
    <w:p w:rsidR="007E7CE2" w:rsidRPr="00624357" w:rsidRDefault="007E7CE2" w:rsidP="008A1C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عنوان الوحدة: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A1CE2" w:rsidRPr="008A1C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أقلام نسائيّة من بلدي</w:t>
      </w:r>
      <w:r w:rsidR="008A1CE2">
        <w:rPr>
          <w:bCs/>
          <w:szCs w:val="20"/>
          <w:rtl/>
        </w:rPr>
        <w:t xml:space="preserve">                    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A1E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14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</w:t>
      </w:r>
      <w:r w:rsidR="009A1E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1D09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6 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/ </w:t>
      </w:r>
      <w:r w:rsidR="009A1E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18"/>
        <w:bidiVisual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4"/>
        <w:gridCol w:w="1539"/>
        <w:gridCol w:w="1842"/>
        <w:gridCol w:w="1418"/>
        <w:gridCol w:w="1417"/>
        <w:gridCol w:w="1134"/>
        <w:gridCol w:w="1938"/>
      </w:tblGrid>
      <w:tr w:rsidR="001D0977" w:rsidRPr="005E3D96" w:rsidTr="001D0977">
        <w:trPr>
          <w:cantSplit/>
          <w:trHeight w:val="263"/>
        </w:trPr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D0977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1D0977" w:rsidRPr="005E3D96" w:rsidTr="001D0977">
        <w:trPr>
          <w:cantSplit/>
          <w:trHeight w:val="272"/>
        </w:trPr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77" w:rsidRPr="005E3D96" w:rsidRDefault="001D0977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77" w:rsidRPr="005E3D96" w:rsidRDefault="001D0977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77" w:rsidRPr="005E3D96" w:rsidRDefault="001D0977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77" w:rsidRPr="005E3D96" w:rsidRDefault="001D0977" w:rsidP="000C2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77" w:rsidRPr="005E3D96" w:rsidRDefault="001D0977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77" w:rsidRPr="005E3D96" w:rsidRDefault="001D0977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0977" w:rsidRPr="005E3D96" w:rsidTr="001D0977">
        <w:trPr>
          <w:cantSplit/>
          <w:trHeight w:val="6635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29" w:rsidRDefault="00CE1529" w:rsidP="00CE1529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التذكّر السمعيّ للأحداث والأماكن بحسب تسلسلها في النص المسموع</w:t>
            </w:r>
          </w:p>
          <w:p w:rsidR="00CE1529" w:rsidRDefault="00CE1529" w:rsidP="00CE1529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تمييز الأفكار الواردة في النص</w:t>
            </w:r>
          </w:p>
          <w:p w:rsidR="00CE1529" w:rsidRDefault="00CE1529" w:rsidP="00CE1529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تعطي انطباع اتجاه ما استمعت</w:t>
            </w:r>
          </w:p>
          <w:p w:rsidR="00CE1529" w:rsidRPr="0033676A" w:rsidRDefault="00CE1529" w:rsidP="00CE1529">
            <w:pPr>
              <w:spacing w:after="202" w:line="238" w:lineRule="auto"/>
              <w:jc w:val="both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الحر ص  على  النظَّر  في وجه  المستمعي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ن </w:t>
            </w:r>
          </w:p>
          <w:p w:rsidR="00CE1529" w:rsidRDefault="00CE1529" w:rsidP="00CE1529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استخدام نبرة صوت مناسبة أثناء التحدّث وتوظيف عبارات وتعبيرات أدبيّة مناسبة للسياق</w:t>
            </w:r>
          </w:p>
          <w:p w:rsidR="00CE1529" w:rsidRPr="0033676A" w:rsidRDefault="00CE1529" w:rsidP="00CE1529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الاستجابة   للمثير  اللُّغو ي   والتفَّاعل  معه   بطريقة إيجابي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ة  </w:t>
            </w:r>
          </w:p>
          <w:p w:rsidR="00CE1529" w:rsidRPr="0033676A" w:rsidRDefault="00CE1529" w:rsidP="00CE1529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قراءة النص قراءة صامتة وفهم النص المقروء وتحليله وتمثلّ القيم والاتجاهات الإيجابيةّ الواردة فيه </w:t>
            </w:r>
          </w:p>
          <w:p w:rsidR="00CE1529" w:rsidRPr="00CE1529" w:rsidRDefault="00CE1529" w:rsidP="00CE1529">
            <w:pPr>
              <w:spacing w:after="202" w:line="238" w:lineRule="auto"/>
              <w:ind w:left="1"/>
              <w:jc w:val="both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</w:t>
            </w: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. </w:t>
            </w:r>
            <w:r w:rsidRPr="00CE1529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إلقاء  النصوص  الشعرية المختارة  إلقاء  معب</w:t>
            </w:r>
            <w:r w:rsidRPr="00CE1529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را. </w:t>
            </w:r>
          </w:p>
          <w:p w:rsidR="00CE1529" w:rsidRPr="0033676A" w:rsidRDefault="00CE1529" w:rsidP="00CE1529">
            <w:pPr>
              <w:spacing w:after="202" w:line="238" w:lineRule="auto"/>
              <w:jc w:val="both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تحليل  عناصر  البنية  الف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ن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ية  لل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شعر النسوي الأردن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ي (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شعر  الشطرين، شعر  التفعيل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 )</w:t>
            </w:r>
          </w:p>
          <w:p w:rsidR="00CE1529" w:rsidRPr="0033676A" w:rsidRDefault="00CE1529" w:rsidP="00CE1529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تذوّق النص المقروء ونقده وإصدار الأحكام وتكوين الآراء حول المواقف </w:t>
            </w:r>
          </w:p>
          <w:p w:rsidR="00CE1529" w:rsidRPr="0033676A" w:rsidRDefault="00CE1529" w:rsidP="00CE1529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.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كتابة  التنَّوين  آخر الكلم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(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كتابة تنوين  النصَّب على الأل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ف )</w:t>
            </w:r>
          </w:p>
          <w:p w:rsidR="00CE1529" w:rsidRPr="0033676A" w:rsidRDefault="00CE1529" w:rsidP="00CE1529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كتابة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حوار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(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سيناريو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)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قصير  لمسرحية هادفة  شاه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دها أو قرأ  ها.</w:t>
            </w:r>
          </w:p>
          <w:p w:rsidR="00CE1529" w:rsidRPr="0033676A" w:rsidRDefault="00CE1529" w:rsidP="00CE1529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إعراب أركان  الجملة  الفعليَّة المبنيَّ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  للمجهول، ومراعا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  الضَّب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ط السَّليم </w:t>
            </w:r>
          </w:p>
          <w:p w:rsidR="001D0977" w:rsidRPr="00DD3518" w:rsidRDefault="00CE1529" w:rsidP="00CE1529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تقديم  أمثل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ة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 على "الفع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ل  المبني للمجهول  ونائب الفاعل "في سياقات حيويَّة  مناسب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</w:t>
            </w:r>
            <w:r w:rsidRPr="00DD3518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77" w:rsidRDefault="001D0977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D0977" w:rsidRPr="001D0977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1D0977" w:rsidRPr="001D0977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1D0977" w:rsidRPr="001D0977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1D0977" w:rsidRPr="001D0977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1D0977" w:rsidRPr="001D0977" w:rsidRDefault="001D0977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1D0977" w:rsidRPr="005E3D96" w:rsidRDefault="001D0977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 xml:space="preserve"> </w:t>
            </w:r>
            <w:r w:rsidRPr="001D097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77" w:rsidRPr="005E3D96" w:rsidRDefault="001D0977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77" w:rsidRPr="005E3D96" w:rsidRDefault="001D0977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الأداء</w:t>
            </w: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D0977" w:rsidRPr="005E3D96" w:rsidRDefault="001D0977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أوراق العمل</w:t>
            </w: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D0977" w:rsidRPr="001D0977" w:rsidRDefault="001D0977" w:rsidP="000C2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77" w:rsidRPr="005E3D96" w:rsidRDefault="001D0977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1D0977" w:rsidRPr="005E3D96" w:rsidRDefault="001D0977" w:rsidP="000C21F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DD3518" w:rsidRPr="00140875" w:rsidRDefault="00DD3518" w:rsidP="00DD3518">
      <w:pPr>
        <w:pStyle w:val="a6"/>
        <w:rPr>
          <w:b/>
          <w:bCs/>
          <w:rtl/>
        </w:rPr>
      </w:pPr>
      <w:r w:rsidRPr="00140875">
        <w:rPr>
          <w:rFonts w:hint="cs"/>
          <w:b/>
          <w:bCs/>
          <w:rtl/>
        </w:rPr>
        <w:t>معلومات عامة عن الطلبة</w:t>
      </w:r>
      <w:r w:rsidRPr="00140875">
        <w:rPr>
          <w:rFonts w:hint="cs"/>
          <w:rtl/>
        </w:rPr>
        <w:t xml:space="preserve"> : .............................................................</w:t>
      </w:r>
      <w:r w:rsidRPr="00140875">
        <w:rPr>
          <w:rFonts w:hint="cs"/>
          <w:b/>
          <w:bCs/>
          <w:rtl/>
        </w:rPr>
        <w:t xml:space="preserve"> مديرة المدرسة / الاسم والتوقيع : .................................. ..........التاريخ:...............</w:t>
      </w:r>
    </w:p>
    <w:p w:rsidR="00DD3518" w:rsidRDefault="00DD3518" w:rsidP="00DD3518">
      <w:pPr>
        <w:spacing w:after="0"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معلمة المادة: أمينة أبو جودة                                                             </w:t>
      </w:r>
      <w:r w:rsidRPr="00140875">
        <w:rPr>
          <w:rFonts w:hint="cs"/>
          <w:b/>
          <w:bCs/>
          <w:rtl/>
        </w:rPr>
        <w:t>المشرف التربوي / الاسم والتوقيع</w:t>
      </w:r>
      <w:r w:rsidRPr="00140875">
        <w:rPr>
          <w:rFonts w:hint="cs"/>
          <w:rtl/>
        </w:rPr>
        <w:t xml:space="preserve"> :</w:t>
      </w:r>
      <w:r w:rsidRPr="00140875"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</w:t>
      </w:r>
    </w:p>
    <w:p w:rsidR="00DD3518" w:rsidRDefault="00DD3518" w:rsidP="00014D1F">
      <w:pPr>
        <w:spacing w:after="0" w:line="240" w:lineRule="auto"/>
        <w:rPr>
          <w:b/>
          <w:bCs/>
          <w:rtl/>
        </w:rPr>
      </w:pPr>
    </w:p>
    <w:p w:rsidR="009F7B6B" w:rsidRDefault="009F7B6B" w:rsidP="00DD3518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r w:rsidR="009B6F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 w:rsidR="009B6F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عدد الحصص:</w:t>
      </w:r>
    </w:p>
    <w:p w:rsidR="009F7B6B" w:rsidRDefault="009F7B6B" w:rsidP="00BB0D2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="00BB0D2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عنوان الوحدة: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A1CE2">
        <w:rPr>
          <w:rFonts w:hint="cs"/>
          <w:bCs/>
          <w:szCs w:val="28"/>
          <w:rtl/>
        </w:rPr>
        <w:t>تكنولوجيا</w:t>
      </w:r>
      <w:r w:rsidR="00255665">
        <w:rPr>
          <w:bCs/>
          <w:szCs w:val="28"/>
          <w:rtl/>
        </w:rPr>
        <w:t xml:space="preserve"> </w:t>
      </w:r>
      <w:r w:rsidR="008A1CE2">
        <w:rPr>
          <w:rFonts w:hint="cs"/>
          <w:bCs/>
          <w:szCs w:val="28"/>
          <w:rtl/>
        </w:rPr>
        <w:t xml:space="preserve">العصر   </w:t>
      </w:r>
      <w:r w:rsidR="00255665">
        <w:rPr>
          <w:bCs/>
          <w:szCs w:val="28"/>
          <w:rtl/>
        </w:rPr>
        <w:t xml:space="preserve">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556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7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</w:t>
      </w:r>
      <w:r w:rsidR="002556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556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27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</w:t>
      </w:r>
      <w:r w:rsidR="002556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18"/>
        <w:bidiVisual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4"/>
        <w:gridCol w:w="1539"/>
        <w:gridCol w:w="1842"/>
        <w:gridCol w:w="1418"/>
        <w:gridCol w:w="1417"/>
        <w:gridCol w:w="1134"/>
        <w:gridCol w:w="1938"/>
      </w:tblGrid>
      <w:tr w:rsidR="00FE1DE6" w:rsidRPr="005E3D96" w:rsidTr="00DC4054">
        <w:trPr>
          <w:cantSplit/>
          <w:trHeight w:val="263"/>
        </w:trPr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E1DE6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FE1DE6" w:rsidRPr="005E3D96" w:rsidTr="00DC4054">
        <w:trPr>
          <w:cantSplit/>
          <w:trHeight w:val="272"/>
        </w:trPr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DE6" w:rsidRPr="005E3D96" w:rsidRDefault="00FE1DE6" w:rsidP="00DC405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DE6" w:rsidRPr="005E3D96" w:rsidRDefault="00FE1DE6" w:rsidP="00DC405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DE6" w:rsidRPr="005E3D96" w:rsidRDefault="00FE1DE6" w:rsidP="00DC405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E6" w:rsidRPr="005E3D96" w:rsidRDefault="00FE1DE6" w:rsidP="00DC40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DE6" w:rsidRPr="005E3D96" w:rsidRDefault="00FE1DE6" w:rsidP="00DC405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DE6" w:rsidRPr="005E3D96" w:rsidRDefault="00FE1DE6" w:rsidP="00DC4054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E1DE6" w:rsidRPr="005E3D96" w:rsidTr="00FE1DE6">
        <w:trPr>
          <w:cantSplit/>
          <w:trHeight w:val="611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E6" w:rsidRPr="00FE1DE6" w:rsidRDefault="00FE1DE6" w:rsidP="00FE1DE6">
            <w:pPr>
              <w:spacing w:after="180" w:line="259" w:lineRule="auto"/>
              <w:rPr>
                <w:rFonts w:ascii="Arial" w:eastAsia="Arial" w:hAnsi="Arial" w:cs="Arial"/>
                <w:b/>
                <w:bCs/>
                <w:rtl/>
                <w:lang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</w:t>
            </w:r>
            <w:r w:rsidRPr="00FE1DE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.</w:t>
            </w:r>
            <w:r w:rsidRPr="00FE1DE6">
              <w:rPr>
                <w:rFonts w:ascii="Arial" w:eastAsia="Arial" w:hAnsi="Arial" w:cs="Arial" w:hint="cs"/>
                <w:b/>
                <w:bCs/>
                <w:rtl/>
              </w:rPr>
              <w:t xml:space="preserve"> ذكر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 عنوان  النَّص، </w:t>
            </w:r>
            <w:proofErr w:type="spellStart"/>
            <w:r w:rsidRPr="00FE1DE6">
              <w:rPr>
                <w:rFonts w:ascii="Arial" w:eastAsia="Arial" w:hAnsi="Arial" w:cs="Arial"/>
                <w:b/>
                <w:bCs/>
                <w:rtl/>
              </w:rPr>
              <w:t>استرجا</w:t>
            </w:r>
            <w:proofErr w:type="spellEnd"/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 ع  معلوما ت  وردتْ  في النص </w:t>
            </w:r>
          </w:p>
          <w:p w:rsidR="00FE1DE6" w:rsidRPr="00CE1529" w:rsidRDefault="00FE1DE6" w:rsidP="00FE1DE6">
            <w:pPr>
              <w:spacing w:after="180"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rtl/>
              </w:rPr>
              <w:t>تميي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ز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الأفكار  الواردة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م</w:t>
            </w:r>
            <w:r>
              <w:rPr>
                <w:rFonts w:ascii="Arial" w:eastAsia="Arial" w:hAnsi="Arial" w:cs="Arial"/>
                <w:b/>
                <w:bCs/>
                <w:rtl/>
              </w:rPr>
              <w:t>نْ غي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ر الوارد ة  </w:t>
            </w:r>
          </w:p>
          <w:p w:rsidR="00FE1DE6" w:rsidRPr="00CE1529" w:rsidRDefault="00FE1DE6" w:rsidP="00FE1DE6">
            <w:pPr>
              <w:spacing w:after="180"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3. </w:t>
            </w:r>
            <w:proofErr w:type="spellStart"/>
            <w:r>
              <w:rPr>
                <w:rFonts w:ascii="Arial" w:eastAsia="Arial" w:hAnsi="Arial" w:cs="Arial" w:hint="cs"/>
                <w:b/>
                <w:bCs/>
                <w:rtl/>
              </w:rPr>
              <w:t>اب</w:t>
            </w:r>
            <w:r>
              <w:rPr>
                <w:rFonts w:ascii="Arial" w:eastAsia="Arial" w:hAnsi="Arial" w:cs="Arial"/>
                <w:b/>
                <w:bCs/>
                <w:rtl/>
              </w:rPr>
              <w:t>د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ء</w:t>
            </w:r>
            <w:proofErr w:type="spellEnd"/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 الرَّأي في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مضمو</w:t>
            </w:r>
            <w:r>
              <w:rPr>
                <w:rFonts w:ascii="Arial" w:eastAsia="Arial" w:hAnsi="Arial" w:cs="Arial"/>
                <w:b/>
                <w:bCs/>
                <w:rtl/>
              </w:rPr>
              <w:t>ن ما استمع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 إليه </w:t>
            </w:r>
          </w:p>
          <w:p w:rsidR="00FE1DE6" w:rsidRPr="00CE1529" w:rsidRDefault="00FE1DE6" w:rsidP="00FE1DE6">
            <w:pPr>
              <w:spacing w:after="180"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4. ت</w:t>
            </w:r>
            <w:r>
              <w:rPr>
                <w:rFonts w:ascii="Arial" w:eastAsia="Arial" w:hAnsi="Arial" w:cs="Arial"/>
                <w:b/>
                <w:bCs/>
                <w:rtl/>
              </w:rPr>
              <w:t>حاور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زم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يلتها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في قضايا محليَّة،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>
              <w:rPr>
                <w:rFonts w:ascii="Arial" w:eastAsia="Arial" w:hAnsi="Arial" w:cs="Arial"/>
                <w:b/>
                <w:bCs/>
                <w:rtl/>
              </w:rPr>
              <w:t>ستخدم في حديث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ه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ا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الجم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ل القصير ة   </w:t>
            </w:r>
          </w:p>
          <w:p w:rsidR="00FE1DE6" w:rsidRPr="00CE1529" w:rsidRDefault="00FE1DE6" w:rsidP="00FE1DE6">
            <w:pPr>
              <w:spacing w:after="180" w:line="216" w:lineRule="auto"/>
              <w:ind w:right="46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5. ا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لحوار في قضيَّة محليَّة، إبراز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أ</w:t>
            </w:r>
            <w:r>
              <w:rPr>
                <w:rFonts w:ascii="Arial" w:eastAsia="Arial" w:hAnsi="Arial" w:cs="Arial"/>
                <w:b/>
                <w:bCs/>
                <w:rtl/>
              </w:rPr>
              <w:t>هميَّة القضيَّة  و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أ</w:t>
            </w:r>
            <w:r>
              <w:rPr>
                <w:rFonts w:ascii="Arial" w:eastAsia="Arial" w:hAnsi="Arial" w:cs="Arial"/>
                <w:b/>
                <w:bCs/>
                <w:rtl/>
              </w:rPr>
              <w:t>سبا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ب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حدوثها، ذ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ك</w:t>
            </w:r>
            <w:r>
              <w:rPr>
                <w:rFonts w:ascii="Arial" w:eastAsia="Arial" w:hAnsi="Arial" w:cs="Arial"/>
                <w:b/>
                <w:bCs/>
                <w:rtl/>
              </w:rPr>
              <w:t>ر النتائ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ج الناجَّمة عن القضية وأثرها في المجتمع المحلي    </w:t>
            </w:r>
          </w:p>
          <w:p w:rsidR="00FE1DE6" w:rsidRPr="00CE1529" w:rsidRDefault="00FE1DE6" w:rsidP="00FE1DE6">
            <w:pPr>
              <w:spacing w:after="180" w:line="339" w:lineRule="auto"/>
              <w:ind w:right="3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rtl/>
              </w:rPr>
              <w:t>قراءة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الن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صَّ قراءة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ج</w:t>
            </w:r>
            <w:r>
              <w:rPr>
                <w:rFonts w:ascii="Arial" w:eastAsia="Arial" w:hAnsi="Arial" w:cs="Arial"/>
                <w:b/>
                <w:bCs/>
                <w:rtl/>
              </w:rPr>
              <w:t>هرية معبرة مراعيا س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لامة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النطُّق والحركات 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والتنَّغي</w:t>
            </w:r>
            <w:r>
              <w:rPr>
                <w:rFonts w:ascii="Arial" w:eastAsia="Arial" w:hAnsi="Arial" w:cs="Arial"/>
                <w:b/>
                <w:bCs/>
                <w:rtl/>
              </w:rPr>
              <w:t>م</w:t>
            </w:r>
          </w:p>
          <w:p w:rsidR="00FE1DE6" w:rsidRPr="00FE1DE6" w:rsidRDefault="00FE1DE6" w:rsidP="00FE1DE6">
            <w:pPr>
              <w:spacing w:after="180" w:line="259" w:lineRule="auto"/>
              <w:ind w:right="3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7. 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>قراءة النصَّ قراءة صام</w:t>
            </w:r>
            <w:r w:rsidRPr="00FE1DE6">
              <w:rPr>
                <w:rFonts w:ascii="Arial" w:eastAsia="Arial" w:hAnsi="Arial" w:cs="Arial" w:hint="cs"/>
                <w:b/>
                <w:bCs/>
                <w:rtl/>
              </w:rPr>
              <w:t>تة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 سريعة، وقراءة النصَّ قراءة </w:t>
            </w:r>
            <w:r w:rsidRPr="00FE1DE6"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فسيريَّة  </w:t>
            </w:r>
          </w:p>
          <w:p w:rsidR="00FE1DE6" w:rsidRPr="00CE1529" w:rsidRDefault="00FE1DE6" w:rsidP="00FE1DE6">
            <w:pPr>
              <w:spacing w:after="180" w:line="259" w:lineRule="auto"/>
              <w:ind w:right="3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8. 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تذوُّ</w:t>
            </w:r>
            <w:r>
              <w:rPr>
                <w:rFonts w:ascii="Arial" w:eastAsia="Arial" w:hAnsi="Arial" w:cs="Arial"/>
                <w:b/>
                <w:bCs/>
                <w:rtl/>
              </w:rPr>
              <w:t>ق بعض الصُّور الفنيَّة  وتحليلها، إبداء الرَّأي  ببعض آراء  الكاتب</w:t>
            </w:r>
          </w:p>
          <w:p w:rsidR="00FE1DE6" w:rsidRDefault="00FE1DE6" w:rsidP="00FE1DE6">
            <w:pPr>
              <w:spacing w:after="180" w:line="259" w:lineRule="auto"/>
              <w:ind w:right="329"/>
              <w:rPr>
                <w:rFonts w:ascii="Arial" w:eastAsia="Arial" w:hAnsi="Arial" w:cs="Arial"/>
                <w:b/>
                <w:bCs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9.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 مراجعة همزة الم</w:t>
            </w:r>
            <w:r w:rsidRPr="00BB0D2C">
              <w:rPr>
                <w:rFonts w:ascii="Arial" w:eastAsia="Arial" w:hAnsi="Arial" w:cs="Arial"/>
                <w:b/>
                <w:bCs/>
                <w:rtl/>
              </w:rPr>
              <w:t xml:space="preserve">د </w:t>
            </w:r>
            <w:r>
              <w:rPr>
                <w:rFonts w:ascii="Arial" w:eastAsia="Arial" w:hAnsi="Arial" w:cs="Arial" w:hint="cs"/>
                <w:b/>
                <w:bCs/>
                <w:rtl/>
                <w:lang w:bidi="ar-JO"/>
              </w:rPr>
              <w:t>و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كتابة  تقري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ر  وصف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ي حو ل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>
              <w:rPr>
                <w:rFonts w:ascii="Arial" w:eastAsia="Arial" w:hAnsi="Arial" w:cs="Arial"/>
                <w:b/>
                <w:bCs/>
                <w:rtl/>
              </w:rPr>
              <w:t>حليل مستند بصر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ي   </w:t>
            </w:r>
          </w:p>
          <w:p w:rsidR="00FE1DE6" w:rsidRPr="00BB0D2C" w:rsidRDefault="00FE1DE6" w:rsidP="00FE1DE6">
            <w:pPr>
              <w:spacing w:after="180" w:line="259" w:lineRule="auto"/>
              <w:ind w:right="3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  <w:lang w:bidi="ar-JO"/>
              </w:rPr>
              <w:t xml:space="preserve">10.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إسنا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د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الفعل الماضي الصَّحيح الآخر إلى ضمائ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ر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المتكلم والمخاط</w:t>
            </w:r>
            <w:r w:rsidRPr="00BB0D2C">
              <w:rPr>
                <w:rFonts w:ascii="Arial" w:eastAsia="Arial" w:hAnsi="Arial" w:cs="Arial"/>
                <w:b/>
                <w:bCs/>
                <w:rtl/>
              </w:rPr>
              <w:t>ب والغائ</w:t>
            </w:r>
            <w:r>
              <w:rPr>
                <w:rFonts w:ascii="Arial" w:eastAsia="Arial" w:hAnsi="Arial" w:cs="Arial"/>
                <w:b/>
                <w:bCs/>
                <w:rtl/>
              </w:rPr>
              <w:t>ب</w:t>
            </w:r>
          </w:p>
          <w:p w:rsidR="00FE1DE6" w:rsidRPr="00CE1529" w:rsidRDefault="00FE1DE6" w:rsidP="00FE1DE6">
            <w:pPr>
              <w:spacing w:after="180" w:line="259" w:lineRule="auto"/>
              <w:ind w:right="3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تقديم أمثلة على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إسنا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د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 الفع</w:t>
            </w:r>
            <w:r>
              <w:rPr>
                <w:rFonts w:ascii="Arial" w:eastAsia="Arial" w:hAnsi="Arial" w:cs="Arial"/>
                <w:b/>
                <w:bCs/>
                <w:rtl/>
              </w:rPr>
              <w:t>ل الماضي الصَّحيح الآخر إلى الضمائ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ر  </w:t>
            </w:r>
          </w:p>
          <w:p w:rsidR="00FE1DE6" w:rsidRPr="00DD3518" w:rsidRDefault="00FE1DE6" w:rsidP="00FE1DE6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12. </w:t>
            </w:r>
            <w:r>
              <w:rPr>
                <w:rFonts w:ascii="Arial" w:eastAsia="Arial" w:hAnsi="Arial" w:cs="Arial"/>
                <w:b/>
                <w:bCs/>
                <w:rtl/>
              </w:rPr>
              <w:t>تحديد الأغراض البلاغيَّة للأسل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و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ب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الأنشائي</w:t>
            </w:r>
            <w:proofErr w:type="spellEnd"/>
            <w:r w:rsidRPr="00CE1529">
              <w:rPr>
                <w:rFonts w:ascii="Arial" w:eastAsia="Arial" w:hAnsi="Arial" w:cs="Arial"/>
                <w:b/>
                <w:bCs/>
                <w:rtl/>
              </w:rPr>
              <w:t>: الن</w:t>
            </w:r>
            <w:r>
              <w:rPr>
                <w:rFonts w:ascii="Arial" w:eastAsia="Arial" w:hAnsi="Arial" w:cs="Arial"/>
                <w:b/>
                <w:bCs/>
                <w:rtl/>
              </w:rPr>
              <w:t>هَّي وتوظيف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ه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في سياقات  حيويَّ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ة </w:t>
            </w:r>
            <w:r w:rsidRPr="00DD3518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E6" w:rsidRDefault="00FE1DE6" w:rsidP="00DC4054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FE1DE6" w:rsidRPr="001D0977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FE1DE6" w:rsidRPr="001D0977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FE1DE6" w:rsidRPr="001D0977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FE1DE6" w:rsidRPr="001D0977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FE1DE6" w:rsidRPr="001D0977" w:rsidRDefault="00FE1DE6" w:rsidP="00DC4054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FE1DE6" w:rsidRPr="005E3D96" w:rsidRDefault="00FE1DE6" w:rsidP="00DC4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 xml:space="preserve"> </w:t>
            </w:r>
            <w:r w:rsidRPr="001D097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E6" w:rsidRPr="005E3D96" w:rsidRDefault="00FE1DE6" w:rsidP="00DC4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E6" w:rsidRPr="005E3D96" w:rsidRDefault="00FE1DE6" w:rsidP="00DC4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الأداء</w:t>
            </w: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1DE6" w:rsidRPr="005E3D96" w:rsidRDefault="00FE1DE6" w:rsidP="00DC405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أوراق العمل</w:t>
            </w: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E1DE6" w:rsidRPr="001D0977" w:rsidRDefault="00FE1DE6" w:rsidP="00DC4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E6" w:rsidRPr="005E3D96" w:rsidRDefault="00FE1DE6" w:rsidP="00DC4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FE1DE6" w:rsidRPr="005E3D96" w:rsidRDefault="00FE1DE6" w:rsidP="00DC4054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D3518" w:rsidRPr="00140875" w:rsidRDefault="00DD3518" w:rsidP="00DD3518">
      <w:pPr>
        <w:pStyle w:val="a6"/>
        <w:rPr>
          <w:b/>
          <w:bCs/>
          <w:rtl/>
        </w:rPr>
      </w:pPr>
      <w:r w:rsidRPr="00140875">
        <w:rPr>
          <w:rFonts w:hint="cs"/>
          <w:b/>
          <w:bCs/>
          <w:rtl/>
        </w:rPr>
        <w:t>معلومات عامة عن الطلبة</w:t>
      </w:r>
      <w:r w:rsidRPr="00140875">
        <w:rPr>
          <w:rFonts w:hint="cs"/>
          <w:rtl/>
        </w:rPr>
        <w:t xml:space="preserve"> : .............................................................</w:t>
      </w:r>
      <w:r w:rsidRPr="00140875">
        <w:rPr>
          <w:rFonts w:hint="cs"/>
          <w:b/>
          <w:bCs/>
          <w:rtl/>
        </w:rPr>
        <w:t xml:space="preserve"> مديرة المدرسة / الاسم والتوقيع : .................................. ..........التاريخ:...............</w:t>
      </w:r>
    </w:p>
    <w:p w:rsidR="00DD3518" w:rsidRDefault="00DD3518" w:rsidP="00DD3518">
      <w:pPr>
        <w:pStyle w:val="a6"/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معلمة المادة: أمينة أبو جودة                                                             </w:t>
      </w:r>
      <w:r w:rsidRPr="00140875">
        <w:rPr>
          <w:rFonts w:hint="cs"/>
          <w:b/>
          <w:bCs/>
          <w:rtl/>
        </w:rPr>
        <w:t>المشرف التربوي / الاسم والتوقيع</w:t>
      </w:r>
      <w:r w:rsidRPr="00140875">
        <w:rPr>
          <w:rFonts w:hint="cs"/>
          <w:rtl/>
        </w:rPr>
        <w:t xml:space="preserve"> :</w:t>
      </w:r>
      <w:r w:rsidRPr="00140875"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</w:t>
      </w:r>
    </w:p>
    <w:p w:rsidR="00255665" w:rsidRDefault="00255665" w:rsidP="00DD3518">
      <w:pPr>
        <w:pStyle w:val="a6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014D1F" w:rsidRDefault="00014D1F" w:rsidP="00DD3518">
      <w:pPr>
        <w:pStyle w:val="a6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</w:p>
    <w:p w:rsidR="00EE14C7" w:rsidRPr="00DD3518" w:rsidRDefault="00EE14C7" w:rsidP="00DD3518">
      <w:pPr>
        <w:pStyle w:val="a6"/>
        <w:jc w:val="center"/>
        <w:rPr>
          <w:rtl/>
          <w:lang w:bidi="ar-JO"/>
        </w:rPr>
      </w:pPr>
      <w:bookmarkStart w:id="0" w:name="_GoBack"/>
      <w:bookmarkEnd w:id="0"/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r w:rsidR="009B6F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 w:rsidR="009B6F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عدد الحصص:</w:t>
      </w:r>
    </w:p>
    <w:p w:rsidR="00EE14C7" w:rsidRPr="00624357" w:rsidRDefault="00EE14C7" w:rsidP="008A1C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عنوان الوحدة: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A1CE2">
        <w:rPr>
          <w:rFonts w:hint="cs"/>
          <w:bCs/>
          <w:szCs w:val="28"/>
          <w:rtl/>
        </w:rPr>
        <w:t xml:space="preserve">من عادات الشعوب </w:t>
      </w:r>
      <w:r w:rsidR="00255665">
        <w:rPr>
          <w:bCs/>
          <w:szCs w:val="28"/>
          <w:rtl/>
        </w:rPr>
        <w:t xml:space="preserve">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556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28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</w:t>
      </w:r>
      <w:r w:rsidR="002556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556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30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</w:t>
      </w:r>
      <w:r w:rsidR="002556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</w:p>
    <w:tbl>
      <w:tblPr>
        <w:tblpPr w:leftFromText="180" w:rightFromText="180" w:vertAnchor="text" w:horzAnchor="margin" w:tblpXSpec="center" w:tblpY="430"/>
        <w:bidiVisual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4"/>
        <w:gridCol w:w="1539"/>
        <w:gridCol w:w="1842"/>
        <w:gridCol w:w="1418"/>
        <w:gridCol w:w="1417"/>
        <w:gridCol w:w="1134"/>
        <w:gridCol w:w="1938"/>
      </w:tblGrid>
      <w:tr w:rsidR="00255665" w:rsidRPr="005E3D96" w:rsidTr="00255665">
        <w:trPr>
          <w:cantSplit/>
          <w:trHeight w:val="263"/>
        </w:trPr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55665" w:rsidRDefault="00255665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55665" w:rsidRPr="005E3D96" w:rsidRDefault="00255665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55665" w:rsidRPr="005E3D96" w:rsidRDefault="00255665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255665" w:rsidRPr="005E3D96" w:rsidRDefault="00255665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55665" w:rsidRPr="005E3D96" w:rsidRDefault="00255665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55665" w:rsidRPr="005E3D96" w:rsidRDefault="00255665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55665" w:rsidRPr="005E3D96" w:rsidRDefault="00255665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55665" w:rsidRPr="005E3D96" w:rsidRDefault="00255665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255665" w:rsidRPr="005E3D96" w:rsidTr="00255665">
        <w:trPr>
          <w:cantSplit/>
          <w:trHeight w:val="272"/>
        </w:trPr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65" w:rsidRPr="005E3D96" w:rsidRDefault="00255665" w:rsidP="00526625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65" w:rsidRPr="005E3D96" w:rsidRDefault="00255665" w:rsidP="00526625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65" w:rsidRPr="005E3D96" w:rsidRDefault="00255665" w:rsidP="00526625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Pr="005E3D96" w:rsidRDefault="00255665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Pr="005E3D96" w:rsidRDefault="00255665" w:rsidP="005266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65" w:rsidRPr="005E3D96" w:rsidRDefault="00255665" w:rsidP="00526625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65" w:rsidRPr="005E3D96" w:rsidRDefault="00255665" w:rsidP="00526625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5665" w:rsidRPr="005E3D96" w:rsidTr="00F34631">
        <w:trPr>
          <w:cantSplit/>
          <w:trHeight w:val="582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E6" w:rsidRPr="00FE1DE6" w:rsidRDefault="00FE1DE6" w:rsidP="00FE1DE6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1. ت</w:t>
            </w:r>
            <w:r>
              <w:rPr>
                <w:rFonts w:ascii="Arial" w:eastAsia="Arial" w:hAnsi="Arial" w:cs="Arial"/>
                <w:b/>
                <w:bCs/>
                <w:rtl/>
              </w:rPr>
              <w:t>ذك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ر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ع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نوا ن النّص،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وت</w:t>
            </w:r>
            <w:r>
              <w:rPr>
                <w:rFonts w:ascii="Arial" w:eastAsia="Arial" w:hAnsi="Arial" w:cs="Arial"/>
                <w:b/>
                <w:bCs/>
                <w:rtl/>
              </w:rPr>
              <w:t>سترج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ع </w:t>
            </w:r>
            <w:r>
              <w:rPr>
                <w:rFonts w:ascii="Arial" w:eastAsia="Arial" w:hAnsi="Arial" w:cs="Arial"/>
                <w:b/>
                <w:bCs/>
                <w:rtl/>
              </w:rPr>
              <w:t>معلوما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ت وردتْ في النص </w:t>
            </w:r>
          </w:p>
          <w:p w:rsidR="00FE1DE6" w:rsidRPr="00FE1DE6" w:rsidRDefault="00FE1DE6" w:rsidP="00FE1DE6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rtl/>
              </w:rPr>
              <w:t>تميي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ز </w:t>
            </w:r>
            <w:r>
              <w:rPr>
                <w:rFonts w:ascii="Arial" w:eastAsia="Arial" w:hAnsi="Arial" w:cs="Arial"/>
                <w:b/>
                <w:bCs/>
                <w:rtl/>
              </w:rPr>
              <w:t>الأفكا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ر </w:t>
            </w:r>
            <w:r>
              <w:rPr>
                <w:rFonts w:ascii="Arial" w:eastAsia="Arial" w:hAnsi="Arial" w:cs="Arial"/>
                <w:b/>
                <w:bCs/>
                <w:rtl/>
              </w:rPr>
              <w:t>الوارد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ة منْ غير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ا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لواردة. </w:t>
            </w:r>
          </w:p>
          <w:p w:rsidR="00FE1DE6" w:rsidRPr="00FE1DE6" w:rsidRDefault="00FE1DE6" w:rsidP="00FE1DE6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rtl/>
              </w:rPr>
              <w:t>إبدا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>ء الرَّأي في مضمو</w:t>
            </w:r>
            <w:r>
              <w:rPr>
                <w:rFonts w:ascii="Arial" w:eastAsia="Arial" w:hAnsi="Arial" w:cs="Arial"/>
                <w:b/>
                <w:bCs/>
                <w:rtl/>
              </w:rPr>
              <w:t>ن ما استم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>ع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إلي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ه .  </w:t>
            </w:r>
          </w:p>
          <w:p w:rsidR="00FE1DE6" w:rsidRPr="00FE1DE6" w:rsidRDefault="00FE1DE6" w:rsidP="003C5E3D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4. </w:t>
            </w:r>
            <w:r w:rsidR="003C5E3D">
              <w:rPr>
                <w:rFonts w:ascii="Arial" w:eastAsia="Arial" w:hAnsi="Arial" w:cs="Arial"/>
                <w:b/>
                <w:bCs/>
                <w:rtl/>
              </w:rPr>
              <w:t>التحَّدُّ</w:t>
            </w:r>
            <w:r w:rsidR="003C5E3D">
              <w:rPr>
                <w:rFonts w:ascii="Arial" w:eastAsia="Arial" w:hAnsi="Arial" w:cs="Arial" w:hint="cs"/>
                <w:b/>
                <w:bCs/>
                <w:rtl/>
              </w:rPr>
              <w:t>ث</w:t>
            </w:r>
            <w:r w:rsidR="003C5E3D">
              <w:rPr>
                <w:rFonts w:ascii="Arial" w:eastAsia="Arial" w:hAnsi="Arial" w:cs="Arial"/>
                <w:b/>
                <w:bCs/>
                <w:rtl/>
              </w:rPr>
              <w:t xml:space="preserve"> بطلاقة وانسياب، دع</w:t>
            </w:r>
            <w:r w:rsidR="003C5E3D">
              <w:rPr>
                <w:rFonts w:ascii="Arial" w:eastAsia="Arial" w:hAnsi="Arial" w:cs="Arial" w:hint="cs"/>
                <w:b/>
                <w:bCs/>
                <w:rtl/>
              </w:rPr>
              <w:t>م</w:t>
            </w:r>
            <w:r w:rsidR="003C5E3D">
              <w:rPr>
                <w:rFonts w:ascii="Arial" w:eastAsia="Arial" w:hAnsi="Arial" w:cs="Arial"/>
                <w:b/>
                <w:bCs/>
                <w:rtl/>
              </w:rPr>
              <w:t xml:space="preserve"> الحديث بالتنَّغيم الصَّوتي المعب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ر </w:t>
            </w:r>
          </w:p>
          <w:p w:rsidR="00FE1DE6" w:rsidRPr="00FE1DE6" w:rsidRDefault="003C5E3D" w:rsidP="003C5E3D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rtl/>
              </w:rPr>
              <w:t>إجراء حوا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>ر ف</w:t>
            </w:r>
            <w:r>
              <w:rPr>
                <w:rFonts w:ascii="Arial" w:eastAsia="Arial" w:hAnsi="Arial" w:cs="Arial"/>
                <w:b/>
                <w:bCs/>
                <w:rtl/>
              </w:rPr>
              <w:t>ي برنامج إذاعي حو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ل موضوع </w:t>
            </w:r>
            <w:r>
              <w:rPr>
                <w:rFonts w:ascii="Arial" w:eastAsia="Arial" w:hAnsi="Arial" w:cs="Arial"/>
                <w:b/>
                <w:bCs/>
                <w:rtl/>
              </w:rPr>
              <w:t>يتسم بالطَّراف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ة  </w:t>
            </w:r>
          </w:p>
          <w:p w:rsidR="00FE1DE6" w:rsidRPr="00FE1DE6" w:rsidRDefault="003C5E3D" w:rsidP="003C5E3D">
            <w:pPr>
              <w:spacing w:after="177" w:line="303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6. 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قراءة النَّص قراءة جهريَّة </w:t>
            </w:r>
            <w:r>
              <w:rPr>
                <w:rFonts w:ascii="Arial" w:eastAsia="Arial" w:hAnsi="Arial" w:cs="Arial"/>
                <w:b/>
                <w:bCs/>
                <w:rtl/>
              </w:rPr>
              <w:t>سليم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ة </w:t>
            </w:r>
            <w:r>
              <w:rPr>
                <w:rFonts w:ascii="Arial" w:eastAsia="Arial" w:hAnsi="Arial" w:cs="Arial"/>
                <w:b/>
                <w:bCs/>
                <w:rtl/>
              </w:rPr>
              <w:t>مع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برة </w:t>
            </w:r>
            <w:r>
              <w:rPr>
                <w:rFonts w:ascii="Arial" w:eastAsia="Arial" w:hAnsi="Arial" w:cs="Arial"/>
                <w:b/>
                <w:bCs/>
                <w:rtl/>
              </w:rPr>
              <w:t>مراعيا س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لام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ة 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>النطُّ</w:t>
            </w:r>
            <w:r>
              <w:rPr>
                <w:rFonts w:ascii="Arial" w:eastAsia="Arial" w:hAnsi="Arial" w:cs="Arial"/>
                <w:b/>
                <w:bCs/>
                <w:rtl/>
              </w:rPr>
              <w:t>ق والحركات  والتنَّغي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م .  </w:t>
            </w:r>
          </w:p>
          <w:p w:rsidR="00FE1DE6" w:rsidRPr="00FE1DE6" w:rsidRDefault="003C5E3D" w:rsidP="003C5E3D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7. 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قراءة النصَّ قراءة صامتة سريعة، قراءة النصَّ قراءة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فسيرية   </w:t>
            </w:r>
          </w:p>
          <w:p w:rsidR="00FE1DE6" w:rsidRPr="00FE1DE6" w:rsidRDefault="003C5E3D" w:rsidP="003C5E3D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rtl/>
              </w:rPr>
              <w:t>تذوُّق بعض الصُّو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ر </w:t>
            </w:r>
            <w:r>
              <w:rPr>
                <w:rFonts w:ascii="Arial" w:eastAsia="Arial" w:hAnsi="Arial" w:cs="Arial"/>
                <w:b/>
                <w:bCs/>
                <w:rtl/>
              </w:rPr>
              <w:t>الفنيَّ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ة </w:t>
            </w:r>
            <w:r>
              <w:rPr>
                <w:rFonts w:ascii="Arial" w:eastAsia="Arial" w:hAnsi="Arial" w:cs="Arial"/>
                <w:b/>
                <w:bCs/>
                <w:rtl/>
              </w:rPr>
              <w:t>وتحليل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ها  </w:t>
            </w:r>
          </w:p>
          <w:p w:rsidR="003C5E3D" w:rsidRPr="003C5E3D" w:rsidRDefault="003C5E3D" w:rsidP="003C5E3D">
            <w:pPr>
              <w:spacing w:after="174" w:line="259" w:lineRule="auto"/>
              <w:ind w:left="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9. 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الرَّسائل الشَّخصيَّ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 xml:space="preserve">ة: ورقياًّ وإلكترونيًّا  </w:t>
            </w:r>
          </w:p>
          <w:p w:rsidR="003C5E3D" w:rsidRPr="003C5E3D" w:rsidRDefault="003C5E3D" w:rsidP="003C5E3D">
            <w:pPr>
              <w:spacing w:after="77" w:line="259" w:lineRule="auto"/>
              <w:ind w:left="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10.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إسنا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د  الفعل المضارع الصَّحيح الآخر إلى ضمائر المتك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>ل</w:t>
            </w:r>
            <w:r>
              <w:rPr>
                <w:rFonts w:ascii="Arial" w:eastAsia="Arial" w:hAnsi="Arial" w:cs="Arial"/>
                <w:b/>
                <w:bCs/>
                <w:rtl/>
              </w:rPr>
              <w:t>م والمخاط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 xml:space="preserve">ب </w:t>
            </w:r>
          </w:p>
          <w:p w:rsidR="003C5E3D" w:rsidRPr="003C5E3D" w:rsidRDefault="003C5E3D" w:rsidP="003C5E3D">
            <w:pPr>
              <w:spacing w:after="14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والغائ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>ب .</w:t>
            </w:r>
          </w:p>
          <w:p w:rsidR="00255665" w:rsidRPr="00F34631" w:rsidRDefault="003C5E3D" w:rsidP="00F3463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rtl/>
              </w:rPr>
              <w:t>تقديم أمثلة على إسناد الفعل المضارع الصَّحيح الآخر</w:t>
            </w:r>
            <w:r w:rsidR="00F34631">
              <w:rPr>
                <w:rFonts w:ascii="Arial" w:eastAsia="Arial" w:hAnsi="Arial" w:cs="Arial"/>
                <w:b/>
                <w:bCs/>
                <w:rtl/>
              </w:rPr>
              <w:t xml:space="preserve"> إلى الضمائ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 xml:space="preserve">ر </w:t>
            </w:r>
            <w:r w:rsidR="00FE1DE6" w:rsidRPr="00FE1DE6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كتاب الطالب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كتاب التمارين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أوراق العمل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المكتبة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دفتر الطلاب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الحاسوب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الأسئلة والأجوبة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التعلم التعاوني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المناقشة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القراءة المباشرة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العمل بالكتاب المدرسي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الأسئلة والأجوبة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التدريبات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الملاحظة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التقويم المعتمد على الأداء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القلم والورقة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سلم التقدير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أوراق العمل</w:t>
            </w: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255665" w:rsidRPr="00255665" w:rsidRDefault="00255665" w:rsidP="00255665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Pr="005E3D96" w:rsidRDefault="00255665" w:rsidP="005266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255665" w:rsidRPr="005E3D96" w:rsidRDefault="00255665" w:rsidP="00526625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34631" w:rsidRDefault="00F34631" w:rsidP="00DD3518">
      <w:pPr>
        <w:pStyle w:val="a6"/>
        <w:rPr>
          <w:b/>
          <w:bCs/>
          <w:rtl/>
        </w:rPr>
      </w:pPr>
    </w:p>
    <w:p w:rsidR="00DD3518" w:rsidRPr="00140875" w:rsidRDefault="00DD3518" w:rsidP="00DD3518">
      <w:pPr>
        <w:pStyle w:val="a6"/>
        <w:rPr>
          <w:b/>
          <w:bCs/>
          <w:rtl/>
        </w:rPr>
      </w:pPr>
      <w:r w:rsidRPr="00140875">
        <w:rPr>
          <w:rFonts w:hint="cs"/>
          <w:b/>
          <w:bCs/>
          <w:rtl/>
        </w:rPr>
        <w:t>معلومات عامة عن الطلبة</w:t>
      </w:r>
      <w:r w:rsidRPr="00140875">
        <w:rPr>
          <w:rFonts w:hint="cs"/>
          <w:rtl/>
        </w:rPr>
        <w:t xml:space="preserve"> : .............................................................</w:t>
      </w:r>
      <w:r w:rsidRPr="00140875">
        <w:rPr>
          <w:rFonts w:hint="cs"/>
          <w:b/>
          <w:bCs/>
          <w:rtl/>
        </w:rPr>
        <w:t xml:space="preserve"> مديرة المدرسة / الاسم والتوقيع : .................................. ..........التاريخ:...............</w:t>
      </w:r>
    </w:p>
    <w:p w:rsidR="00DD3518" w:rsidRDefault="00DD3518" w:rsidP="00DD3518">
      <w:pPr>
        <w:pStyle w:val="a6"/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معلمة المادة: أمينة أبو جودة                                                             </w:t>
      </w:r>
      <w:r w:rsidRPr="00140875">
        <w:rPr>
          <w:rFonts w:hint="cs"/>
          <w:b/>
          <w:bCs/>
          <w:rtl/>
        </w:rPr>
        <w:t>المشرف التربوي / الاسم والتوقيع</w:t>
      </w:r>
      <w:r w:rsidRPr="00140875">
        <w:rPr>
          <w:rFonts w:hint="cs"/>
          <w:rtl/>
        </w:rPr>
        <w:t xml:space="preserve"> :</w:t>
      </w:r>
      <w:r w:rsidRPr="00140875"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</w:t>
      </w:r>
    </w:p>
    <w:p w:rsidR="00DD3518" w:rsidRPr="00140875" w:rsidRDefault="00DD3518" w:rsidP="00DD3518">
      <w:pPr>
        <w:pStyle w:val="a6"/>
        <w:rPr>
          <w:rtl/>
        </w:rPr>
      </w:pPr>
    </w:p>
    <w:p w:rsidR="00F34631" w:rsidRDefault="00F34631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F34631" w:rsidRDefault="00F34631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F34631" w:rsidRDefault="00F34631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870D4B" w:rsidRDefault="00870D4B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43F61" w:rsidRDefault="00E43F61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r w:rsidR="009B6F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 w:rsidR="009B6F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عدد الحصص:</w:t>
      </w:r>
    </w:p>
    <w:p w:rsidR="00E43F61" w:rsidRPr="00624357" w:rsidRDefault="00E43F61" w:rsidP="008A1C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عنوان الوحدة:</w:t>
      </w:r>
      <w:r w:rsidR="005266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A1C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جمائل أدبنا القديم</w:t>
      </w:r>
      <w:r w:rsidR="0025566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556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</w:t>
      </w:r>
      <w:r w:rsidR="002556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5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4"/>
        <w:gridCol w:w="1539"/>
        <w:gridCol w:w="1842"/>
        <w:gridCol w:w="1418"/>
        <w:gridCol w:w="1417"/>
        <w:gridCol w:w="1134"/>
        <w:gridCol w:w="1938"/>
      </w:tblGrid>
      <w:tr w:rsidR="00B16B67" w:rsidRPr="005E3D96" w:rsidTr="00B16B67">
        <w:trPr>
          <w:cantSplit/>
          <w:trHeight w:val="263"/>
        </w:trPr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16B67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16B67" w:rsidRPr="005E3D96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16B67" w:rsidRPr="005E3D96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B16B67" w:rsidRPr="005E3D96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16B67" w:rsidRPr="005E3D96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16B67" w:rsidRPr="005E3D96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16B67" w:rsidRPr="005E3D96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16B67" w:rsidRPr="005E3D96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B16B67" w:rsidRPr="005E3D96" w:rsidTr="00FE1DE6">
        <w:trPr>
          <w:cantSplit/>
          <w:trHeight w:val="70"/>
        </w:trPr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67" w:rsidRPr="005E3D96" w:rsidRDefault="00B16B67" w:rsidP="00526625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67" w:rsidRPr="005E3D96" w:rsidRDefault="00B16B67" w:rsidP="00526625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67" w:rsidRPr="005E3D96" w:rsidRDefault="00B16B67" w:rsidP="00526625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7" w:rsidRPr="005E3D96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7" w:rsidRPr="005E3D96" w:rsidRDefault="00B16B67" w:rsidP="005266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67" w:rsidRPr="005E3D96" w:rsidRDefault="00B16B67" w:rsidP="00526625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67" w:rsidRPr="005E3D96" w:rsidRDefault="00B16B67" w:rsidP="00526625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6B67" w:rsidRPr="005E3D96" w:rsidTr="00870D4B">
        <w:trPr>
          <w:cantSplit/>
          <w:trHeight w:val="438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31" w:rsidRPr="00F34631" w:rsidRDefault="00F34631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F34631" w:rsidRPr="00F34631" w:rsidRDefault="00F34631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F34631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.</w:t>
            </w:r>
            <w:r w:rsidRPr="00F34631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تذك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ر الجمل</w:t>
            </w:r>
            <w:r w:rsidRPr="00F34631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ة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الافتتاحيَّة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والجملة الختاميَّة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في النَّص </w:t>
            </w:r>
            <w:proofErr w:type="spellStart"/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المسمو</w:t>
            </w:r>
            <w:proofErr w:type="spellEnd"/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ع </w:t>
            </w:r>
          </w:p>
          <w:p w:rsidR="00F34631" w:rsidRPr="00F34631" w:rsidRDefault="00F34631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2. تستنت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ج دلالات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السُّلوكات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والأحدا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ث  </w:t>
            </w:r>
          </w:p>
          <w:p w:rsidR="00F34631" w:rsidRPr="00F34631" w:rsidRDefault="00F34631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3.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إبداء الرَّأي في مضمون ما استم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ع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إلي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ه  </w:t>
            </w:r>
          </w:p>
          <w:p w:rsidR="00F34631" w:rsidRPr="00F34631" w:rsidRDefault="00F34631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4.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تدعيم  الحديث بالأدلَّة والشَّواهد المناسب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ة </w:t>
            </w:r>
          </w:p>
          <w:p w:rsidR="00F34631" w:rsidRPr="00F34631" w:rsidRDefault="00F34631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5.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وظ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ف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مهارات الترَّكيز على الأفكار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الجدليَّ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ة   </w:t>
            </w:r>
          </w:p>
          <w:p w:rsidR="00F34631" w:rsidRPr="00F34631" w:rsidRDefault="00F34631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6.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توظيف الأفكار الجدليَّة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بوص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فها إحدى مهارا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ت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ف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ن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المناظرا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ت </w:t>
            </w:r>
          </w:p>
          <w:p w:rsidR="00F34631" w:rsidRPr="00F34631" w:rsidRDefault="00F34631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7. 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قراءة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النصَّ قراءة 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جهريَّة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س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ليمة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مع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برة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مع توظيف الإشارات وال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إ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يماءات  المناسبة للمواقف الَّتي يعب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ر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ع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نها النَّصُّ .  </w:t>
            </w:r>
          </w:p>
          <w:p w:rsidR="00F34631" w:rsidRPr="00F34631" w:rsidRDefault="00870D4B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8. </w:t>
            </w:r>
            <w:r w:rsidR="00F34631"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تذوُّ ق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بعض الصُّور الفنيَّة وتحليل</w:t>
            </w:r>
            <w:r w:rsidR="00F34631"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ها  </w:t>
            </w:r>
          </w:p>
          <w:p w:rsidR="00870D4B" w:rsidRPr="00870D4B" w:rsidRDefault="00870D4B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9.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تضمي</w:t>
            </w:r>
            <w:r w:rsidR="00F34631"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ن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النصَّ أفكا</w:t>
            </w:r>
            <w:r w:rsidR="00F34631"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را داعمة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تتضمَّن حقائق وآرا</w:t>
            </w:r>
            <w:r w:rsidR="00F34631"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ء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وشواهد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و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كتابة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bidi="ar-SY"/>
              </w:rPr>
              <w:t>نصّ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 </w:t>
            </w:r>
            <w:proofErr w:type="spellStart"/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>الإقناعي</w:t>
            </w:r>
            <w:proofErr w:type="spellEnd"/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    </w:t>
            </w:r>
          </w:p>
          <w:p w:rsidR="00870D4B" w:rsidRPr="00870D4B" w:rsidRDefault="00870D4B" w:rsidP="00870D4B">
            <w:pPr>
              <w:spacing w:after="72"/>
              <w:ind w:left="1"/>
              <w:rPr>
                <w:rFonts w:ascii="Calibri" w:hAnsi="Calibri" w:cs="Arial"/>
                <w:b/>
                <w:bCs/>
                <w:lang w:bidi="ar-SY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SY"/>
              </w:rPr>
              <w:t xml:space="preserve">10. 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>إسناد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bidi="ar-SY"/>
              </w:rPr>
              <w:t xml:space="preserve"> فعل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>الأم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ر 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>الصَّحي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ح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>الآخر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>إلى ضمائ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ر المخاطب </w:t>
            </w:r>
          </w:p>
          <w:p w:rsidR="00870D4B" w:rsidRPr="00F34631" w:rsidRDefault="00870D4B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11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. تقديم أمثل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على إسناد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فعل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الأمر الصَّحيح الآخر إلى ضمائ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ر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المخاطب في سياقات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مختلفة.</w:t>
            </w:r>
          </w:p>
          <w:p w:rsidR="00B16B67" w:rsidRPr="00F34631" w:rsidRDefault="00B16B67" w:rsidP="00870D4B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67" w:rsidRPr="00255665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255665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الطالب</w:t>
            </w:r>
          </w:p>
          <w:p w:rsidR="00B16B67" w:rsidRPr="00255665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التمارين</w:t>
            </w:r>
          </w:p>
          <w:p w:rsidR="00B16B67" w:rsidRPr="00255665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B16B67" w:rsidRPr="00255665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المكتبة</w:t>
            </w:r>
          </w:p>
          <w:p w:rsidR="00B16B67" w:rsidRPr="00255665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دفتر الطلاب</w:t>
            </w:r>
          </w:p>
          <w:p w:rsidR="00B16B67" w:rsidRPr="00255665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الحاسوب</w:t>
            </w:r>
          </w:p>
          <w:p w:rsidR="00B16B67" w:rsidRPr="00255665" w:rsidRDefault="00B16B67" w:rsidP="0025566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B16B67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B16B67" w:rsidRPr="00B16B67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التعلم التعاوني</w:t>
            </w:r>
          </w:p>
          <w:p w:rsidR="00B16B67" w:rsidRPr="00B16B67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المناقشة</w:t>
            </w:r>
          </w:p>
          <w:p w:rsidR="00B16B67" w:rsidRPr="00B16B67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القراءة المباشرة</w:t>
            </w:r>
          </w:p>
          <w:p w:rsidR="00B16B67" w:rsidRPr="00B16B67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العمل بالكتاب المدرسي</w:t>
            </w:r>
          </w:p>
          <w:p w:rsidR="00B16B67" w:rsidRPr="00B16B67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B16B67" w:rsidRPr="00B16B67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التدريبات</w:t>
            </w:r>
          </w:p>
          <w:p w:rsidR="00B16B67" w:rsidRPr="00B16B67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B16B67" w:rsidRDefault="00B16B67" w:rsidP="00526625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الملاحظة</w:t>
            </w:r>
          </w:p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التقويم المعتمد على الأداء</w:t>
            </w:r>
          </w:p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القلم والورقة</w:t>
            </w:r>
          </w:p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سلم التقدير</w:t>
            </w:r>
          </w:p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B16B67" w:rsidRDefault="00B16B67" w:rsidP="00255665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67" w:rsidRPr="00B16B67" w:rsidRDefault="00B16B67" w:rsidP="00B16B67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B16B67" w:rsidRDefault="00B16B67" w:rsidP="00B16B67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B16B67" w:rsidRDefault="00B16B67" w:rsidP="00B16B67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B16B67" w:rsidRDefault="00B16B67" w:rsidP="00B16B67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B16B67" w:rsidRPr="00B16B67" w:rsidRDefault="00B16B67" w:rsidP="00B16B67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B16B67" w:rsidRPr="00B16B67" w:rsidRDefault="00B16B67" w:rsidP="00B16B67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7" w:rsidRPr="005E3D96" w:rsidRDefault="00B16B67" w:rsidP="005266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B16B67" w:rsidRPr="005E3D96" w:rsidRDefault="00B16B67" w:rsidP="00526625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870D4B" w:rsidRDefault="00870D4B" w:rsidP="00DD3518">
      <w:pPr>
        <w:pStyle w:val="a6"/>
        <w:rPr>
          <w:b/>
          <w:bCs/>
          <w:rtl/>
        </w:rPr>
      </w:pPr>
    </w:p>
    <w:p w:rsidR="00DD3518" w:rsidRPr="00140875" w:rsidRDefault="00DD3518" w:rsidP="00DD3518">
      <w:pPr>
        <w:pStyle w:val="a6"/>
        <w:rPr>
          <w:b/>
          <w:bCs/>
          <w:rtl/>
        </w:rPr>
      </w:pPr>
      <w:r w:rsidRPr="00140875">
        <w:rPr>
          <w:rFonts w:hint="cs"/>
          <w:b/>
          <w:bCs/>
          <w:rtl/>
        </w:rPr>
        <w:t>معلومات عامة عن الطلبة</w:t>
      </w:r>
      <w:r w:rsidRPr="00140875">
        <w:rPr>
          <w:rFonts w:hint="cs"/>
          <w:rtl/>
        </w:rPr>
        <w:t xml:space="preserve"> : .............................................................</w:t>
      </w:r>
      <w:r w:rsidRPr="00140875">
        <w:rPr>
          <w:rFonts w:hint="cs"/>
          <w:b/>
          <w:bCs/>
          <w:rtl/>
        </w:rPr>
        <w:t xml:space="preserve"> مديرة المدرسة / الاسم والتوقيع : .................................. ..........التاريخ:...............</w:t>
      </w:r>
    </w:p>
    <w:p w:rsidR="00526625" w:rsidRDefault="00DD3518" w:rsidP="00DD351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rtl/>
        </w:rPr>
        <w:t xml:space="preserve">معلمة المادة: أمينة أبو جودة                                                             </w:t>
      </w:r>
      <w:r w:rsidRPr="00140875">
        <w:rPr>
          <w:rFonts w:hint="cs"/>
          <w:b/>
          <w:bCs/>
          <w:rtl/>
        </w:rPr>
        <w:t>المشرف التربوي / الاسم والتوقيع</w:t>
      </w:r>
      <w:r w:rsidRPr="00140875">
        <w:rPr>
          <w:rFonts w:hint="cs"/>
          <w:rtl/>
        </w:rPr>
        <w:t xml:space="preserve"> :</w:t>
      </w:r>
      <w:r w:rsidRPr="00140875"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</w:t>
      </w:r>
    </w:p>
    <w:p w:rsidR="00526625" w:rsidRDefault="00BC6363" w:rsidP="00F3463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144"/>
          <w:szCs w:val="144"/>
          <w:rtl/>
          <w:lang w:bidi="ar-JO"/>
        </w:rPr>
      </w:pPr>
      <w:r>
        <w:rPr>
          <w:rFonts w:ascii="Arial" w:hAnsi="Arial" w:cs="Arial" w:hint="cs"/>
          <w:b/>
          <w:bCs/>
          <w:sz w:val="144"/>
          <w:szCs w:val="144"/>
          <w:rtl/>
          <w:lang w:bidi="ar-JO"/>
        </w:rPr>
        <w:t xml:space="preserve"> </w:t>
      </w:r>
    </w:p>
    <w:p w:rsidR="00F34631" w:rsidRDefault="00F34631" w:rsidP="00F3463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144"/>
          <w:szCs w:val="144"/>
          <w:rtl/>
          <w:lang w:bidi="ar-JO"/>
        </w:rPr>
      </w:pPr>
    </w:p>
    <w:p w:rsidR="00870D4B" w:rsidRDefault="00870D4B" w:rsidP="00F3463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144"/>
          <w:szCs w:val="144"/>
          <w:rtl/>
          <w:lang w:bidi="ar-JO"/>
        </w:rPr>
      </w:pPr>
    </w:p>
    <w:p w:rsidR="00526625" w:rsidRPr="00526625" w:rsidRDefault="00526625" w:rsidP="00526625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144"/>
          <w:szCs w:val="144"/>
          <w:rtl/>
          <w:lang w:bidi="ar-JO"/>
        </w:rPr>
      </w:pPr>
      <w:r>
        <w:rPr>
          <w:rFonts w:ascii="Arial" w:hAnsi="Arial" w:cs="Arial" w:hint="cs"/>
          <w:b/>
          <w:bCs/>
          <w:sz w:val="144"/>
          <w:szCs w:val="144"/>
          <w:rtl/>
          <w:lang w:bidi="ar-JO"/>
        </w:rPr>
        <w:t xml:space="preserve">   </w:t>
      </w:r>
      <w:r w:rsidRPr="00526625">
        <w:rPr>
          <w:rFonts w:ascii="Arial" w:hAnsi="Arial" w:cs="Arial"/>
          <w:b/>
          <w:bCs/>
          <w:sz w:val="144"/>
          <w:szCs w:val="144"/>
          <w:rtl/>
          <w:lang w:bidi="ar-JO"/>
        </w:rPr>
        <w:t>تــحــلــيـــل مـحـتــــــوى</w:t>
      </w:r>
    </w:p>
    <w:p w:rsidR="00526625" w:rsidRDefault="00526625" w:rsidP="00526625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26625" w:rsidRDefault="00526625" w:rsidP="00526625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26625" w:rsidRDefault="00526625" w:rsidP="00526625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26625" w:rsidRDefault="00526625" w:rsidP="00526625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D3518" w:rsidRDefault="00DD3518" w:rsidP="00526625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26625" w:rsidRDefault="00526625" w:rsidP="00526625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26625" w:rsidRDefault="00526625" w:rsidP="00526625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B6FA4" w:rsidRDefault="009B6FA4" w:rsidP="009B6FA4">
      <w:pPr>
        <w:pStyle w:val="1"/>
        <w:ind w:left="1515" w:right="1032"/>
      </w:pPr>
      <w:r>
        <w:rPr>
          <w:szCs w:val="28"/>
          <w:rtl/>
        </w:rPr>
        <w:lastRenderedPageBreak/>
        <w:t xml:space="preserve">نــمــــــوذج تــحــلــيـــل مـحـتــــــوى </w:t>
      </w: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الــمـبــحــــــث:  اللغة العربية</w:t>
      </w: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الوحدة:  مبدعون من وطني                                                                                                عدد الصفحات:   </w:t>
      </w:r>
    </w:p>
    <w:p w:rsidR="009B6FA4" w:rsidRDefault="009B6FA4" w:rsidP="009B6FA4">
      <w:pPr>
        <w:pStyle w:val="1"/>
        <w:spacing w:after="4"/>
        <w:ind w:left="-5" w:right="-15"/>
        <w:jc w:val="left"/>
      </w:pPr>
      <w:r>
        <w:rPr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Cs w:val="28"/>
          <w:rtl/>
        </w:rPr>
        <w:t>ــــــــــ</w:t>
      </w:r>
      <w:r>
        <w:rPr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"/>
        <w:tblW w:w="14760" w:type="dxa"/>
        <w:tblInd w:w="-895" w:type="dxa"/>
        <w:tblCellMar>
          <w:top w:w="51" w:type="dxa"/>
          <w:right w:w="105" w:type="dxa"/>
        </w:tblCellMar>
        <w:tblLook w:val="04A0" w:firstRow="1" w:lastRow="0" w:firstColumn="1" w:lastColumn="0" w:noHBand="0" w:noVBand="1"/>
      </w:tblPr>
      <w:tblGrid>
        <w:gridCol w:w="3036"/>
        <w:gridCol w:w="2957"/>
        <w:gridCol w:w="2237"/>
        <w:gridCol w:w="6530"/>
      </w:tblGrid>
      <w:tr w:rsidR="009B6FA4" w:rsidTr="009B6FA4">
        <w:trPr>
          <w:trHeight w:val="309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530" w:right="959" w:firstLine="46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الـمهـارات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709" w:right="833" w:firstLine="7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63" w:right="17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الـمـفــاهــيــم والمصطلحات </w:t>
            </w:r>
          </w:p>
        </w:tc>
        <w:tc>
          <w:tcPr>
            <w:tcW w:w="6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2755" w:right="286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الحقائق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والتعليمات</w:t>
            </w:r>
          </w:p>
        </w:tc>
      </w:tr>
      <w:tr w:rsidR="009B6FA4" w:rsidTr="009B6FA4">
        <w:trPr>
          <w:trHeight w:val="794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bidi w:val="0"/>
              <w:spacing w:after="19"/>
              <w:ind w:right="71"/>
            </w:pPr>
          </w:p>
          <w:p w:rsidR="009B6FA4" w:rsidRDefault="009B6FA4" w:rsidP="009B6FA4">
            <w:pPr>
              <w:bidi w:val="0"/>
              <w:spacing w:after="63"/>
              <w:ind w:right="71"/>
            </w:pPr>
          </w:p>
          <w:p w:rsidR="009B6FA4" w:rsidRDefault="009B6FA4" w:rsidP="009B6FA4">
            <w:pPr>
              <w:spacing w:after="19"/>
              <w:ind w:left="3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الاستماع الجيد </w:t>
            </w:r>
          </w:p>
          <w:p w:rsidR="009B6FA4" w:rsidRDefault="009B6FA4" w:rsidP="009B6FA4">
            <w:pPr>
              <w:bidi w:val="0"/>
              <w:ind w:right="71"/>
            </w:pPr>
          </w:p>
          <w:p w:rsidR="009B6FA4" w:rsidRDefault="009B6FA4" w:rsidP="009B6FA4">
            <w:pPr>
              <w:ind w:right="623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التحدث بلغة سليم ة </w:t>
            </w:r>
          </w:p>
          <w:p w:rsidR="009B6FA4" w:rsidRDefault="009B6FA4" w:rsidP="009B6FA4">
            <w:pPr>
              <w:bidi w:val="0"/>
              <w:ind w:right="71"/>
            </w:pPr>
          </w:p>
          <w:p w:rsidR="009B6FA4" w:rsidRDefault="009B6FA4" w:rsidP="009B6FA4">
            <w:pPr>
              <w:ind w:left="4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القراءة الصامتة  </w:t>
            </w:r>
          </w:p>
          <w:p w:rsidR="009B6FA4" w:rsidRDefault="009B6FA4" w:rsidP="009B6FA4">
            <w:pPr>
              <w:bidi w:val="0"/>
              <w:ind w:right="71"/>
            </w:pPr>
          </w:p>
          <w:p w:rsidR="009B6FA4" w:rsidRDefault="009B6FA4" w:rsidP="009B6FA4">
            <w:pPr>
              <w:ind w:right="392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تنمية مهارة القراءة الجهرية  </w:t>
            </w:r>
          </w:p>
          <w:p w:rsidR="009B6FA4" w:rsidRDefault="009B6FA4" w:rsidP="009B6FA4">
            <w:pPr>
              <w:bidi w:val="0"/>
              <w:ind w:right="71"/>
            </w:pPr>
          </w:p>
          <w:p w:rsidR="009B6FA4" w:rsidRDefault="009B6FA4" w:rsidP="009B6FA4">
            <w:pPr>
              <w:ind w:left="2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التعبير  </w:t>
            </w:r>
          </w:p>
          <w:p w:rsidR="009B6FA4" w:rsidRDefault="009B6FA4" w:rsidP="009B6FA4">
            <w:pPr>
              <w:bidi w:val="0"/>
              <w:ind w:right="71"/>
            </w:pPr>
          </w:p>
          <w:p w:rsidR="009B6FA4" w:rsidRDefault="009B6FA4" w:rsidP="009B6FA4">
            <w:pPr>
              <w:ind w:left="2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مهارة الالقاء  </w:t>
            </w:r>
          </w:p>
          <w:p w:rsidR="009B6FA4" w:rsidRDefault="009B6FA4" w:rsidP="009B6FA4">
            <w:pPr>
              <w:bidi w:val="0"/>
              <w:ind w:right="71"/>
            </w:pPr>
          </w:p>
          <w:p w:rsidR="009B6FA4" w:rsidRDefault="009B6FA4" w:rsidP="009B6FA4">
            <w:pPr>
              <w:ind w:left="3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اشعراب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 </w:t>
            </w:r>
          </w:p>
          <w:p w:rsidR="009B6FA4" w:rsidRDefault="009B6FA4" w:rsidP="009B6FA4">
            <w:pPr>
              <w:bidi w:val="0"/>
              <w:ind w:right="71"/>
            </w:pPr>
          </w:p>
          <w:p w:rsidR="009B6FA4" w:rsidRDefault="009B6FA4" w:rsidP="009B6FA4">
            <w:pPr>
              <w:ind w:left="2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الكتابة  </w:t>
            </w:r>
          </w:p>
          <w:p w:rsidR="009B6FA4" w:rsidRDefault="009B6FA4" w:rsidP="009B6FA4">
            <w:pPr>
              <w:bidi w:val="0"/>
              <w:ind w:right="7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bidi w:val="0"/>
              <w:spacing w:after="117"/>
              <w:ind w:right="71"/>
            </w:pPr>
          </w:p>
          <w:p w:rsidR="009B6FA4" w:rsidRDefault="009B6FA4" w:rsidP="009B6FA4">
            <w:pPr>
              <w:bidi w:val="0"/>
              <w:spacing w:after="115"/>
              <w:ind w:right="71"/>
            </w:pPr>
          </w:p>
          <w:p w:rsidR="009B6FA4" w:rsidRDefault="005A0FFC" w:rsidP="009B6FA4">
            <w:pPr>
              <w:spacing w:after="117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 w:rsidR="009B6FA4">
              <w:rPr>
                <w:rFonts w:ascii="Arial" w:eastAsia="Arial" w:hAnsi="Arial" w:cs="Arial"/>
                <w:b/>
                <w:bCs/>
                <w:rtl/>
              </w:rPr>
              <w:t>نمو في نفس الطالب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ة</w:t>
            </w:r>
            <w:r w:rsidR="009B6FA4">
              <w:rPr>
                <w:rFonts w:ascii="Arial" w:eastAsia="Arial" w:hAnsi="Arial" w:cs="Arial"/>
                <w:b/>
                <w:bCs/>
                <w:rtl/>
              </w:rPr>
              <w:t xml:space="preserve">  </w:t>
            </w:r>
          </w:p>
          <w:p w:rsidR="009B6FA4" w:rsidRDefault="009B6FA4" w:rsidP="00E861C1">
            <w:pPr>
              <w:numPr>
                <w:ilvl w:val="0"/>
                <w:numId w:val="1"/>
              </w:numPr>
              <w:spacing w:after="115" w:line="259" w:lineRule="auto"/>
              <w:ind w:hanging="28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حب التعاون  </w:t>
            </w:r>
          </w:p>
          <w:p w:rsidR="009B6FA4" w:rsidRDefault="009B6FA4" w:rsidP="00E861C1">
            <w:pPr>
              <w:numPr>
                <w:ilvl w:val="0"/>
                <w:numId w:val="1"/>
              </w:numPr>
              <w:spacing w:after="117" w:line="259" w:lineRule="auto"/>
              <w:ind w:hanging="28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تقديم المساعدة للآخرين  </w:t>
            </w:r>
          </w:p>
          <w:p w:rsidR="009B6FA4" w:rsidRDefault="009B6FA4" w:rsidP="00E861C1">
            <w:pPr>
              <w:numPr>
                <w:ilvl w:val="0"/>
                <w:numId w:val="1"/>
              </w:numPr>
              <w:spacing w:after="115" w:line="259" w:lineRule="auto"/>
              <w:ind w:hanging="28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تلاوة القرآن الكريم وتدبره  </w:t>
            </w:r>
          </w:p>
          <w:p w:rsidR="009B6FA4" w:rsidRDefault="009B6FA4" w:rsidP="009B6FA4">
            <w:pPr>
              <w:bidi w:val="0"/>
              <w:ind w:right="7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bidi w:val="0"/>
              <w:spacing w:after="117"/>
              <w:ind w:right="72"/>
            </w:pPr>
          </w:p>
          <w:p w:rsidR="009B6FA4" w:rsidRDefault="009B6FA4" w:rsidP="009B6FA4">
            <w:pPr>
              <w:bidi w:val="0"/>
              <w:spacing w:after="115"/>
              <w:ind w:right="72"/>
            </w:pPr>
          </w:p>
          <w:p w:rsidR="009B6FA4" w:rsidRDefault="009B6FA4" w:rsidP="009B6FA4">
            <w:pPr>
              <w:spacing w:after="117"/>
              <w:ind w:right="113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الــمــقــابــلــة  –  الــمــبــادرة </w:t>
            </w:r>
          </w:p>
          <w:p w:rsidR="009B6FA4" w:rsidRDefault="009B6FA4" w:rsidP="009B6FA4">
            <w:pPr>
              <w:spacing w:after="2" w:line="360" w:lineRule="auto"/>
              <w:ind w:right="182" w:firstLine="2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المجتمعيّة – مبادرة   ض ن  مزهوًّا – الجِسام – انبلاج  رهافة – طراز – أجناس  مُؤرّخ – الأوابد – دأب  الوادعة – المتلاحقة  </w:t>
            </w:r>
          </w:p>
          <w:p w:rsidR="009B6FA4" w:rsidRDefault="009B6FA4" w:rsidP="009B6FA4">
            <w:pPr>
              <w:ind w:left="2" w:right="111" w:firstLine="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مـخـطـوطــات  –  تـلافـيـف  – انحاز – ضمّد – العروة –  الفعل اللازم – الفعل المتعّدّي الفاعل – المفعول به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spacing w:after="117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من آداب الاستماع أتجنّب الأحاديث الجانبيّة أثناء الاستماع  </w:t>
            </w:r>
          </w:p>
          <w:p w:rsidR="009B6FA4" w:rsidRDefault="009B6FA4" w:rsidP="009B6FA4">
            <w:pPr>
              <w:spacing w:after="115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من آداب التحدّث أرُاعي في حديثي إظهار احترامي وتقديري لمن أتحدّث إليهم  </w:t>
            </w:r>
          </w:p>
          <w:p w:rsidR="009B6FA4" w:rsidRPr="002D4DBE" w:rsidRDefault="009B6FA4" w:rsidP="009B6FA4">
            <w:pPr>
              <w:spacing w:after="117" w:line="259" w:lineRule="auto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3. </w:t>
            </w:r>
            <w:r w:rsidRPr="002D4DBE">
              <w:rPr>
                <w:rFonts w:ascii="Arial" w:eastAsia="Arial" w:hAnsi="Arial" w:cs="Arial"/>
                <w:b/>
                <w:bCs/>
                <w:rtl/>
              </w:rPr>
              <w:t xml:space="preserve">من مزايا المتحّدّث أحرص على النظر في وجه المتحَّدَّث إليه  </w:t>
            </w:r>
          </w:p>
          <w:p w:rsidR="009B6FA4" w:rsidRDefault="009B6FA4" w:rsidP="009B6FA4">
            <w:pPr>
              <w:spacing w:after="115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المقابلة هي أحد أنواع الاتصال الشفويّ المباشر  </w:t>
            </w:r>
          </w:p>
          <w:p w:rsidR="009B6FA4" w:rsidRDefault="009B6FA4" w:rsidP="009B6FA4">
            <w:pPr>
              <w:spacing w:after="117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القراءة الصامتة هي خيطك الأول للإمساك بزمام الكلمة والفكرة </w:t>
            </w:r>
          </w:p>
          <w:p w:rsidR="009B6FA4" w:rsidRDefault="009B6FA4" w:rsidP="009B6FA4">
            <w:pPr>
              <w:spacing w:after="115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هزّاع البراري هو كاتب وروائي أردنيّ  </w:t>
            </w:r>
          </w:p>
          <w:p w:rsidR="009B6FA4" w:rsidRDefault="009B6FA4" w:rsidP="009B6FA4">
            <w:pPr>
              <w:spacing w:after="115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7.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روكس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بن زائد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العزيزي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هو أديب ومؤرّخ وناقد وفنان مسرحيّ ومناضل  </w:t>
            </w:r>
          </w:p>
          <w:p w:rsidR="009B6FA4" w:rsidRDefault="009B6FA4" w:rsidP="009B6FA4">
            <w:pPr>
              <w:spacing w:line="361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إذا دخلت اللام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المكسوؤة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على الاسم المبدوء بــــــ الن فانَّ الألف تحُذف واللام تثبت رسمًا ونطقًا في  الن القمريّة وتثبت رسمًا دون النطق في  الن الشمسيّة  </w:t>
            </w:r>
          </w:p>
          <w:p w:rsidR="009B6FA4" w:rsidRDefault="009B6FA4" w:rsidP="009B6FA4">
            <w:pPr>
              <w:spacing w:line="361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9.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كتابة تقرير عن شــخصــيّة وطنيّة هو نوع من الكتابة الاســتقصــائيّة التي تهدف إلى جم  المعلومات الموثوقة عن شخصيّة مهمّة. </w:t>
            </w:r>
          </w:p>
          <w:p w:rsidR="009B6FA4" w:rsidRDefault="009B6FA4" w:rsidP="009B6FA4">
            <w:pPr>
              <w:spacing w:after="117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10.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الفاعل هو اسم مرفوع يدلّ على مَن قام بالفعل. </w:t>
            </w:r>
          </w:p>
          <w:p w:rsidR="009B6FA4" w:rsidRDefault="009B6FA4" w:rsidP="009B6FA4">
            <w:pPr>
              <w:spacing w:after="115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صـور الفاعل في اللغة العربية ضـمائر الرف  المتصـلة – اسـم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اششـارة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– الاسـم الموصـول </w:t>
            </w:r>
          </w:p>
          <w:p w:rsidR="009B6FA4" w:rsidRDefault="009B6FA4" w:rsidP="009B6FA4">
            <w:pPr>
              <w:spacing w:after="118"/>
              <w:ind w:left="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– الضمير المستتر- الاسم الظاهر </w:t>
            </w:r>
          </w:p>
          <w:p w:rsidR="009B6FA4" w:rsidRDefault="009B6FA4" w:rsidP="009B6FA4">
            <w:pPr>
              <w:spacing w:after="115"/>
              <w:ind w:left="1"/>
            </w:pPr>
            <w:r>
              <w:rPr>
                <w:rFonts w:ascii="Arial" w:eastAsia="Arial" w:hAnsi="Arial" w:cs="Arial"/>
                <w:b/>
                <w:bCs/>
              </w:rPr>
              <w:t>12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. المفعول به هو اسم منصوب يدلّ على مَن أو ما وق  عليه الفعل  </w:t>
            </w:r>
          </w:p>
          <w:p w:rsidR="009B6FA4" w:rsidRDefault="009B6FA4" w:rsidP="009B6FA4">
            <w:pPr>
              <w:ind w:right="110"/>
            </w:pPr>
            <w:r>
              <w:rPr>
                <w:rFonts w:ascii="Arial" w:eastAsia="Arial" w:hAnsi="Arial" w:cs="Arial"/>
                <w:b/>
                <w:bCs/>
              </w:rPr>
              <w:t>13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. صـور المفعول به في اللغة العربية : الاسـم الظاهر- الاسـم الموصـول – الاسـم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اششـارة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– الضمير المتصل – ضمير النصب المنفصل  </w:t>
            </w:r>
          </w:p>
        </w:tc>
      </w:tr>
    </w:tbl>
    <w:p w:rsidR="009B6FA4" w:rsidRDefault="009B6FA4" w:rsidP="009B6FA4">
      <w:pPr>
        <w:bidi w:val="0"/>
        <w:ind w:right="716"/>
        <w:jc w:val="center"/>
      </w:pPr>
    </w:p>
    <w:p w:rsidR="009B6FA4" w:rsidRDefault="009B6FA4" w:rsidP="009B6FA4">
      <w:pPr>
        <w:pStyle w:val="1"/>
        <w:ind w:left="1515" w:right="1032"/>
      </w:pPr>
      <w:r>
        <w:rPr>
          <w:szCs w:val="28"/>
          <w:rtl/>
        </w:rPr>
        <w:t xml:space="preserve">نــمــــــوذج تــحــلــيـــل مـحـتــــــوى </w:t>
      </w: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الــمـبــحــــــث:  اللغة العربية</w:t>
      </w: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الوحدة : أقلام نسائيّة من بلدي                                                                                             عدد الصفحات : </w:t>
      </w:r>
      <w:r>
        <w:rPr>
          <w:rFonts w:ascii="Arial" w:eastAsia="Arial" w:hAnsi="Arial" w:cs="Arial"/>
          <w:b/>
          <w:bCs/>
          <w:sz w:val="28"/>
          <w:szCs w:val="28"/>
        </w:rPr>
        <w:t>10</w:t>
      </w:r>
    </w:p>
    <w:p w:rsidR="009B6FA4" w:rsidRDefault="009B6FA4" w:rsidP="009B6FA4">
      <w:pPr>
        <w:spacing w:after="4"/>
        <w:ind w:left="-5" w:right="-15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ـــــــــــــــــــــــــ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 </w:t>
      </w:r>
    </w:p>
    <w:p w:rsidR="009B6FA4" w:rsidRDefault="009B6FA4" w:rsidP="009B6FA4">
      <w:pPr>
        <w:bidi w:val="0"/>
        <w:spacing w:after="6"/>
        <w:ind w:left="1001"/>
        <w:jc w:val="right"/>
      </w:pP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</w:p>
    <w:tbl>
      <w:tblPr>
        <w:tblStyle w:val="TableGrid"/>
        <w:tblW w:w="14760" w:type="dxa"/>
        <w:tblInd w:w="-895" w:type="dxa"/>
        <w:tblCellMar>
          <w:top w:w="51" w:type="dxa"/>
          <w:right w:w="105" w:type="dxa"/>
        </w:tblCellMar>
        <w:tblLook w:val="04A0" w:firstRow="1" w:lastRow="0" w:firstColumn="1" w:lastColumn="0" w:noHBand="0" w:noVBand="1"/>
      </w:tblPr>
      <w:tblGrid>
        <w:gridCol w:w="3036"/>
        <w:gridCol w:w="2957"/>
        <w:gridCol w:w="2237"/>
        <w:gridCol w:w="6530"/>
      </w:tblGrid>
      <w:tr w:rsidR="009B6FA4" w:rsidTr="009B6FA4">
        <w:trPr>
          <w:trHeight w:val="309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530" w:right="959" w:firstLine="46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الـمهـارات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709" w:right="833" w:firstLine="7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63" w:right="17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الـمـفــاهــيــم والمصطلحات </w:t>
            </w:r>
          </w:p>
        </w:tc>
        <w:tc>
          <w:tcPr>
            <w:tcW w:w="6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2755" w:right="286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الحقائق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والتعليمات</w:t>
            </w:r>
          </w:p>
        </w:tc>
      </w:tr>
      <w:tr w:rsidR="009B6FA4" w:rsidTr="009B6FA4">
        <w:trPr>
          <w:trHeight w:val="605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bidi w:val="0"/>
              <w:spacing w:after="19"/>
              <w:ind w:right="71"/>
            </w:pPr>
          </w:p>
          <w:p w:rsidR="009B6FA4" w:rsidRDefault="009B6FA4" w:rsidP="009B6FA4">
            <w:pPr>
              <w:bidi w:val="0"/>
              <w:spacing w:after="63"/>
              <w:ind w:right="71"/>
            </w:pPr>
          </w:p>
          <w:p w:rsidR="009B6FA4" w:rsidRDefault="005A0FFC" w:rsidP="009B6FA4">
            <w:pPr>
              <w:ind w:right="29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مهارة التحدث بلغة سليم</w:t>
            </w:r>
            <w:r w:rsidR="009B6FA4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ة 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spacing w:after="2" w:line="239" w:lineRule="auto"/>
              <w:ind w:left="83" w:right="559" w:hanging="7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القراءة الصامتة   </w:t>
            </w:r>
          </w:p>
          <w:p w:rsidR="009B6FA4" w:rsidRDefault="009B6FA4" w:rsidP="009B6FA4">
            <w:pPr>
              <w:spacing w:line="239" w:lineRule="auto"/>
              <w:ind w:right="814" w:firstLine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تنمية مهارة القراءة الجهرية 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التعبير 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spacing w:line="241" w:lineRule="auto"/>
              <w:ind w:left="83" w:right="1351" w:hanging="7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لقاء  </w:t>
            </w:r>
          </w:p>
          <w:p w:rsidR="009B6FA4" w:rsidRDefault="009B6FA4" w:rsidP="009B6FA4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مهارة 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شعر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ind w:left="5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الكتابة  </w:t>
            </w:r>
          </w:p>
          <w:p w:rsidR="009B6FA4" w:rsidRDefault="009B6FA4" w:rsidP="009B6FA4">
            <w:pPr>
              <w:bidi w:val="0"/>
              <w:ind w:right="7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bidi w:val="0"/>
              <w:spacing w:after="117"/>
              <w:ind w:right="71"/>
            </w:pPr>
          </w:p>
          <w:p w:rsidR="009B6FA4" w:rsidRDefault="009B6FA4" w:rsidP="009B6FA4">
            <w:pPr>
              <w:bidi w:val="0"/>
              <w:spacing w:after="115"/>
              <w:ind w:right="71"/>
            </w:pPr>
          </w:p>
          <w:p w:rsidR="009B6FA4" w:rsidRDefault="005A0FFC" w:rsidP="009B6FA4">
            <w:pPr>
              <w:spacing w:after="134"/>
              <w:ind w:left="3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9B6FA4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نمو في نفس 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 w:rsidR="009B6FA4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9B6FA4" w:rsidRDefault="009B6FA4" w:rsidP="00E861C1">
            <w:pPr>
              <w:numPr>
                <w:ilvl w:val="0"/>
                <w:numId w:val="2"/>
              </w:numPr>
              <w:spacing w:after="134" w:line="259" w:lineRule="auto"/>
              <w:ind w:right="175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حب التعاون  </w:t>
            </w:r>
          </w:p>
          <w:p w:rsidR="009B6FA4" w:rsidRDefault="009B6FA4" w:rsidP="00E861C1">
            <w:pPr>
              <w:numPr>
                <w:ilvl w:val="0"/>
                <w:numId w:val="2"/>
              </w:numPr>
              <w:spacing w:after="136" w:line="259" w:lineRule="auto"/>
              <w:ind w:right="175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تقديم المساعدة للآخرين </w:t>
            </w:r>
          </w:p>
          <w:p w:rsidR="009B6FA4" w:rsidRDefault="009B6FA4" w:rsidP="00E861C1">
            <w:pPr>
              <w:numPr>
                <w:ilvl w:val="0"/>
                <w:numId w:val="2"/>
              </w:numPr>
              <w:spacing w:after="134" w:line="259" w:lineRule="auto"/>
              <w:ind w:right="175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تلاوة القرآن الكريم وتدبره </w:t>
            </w:r>
          </w:p>
          <w:p w:rsidR="009B6FA4" w:rsidRDefault="009B6FA4" w:rsidP="009B6FA4">
            <w:pPr>
              <w:bidi w:val="0"/>
              <w:ind w:right="7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bidi w:val="0"/>
              <w:spacing w:after="117"/>
              <w:ind w:right="72"/>
            </w:pPr>
          </w:p>
          <w:p w:rsidR="009B6FA4" w:rsidRDefault="009B6FA4" w:rsidP="009B6FA4">
            <w:pPr>
              <w:bidi w:val="0"/>
              <w:spacing w:after="115"/>
              <w:ind w:right="72"/>
            </w:pPr>
          </w:p>
          <w:p w:rsidR="009B6FA4" w:rsidRDefault="009B6FA4" w:rsidP="009B6FA4">
            <w:pPr>
              <w:ind w:left="2" w:right="111" w:firstLine="1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الحٍنكة – الحكمة – دور مسرحيّ – المدح النبويّ سَلَم – كاظمة – سلْ 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التنائي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– تمًّا – سلخ  الأشـــجان – سُـــلوُي – لزمي -أرب – شمائل  المرتضى – المجتبى  البرهان – نرتب – نهم  أسناهم – النسم – قاطبة الفعل المبني للمجهول  الفعل المبني للمعلوم نائب الفاعل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spacing w:after="115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من آداب الاستماع أجلس جِلسة صحيحة  </w:t>
            </w:r>
          </w:p>
          <w:p w:rsidR="009B6FA4" w:rsidRDefault="009B6FA4" w:rsidP="009B6FA4">
            <w:pPr>
              <w:spacing w:after="117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من آداب التحّدّث أستخد تعبيرات الوجه أثناء حديثي </w:t>
            </w:r>
          </w:p>
          <w:p w:rsidR="009B6FA4" w:rsidRDefault="009B6FA4" w:rsidP="009B6FA4">
            <w:pPr>
              <w:spacing w:after="115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من مزايا المُتحدّث أحرص على النظر في وجه المستمعين  </w:t>
            </w:r>
          </w:p>
          <w:p w:rsidR="009B6FA4" w:rsidRDefault="009B6FA4" w:rsidP="009B6FA4">
            <w:pPr>
              <w:spacing w:after="117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تأدية دور مسرحيّ هو لعب دور شخصيّة معينّة على خشبة المسرح </w:t>
            </w:r>
          </w:p>
          <w:p w:rsidR="009B6FA4" w:rsidRDefault="009B6FA4" w:rsidP="009B6FA4">
            <w:pPr>
              <w:spacing w:after="115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القراءة الصامتة هي الالتحام الأوّل بالنص  </w:t>
            </w:r>
          </w:p>
          <w:p w:rsidR="009B6FA4" w:rsidRDefault="009B6FA4" w:rsidP="009B6FA4">
            <w:pPr>
              <w:spacing w:after="115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عائشة الباعونية هي شاعرة وأديبة وفقيهة أردنيّة  </w:t>
            </w:r>
          </w:p>
          <w:p w:rsidR="009B6FA4" w:rsidRDefault="009B6FA4" w:rsidP="009B6FA4">
            <w:pPr>
              <w:spacing w:line="361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7.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قصـائد المدح النبويّ  هي قصـائد موضـوعها الرئيسـيّ هو مدح النبيّ الكريم وذكر أخلاقه وصفاته  </w:t>
            </w:r>
          </w:p>
          <w:p w:rsidR="009B6FA4" w:rsidRDefault="009B6FA4" w:rsidP="009B6FA4">
            <w:pPr>
              <w:spacing w:after="117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الجناس هو تشابه كلمتين في اللفظ واختلافهما في المعنى  </w:t>
            </w:r>
          </w:p>
          <w:p w:rsidR="009B6FA4" w:rsidRDefault="009B6FA4" w:rsidP="009B6FA4">
            <w:pPr>
              <w:spacing w:after="2" w:line="3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9.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حوار سيناريو هو نوع من الكتابة ابداعيّة الجذّابة وهو يهدف إلى سرد الأحداث بطريقة تشّدّ القارئ </w:t>
            </w:r>
          </w:p>
          <w:p w:rsidR="009B6FA4" w:rsidRDefault="009B6FA4" w:rsidP="009B6FA4">
            <w:pPr>
              <w:spacing w:after="115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10.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الفعل المبني للمعلوم هو الفعل الذي ُعُلم فاعله  </w:t>
            </w:r>
          </w:p>
          <w:p w:rsidR="009B6FA4" w:rsidRDefault="009B6FA4" w:rsidP="009B6FA4">
            <w:pPr>
              <w:spacing w:after="118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الفعل المبني للمجهول هو الفعل الذي لم يعُلَم فاعله  </w:t>
            </w:r>
          </w:p>
          <w:p w:rsidR="009B6FA4" w:rsidRDefault="009B6FA4" w:rsidP="009B6FA4">
            <w:pPr>
              <w:ind w:right="110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12.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لا يمكن لفعل الأمر أن يكون مبنياًّ للمجهول  </w:t>
            </w:r>
          </w:p>
        </w:tc>
      </w:tr>
    </w:tbl>
    <w:p w:rsidR="009B6FA4" w:rsidRDefault="009B6FA4" w:rsidP="009B6FA4">
      <w:pPr>
        <w:bidi w:val="0"/>
        <w:spacing w:after="6"/>
        <w:ind w:left="1001"/>
        <w:jc w:val="right"/>
      </w:pPr>
    </w:p>
    <w:p w:rsidR="009B6FA4" w:rsidRDefault="009B6FA4" w:rsidP="00870D4B">
      <w:pPr>
        <w:pStyle w:val="1"/>
        <w:jc w:val="left"/>
        <w:rPr>
          <w:bCs w:val="0"/>
          <w:szCs w:val="28"/>
          <w:rtl/>
        </w:rPr>
      </w:pPr>
    </w:p>
    <w:p w:rsidR="009B6FA4" w:rsidRDefault="009B6FA4" w:rsidP="009B6FA4">
      <w:pPr>
        <w:bidi w:val="0"/>
        <w:ind w:right="80"/>
      </w:pP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                                                                         نــمــــــوذج تــحــلــيـــل مـحـتــــــوى</w:t>
      </w: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الــمـبــحــــــث:  اللغة العربية                                                                                         </w:t>
      </w: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الوحدة:   تكنولوجيا العصر                                                                                                  عدد الصفحات:   </w:t>
      </w:r>
    </w:p>
    <w:p w:rsidR="009B6FA4" w:rsidRDefault="009B6FA4" w:rsidP="00870D4B">
      <w:pPr>
        <w:spacing w:after="4"/>
        <w:ind w:left="-5" w:right="-15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ــــــــــــــــــــــ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</w:t>
      </w:r>
      <w:r w:rsidR="00870D4B">
        <w:rPr>
          <w:rFonts w:ascii="Arial" w:eastAsia="Arial" w:hAnsi="Arial" w:cs="Arial" w:hint="cs"/>
          <w:b/>
          <w:bCs/>
          <w:sz w:val="28"/>
          <w:szCs w:val="28"/>
          <w:rtl/>
        </w:rPr>
        <w:t>ــــــــــــــــــــــــ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ــــــــــــــــــــــــــ </w:t>
      </w:r>
      <w:r>
        <w:rPr>
          <w:rFonts w:ascii="Arial" w:eastAsia="Arial" w:hAnsi="Arial" w:cs="Arial"/>
          <w:b/>
          <w:sz w:val="28"/>
        </w:rPr>
        <w:tab/>
      </w:r>
    </w:p>
    <w:tbl>
      <w:tblPr>
        <w:tblStyle w:val="TableGrid"/>
        <w:tblW w:w="15300" w:type="dxa"/>
        <w:tblInd w:w="-895" w:type="dxa"/>
        <w:tblCellMar>
          <w:top w:w="51" w:type="dxa"/>
          <w:right w:w="105" w:type="dxa"/>
        </w:tblCellMar>
        <w:tblLook w:val="04A0" w:firstRow="1" w:lastRow="0" w:firstColumn="1" w:lastColumn="0" w:noHBand="0" w:noVBand="1"/>
      </w:tblPr>
      <w:tblGrid>
        <w:gridCol w:w="2700"/>
        <w:gridCol w:w="2721"/>
        <w:gridCol w:w="2409"/>
        <w:gridCol w:w="7470"/>
      </w:tblGrid>
      <w:tr w:rsidR="009B6FA4" w:rsidTr="00870D4B">
        <w:trPr>
          <w:trHeight w:val="30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530" w:right="959" w:firstLine="46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الـمهـارات </w:t>
            </w: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709" w:right="833" w:firstLine="7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63" w:right="17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الـمـفــاهــيــم والمصطلحات </w:t>
            </w:r>
          </w:p>
        </w:tc>
        <w:tc>
          <w:tcPr>
            <w:tcW w:w="7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2755" w:right="286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الحقائق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والتعليمات</w:t>
            </w:r>
          </w:p>
        </w:tc>
      </w:tr>
      <w:tr w:rsidR="009B6FA4" w:rsidTr="00870D4B">
        <w:trPr>
          <w:trHeight w:val="722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التحدث بلغة سليمة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القراءة الصامتة  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تنمية مهارة القراءة الجهرية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التعبير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لقاء 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مهارة 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شعر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الكتابة  </w:t>
            </w:r>
          </w:p>
          <w:p w:rsidR="009B6FA4" w:rsidRPr="00904598" w:rsidRDefault="009B6FA4" w:rsidP="00870D4B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A0FF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نمو في نفس الطالب</w:t>
            </w:r>
            <w:r w:rsidR="005A0FF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حب التعاون 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تقديم المساعدة للآخرين 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تلاوة القرآن الكريم وتدبره  </w:t>
            </w:r>
          </w:p>
          <w:p w:rsidR="009B6FA4" w:rsidRPr="00904598" w:rsidRDefault="009B6FA4" w:rsidP="009B6FA4">
            <w:pPr>
              <w:spacing w:after="134" w:line="259" w:lineRule="auto"/>
              <w:ind w:left="320"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Pr="00904598" w:rsidRDefault="009B6FA4" w:rsidP="009B6FA4">
            <w:pPr>
              <w:spacing w:after="134" w:line="259" w:lineRule="auto"/>
              <w:ind w:left="320"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المتاحة- موهبة  علم و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ظائف الأعضاء  أحداث – التنمّر ا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لكترونيّ  الروبوت – شاكلتنا – يحُاكي</w:t>
            </w:r>
          </w:p>
          <w:p w:rsidR="009B6FA4" w:rsidRPr="00904598" w:rsidRDefault="009B6FA4" w:rsidP="009B6FA4">
            <w:pPr>
              <w:spacing w:after="134" w:line="259" w:lineRule="auto"/>
              <w:ind w:left="320"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انـطـبــاعــات  –  الـتـبــايـن  – تنطوي- السُّخف – يحظى  مستحضرات – </w:t>
            </w:r>
            <w:proofErr w:type="spellStart"/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أندرويد</w:t>
            </w:r>
            <w:proofErr w:type="spellEnd"/>
          </w:p>
          <w:p w:rsidR="009B6FA4" w:rsidRPr="00904598" w:rsidRDefault="009B6FA4" w:rsidP="009B6FA4">
            <w:pPr>
              <w:spacing w:after="134" w:line="259" w:lineRule="auto"/>
              <w:ind w:left="320"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محركـات البحـث – همزة المـد الفعل الصحيح – النهي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1.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آداب الاستماع أحرص على منح الآخرين الفرصة والوقت الكافي للتعبير عن أفكارهم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آداب التحّدّث أحترم حق الآخرين في الحديث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3.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مزايا المتحّدّث أحرص على النظر في وجه المتحَّدَّث إليه </w:t>
            </w:r>
          </w:p>
          <w:p w:rsidR="009B6FA4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4.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التنمرّ الكترونيّ هو استخدام التكنولوجيا الحديثة لمضايقة أو إيذاء الآخرين 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5. 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القراءة الصام</w:t>
            </w:r>
            <w:r w:rsidRPr="0090459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ة هي سراجك المنير الذي تهتدي عبره لفك شيفرة النص  </w:t>
            </w:r>
          </w:p>
          <w:p w:rsidR="009B6FA4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6. </w:t>
            </w:r>
            <w:r w:rsidR="00870D4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الروبوت </w:t>
            </w:r>
            <w:r w:rsidR="00870D4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ه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و آلة إلكترو-ميكانيكية تبرمَج بوساطة برامج حاسوبيّة للقيام بأعمال كثيرة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7.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همزة المـد هي همزة مفتوحـة تتبعه ـا ألف في الأســــمـاء أو همزة مفتوحـة تتبعهـا همزة ساكنة في الأفعال </w:t>
            </w:r>
          </w:p>
          <w:p w:rsidR="009B6FA4" w:rsidRPr="00904598" w:rsidRDefault="009B6FA4" w:rsidP="009B6FA4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8.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أقسام الفعل الصحيح: السالم – المهموز – المضعّف  </w:t>
            </w:r>
          </w:p>
          <w:p w:rsidR="009B6FA4" w:rsidRPr="00904598" w:rsidRDefault="009B6FA4" w:rsidP="009B6FA4">
            <w:pPr>
              <w:spacing w:after="134" w:line="3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9.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إذا أسُــــند الفعل الماضــــي إلى ضــــمائ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ر المتكلّم والمخاطب والغائب ه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 فانَّهُ يبنى على السكون  </w:t>
            </w:r>
          </w:p>
          <w:p w:rsidR="009B6FA4" w:rsidRPr="00904598" w:rsidRDefault="009B6FA4" w:rsidP="00870D4B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10.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إذا أسُند الفعل الماضي إلى ضمير الغائب ما عدا  هنَّن فانَّهُ يبنى على الفتح  </w:t>
            </w:r>
            <w:r w:rsidR="00870D4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إذا أسُـند الفعل الماضـي المُضـعّف إلى ضـمير رف  متحرّك أو ضـمير الغائب  ه</w:t>
            </w:r>
            <w:r w:rsidRPr="0090459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ُ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 </w:t>
            </w:r>
            <w:proofErr w:type="spellStart"/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فاننّا</w:t>
            </w:r>
            <w:proofErr w:type="spellEnd"/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نفكُّ التضعيف. </w:t>
            </w:r>
          </w:p>
          <w:p w:rsidR="009B6FA4" w:rsidRPr="00904598" w:rsidRDefault="00870D4B" w:rsidP="00870D4B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12. </w:t>
            </w:r>
            <w:r w:rsidR="009B6FA4"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الأغراض البلاغيّة للنهي: التماس – التوبيخ – التحقير - التهديد  </w:t>
            </w:r>
          </w:p>
        </w:tc>
      </w:tr>
    </w:tbl>
    <w:p w:rsidR="009B6FA4" w:rsidRDefault="009B6FA4" w:rsidP="009B6FA4">
      <w:pPr>
        <w:bidi w:val="0"/>
        <w:spacing w:after="6"/>
        <w:ind w:left="1001"/>
        <w:jc w:val="right"/>
      </w:pPr>
    </w:p>
    <w:p w:rsidR="00870D4B" w:rsidRDefault="00870D4B" w:rsidP="009B6FA4">
      <w:pPr>
        <w:pStyle w:val="1"/>
        <w:ind w:left="1515" w:right="1032"/>
        <w:rPr>
          <w:szCs w:val="28"/>
          <w:rtl/>
        </w:rPr>
      </w:pPr>
    </w:p>
    <w:p w:rsidR="00870D4B" w:rsidRDefault="00870D4B" w:rsidP="009B6FA4">
      <w:pPr>
        <w:pStyle w:val="1"/>
        <w:ind w:left="1515" w:right="1032"/>
        <w:rPr>
          <w:szCs w:val="28"/>
          <w:rtl/>
        </w:rPr>
      </w:pPr>
    </w:p>
    <w:p w:rsidR="009B6FA4" w:rsidRDefault="009B6FA4" w:rsidP="009B6FA4">
      <w:pPr>
        <w:pStyle w:val="1"/>
        <w:ind w:left="1515" w:right="1032"/>
      </w:pPr>
      <w:r>
        <w:rPr>
          <w:szCs w:val="28"/>
          <w:rtl/>
        </w:rPr>
        <w:t xml:space="preserve">نــمــــــوذج تــحــلــيـــل مـحـتــــــوى </w:t>
      </w: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الــمـبــحــــــث:  اللغة العربية</w:t>
      </w: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الوحدة:  من عادات الشعوب                                                                                                عدد الصفحات : </w:t>
      </w:r>
      <w:r>
        <w:rPr>
          <w:rFonts w:ascii="Arial" w:eastAsia="Arial" w:hAnsi="Arial" w:cs="Arial"/>
          <w:b/>
          <w:bCs/>
          <w:sz w:val="28"/>
          <w:szCs w:val="28"/>
        </w:rPr>
        <w:t>10</w:t>
      </w:r>
    </w:p>
    <w:p w:rsidR="009B6FA4" w:rsidRDefault="009B6FA4" w:rsidP="009B6FA4">
      <w:pPr>
        <w:spacing w:after="4"/>
        <w:ind w:left="-5" w:right="-15" w:hanging="1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ــــ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"/>
        <w:tblW w:w="14760" w:type="dxa"/>
        <w:tblInd w:w="5" w:type="dxa"/>
        <w:tblCellMar>
          <w:top w:w="51" w:type="dxa"/>
          <w:right w:w="105" w:type="dxa"/>
        </w:tblCellMar>
        <w:tblLook w:val="04A0" w:firstRow="1" w:lastRow="0" w:firstColumn="1" w:lastColumn="0" w:noHBand="0" w:noVBand="1"/>
      </w:tblPr>
      <w:tblGrid>
        <w:gridCol w:w="3036"/>
        <w:gridCol w:w="2957"/>
        <w:gridCol w:w="2237"/>
        <w:gridCol w:w="6530"/>
      </w:tblGrid>
      <w:tr w:rsidR="009B6FA4" w:rsidTr="00870D4B">
        <w:trPr>
          <w:trHeight w:val="309"/>
        </w:trPr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530" w:right="959" w:firstLine="46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الـمهـارات 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709" w:right="833" w:firstLine="7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63" w:right="17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الـمـفــاهــيــم والمصطلحات </w:t>
            </w: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2755" w:right="286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الحقائق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والتعليمات</w:t>
            </w:r>
          </w:p>
        </w:tc>
      </w:tr>
      <w:tr w:rsidR="009B6FA4" w:rsidTr="00870D4B">
        <w:trPr>
          <w:trHeight w:val="605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bidi w:val="0"/>
              <w:spacing w:after="19"/>
              <w:ind w:right="71"/>
            </w:pPr>
          </w:p>
          <w:p w:rsidR="009B6FA4" w:rsidRDefault="009B6FA4" w:rsidP="009B6FA4">
            <w:pPr>
              <w:bidi w:val="0"/>
              <w:spacing w:after="63"/>
              <w:ind w:right="71"/>
            </w:pPr>
          </w:p>
          <w:p w:rsidR="009B6FA4" w:rsidRDefault="005A0FFC" w:rsidP="009B6FA4">
            <w:pPr>
              <w:ind w:right="29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التحدث بلغة سليم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 w:rsidR="009B6FA4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spacing w:after="2" w:line="239" w:lineRule="auto"/>
              <w:ind w:left="83" w:right="559" w:hanging="7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القراءة الصامتة   </w:t>
            </w:r>
          </w:p>
          <w:p w:rsidR="009B6FA4" w:rsidRDefault="009B6FA4" w:rsidP="009B6FA4">
            <w:pPr>
              <w:spacing w:line="239" w:lineRule="auto"/>
              <w:ind w:right="814" w:firstLine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تنمية مهارة القراءة الجهرية 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التعبير 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spacing w:line="241" w:lineRule="auto"/>
              <w:ind w:left="83" w:right="1351" w:hanging="7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لقاء  </w:t>
            </w:r>
          </w:p>
          <w:p w:rsidR="009B6FA4" w:rsidRDefault="009B6FA4" w:rsidP="009B6FA4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مهارة 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شعر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ind w:left="5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الكتابة  </w:t>
            </w:r>
          </w:p>
          <w:p w:rsidR="009B6FA4" w:rsidRDefault="009B6FA4" w:rsidP="009B6FA4">
            <w:pPr>
              <w:bidi w:val="0"/>
              <w:ind w:right="71"/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Pr="00D96F2D" w:rsidRDefault="009B6FA4" w:rsidP="009B6FA4">
            <w:pPr>
              <w:spacing w:after="115"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</w:p>
          <w:p w:rsidR="009B6FA4" w:rsidRDefault="005A0FFC" w:rsidP="009B6FA4">
            <w:pPr>
              <w:spacing w:after="134"/>
              <w:ind w:left="3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9B6FA4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نمو في نفس 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 w:rsidR="009B6FA4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9B6FA4" w:rsidRDefault="009B6FA4" w:rsidP="00E861C1">
            <w:pPr>
              <w:numPr>
                <w:ilvl w:val="0"/>
                <w:numId w:val="3"/>
              </w:numPr>
              <w:spacing w:after="134" w:line="259" w:lineRule="auto"/>
              <w:ind w:right="156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حب التعاون  </w:t>
            </w:r>
          </w:p>
          <w:p w:rsidR="009B6FA4" w:rsidRDefault="009B6FA4" w:rsidP="00E861C1">
            <w:pPr>
              <w:numPr>
                <w:ilvl w:val="0"/>
                <w:numId w:val="3"/>
              </w:numPr>
              <w:spacing w:after="136" w:line="259" w:lineRule="auto"/>
              <w:ind w:right="156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تقديم المساعدة للآخرين </w:t>
            </w:r>
          </w:p>
          <w:p w:rsidR="009B6FA4" w:rsidRDefault="009B6FA4" w:rsidP="00E861C1">
            <w:pPr>
              <w:numPr>
                <w:ilvl w:val="0"/>
                <w:numId w:val="3"/>
              </w:numPr>
              <w:spacing w:after="134" w:line="259" w:lineRule="auto"/>
              <w:ind w:right="156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تلاوة القرآن الكريم وتدبره </w:t>
            </w:r>
          </w:p>
          <w:p w:rsidR="009B6FA4" w:rsidRPr="00D96F2D" w:rsidRDefault="009B6FA4" w:rsidP="009B6FA4">
            <w:pPr>
              <w:spacing w:after="115"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spacing w:line="359" w:lineRule="auto"/>
              <w:ind w:right="8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الطرافة – حوار إذاعيّ  عادات الشعوب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فيوضات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– نفحاته  الفوانيس – تزدان- شتىّ مُخلِّفين وراءهم  يستتب - بلا مُنازع  التلاحم- العطايا </w:t>
            </w:r>
          </w:p>
          <w:p w:rsidR="009B6FA4" w:rsidRPr="00D96F2D" w:rsidRDefault="009B6FA4" w:rsidP="00E861C1">
            <w:pPr>
              <w:numPr>
                <w:ilvl w:val="0"/>
                <w:numId w:val="5"/>
              </w:numPr>
              <w:spacing w:after="115" w:line="259" w:lineRule="auto"/>
              <w:ind w:firstLine="1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صلاة التهجّد – استبشارًا الرسائل الشخصيّة 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Pr="00870D4B" w:rsidRDefault="00870D4B" w:rsidP="00870D4B">
            <w:pPr>
              <w:pStyle w:val="a4"/>
              <w:spacing w:after="134" w:line="259" w:lineRule="auto"/>
              <w:ind w:left="1"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1.       </w:t>
            </w:r>
            <w:r w:rsidR="009B6FA4" w:rsidRPr="00870D4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من آداب الاستماع أستم</w:t>
            </w:r>
            <w:r w:rsidR="009B6FA4" w:rsidRPr="00870D4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 w:rsidR="009B6FA4" w:rsidRPr="00870D4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باهتمام للآراء المطروحة  </w:t>
            </w:r>
          </w:p>
          <w:p w:rsidR="009B6FA4" w:rsidRPr="00904598" w:rsidRDefault="009B6FA4" w:rsidP="00E861C1">
            <w:pPr>
              <w:pStyle w:val="a4"/>
              <w:numPr>
                <w:ilvl w:val="0"/>
                <w:numId w:val="5"/>
              </w:numPr>
              <w:spacing w:after="134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آداب التحدّث لا تقُبِل بحديثك على مَن لا يقُبِل عليك بوجهه  </w:t>
            </w:r>
          </w:p>
          <w:p w:rsidR="009B6FA4" w:rsidRPr="00904598" w:rsidRDefault="009B6FA4" w:rsidP="00E861C1">
            <w:pPr>
              <w:pStyle w:val="a4"/>
              <w:numPr>
                <w:ilvl w:val="0"/>
                <w:numId w:val="5"/>
              </w:numPr>
              <w:spacing w:after="134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مزايا المتحدّث أحرص على ربط الأفكار ببعضها بعضًا بتسلسل منطقيّ  </w:t>
            </w:r>
          </w:p>
          <w:p w:rsidR="009B6FA4" w:rsidRPr="00904598" w:rsidRDefault="009B6FA4" w:rsidP="00E861C1">
            <w:pPr>
              <w:pStyle w:val="a4"/>
              <w:numPr>
                <w:ilvl w:val="0"/>
                <w:numId w:val="5"/>
              </w:numPr>
              <w:spacing w:line="360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في برنامج إذاعيّ هو حوار مُذاع مرئيّ أو غير مرئيّ ويتضمّن تبادل الرأي والحديث </w:t>
            </w:r>
          </w:p>
          <w:p w:rsidR="009B6FA4" w:rsidRPr="00904598" w:rsidRDefault="009B6FA4" w:rsidP="00E861C1">
            <w:pPr>
              <w:pStyle w:val="a4"/>
              <w:numPr>
                <w:ilvl w:val="0"/>
                <w:numId w:val="5"/>
              </w:numPr>
              <w:spacing w:after="134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القراءة الصامتة هي منارتك التي تستهدي بها لتأمّل المعنى  </w:t>
            </w:r>
          </w:p>
          <w:p w:rsidR="009B6FA4" w:rsidRPr="00904598" w:rsidRDefault="009B6FA4" w:rsidP="00E861C1">
            <w:pPr>
              <w:pStyle w:val="a4"/>
              <w:numPr>
                <w:ilvl w:val="0"/>
                <w:numId w:val="5"/>
              </w:numPr>
              <w:spacing w:after="134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الرسائل الشخصيّة هي الرسائل التي يتبادلها ا</w:t>
            </w:r>
            <w:r w:rsidRPr="0090459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ثن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ان م</w:t>
            </w:r>
            <w:r w:rsidRPr="0090459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ن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الأشخاص الآخرين </w:t>
            </w:r>
          </w:p>
          <w:p w:rsidR="009B6FA4" w:rsidRPr="00904598" w:rsidRDefault="009B6FA4" w:rsidP="00E861C1">
            <w:pPr>
              <w:pStyle w:val="a4"/>
              <w:numPr>
                <w:ilvl w:val="0"/>
                <w:numId w:val="5"/>
              </w:numPr>
              <w:spacing w:after="134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عند إسناد الفعل المضارع صحيح الآخر إلى الضمائر لا يطرأ عليه أي تغيير </w:t>
            </w:r>
          </w:p>
          <w:p w:rsidR="009B6FA4" w:rsidRPr="00904598" w:rsidRDefault="009B6FA4" w:rsidP="00E861C1">
            <w:pPr>
              <w:pStyle w:val="a4"/>
              <w:numPr>
                <w:ilvl w:val="0"/>
                <w:numId w:val="5"/>
              </w:numPr>
              <w:spacing w:after="136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عند إسناد الفعل المضارع صحيح الآخر لنون النسوة يبُنى على السكون  </w:t>
            </w:r>
          </w:p>
          <w:p w:rsidR="009B6FA4" w:rsidRPr="00904598" w:rsidRDefault="009B6FA4" w:rsidP="00E861C1">
            <w:pPr>
              <w:pStyle w:val="a4"/>
              <w:numPr>
                <w:ilvl w:val="0"/>
                <w:numId w:val="5"/>
              </w:numPr>
              <w:spacing w:after="1" w:line="3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عند إسـناد الفعل المضـارع الصـحيح المضـعّف لنون النسـوة نفكّ التضـعيف ويبُنى الفعل على السكون  </w:t>
            </w:r>
          </w:p>
          <w:p w:rsidR="009B6FA4" w:rsidRPr="00D96F2D" w:rsidRDefault="009B6FA4" w:rsidP="009B6FA4">
            <w:pPr>
              <w:ind w:right="110"/>
            </w:pPr>
          </w:p>
        </w:tc>
      </w:tr>
    </w:tbl>
    <w:p w:rsidR="009B6FA4" w:rsidRPr="00D96F2D" w:rsidRDefault="009B6FA4" w:rsidP="009B6FA4">
      <w:pPr>
        <w:spacing w:after="4"/>
        <w:ind w:left="-5" w:right="-15" w:hanging="10"/>
      </w:pPr>
    </w:p>
    <w:p w:rsidR="009B6FA4" w:rsidRDefault="009B6FA4" w:rsidP="00870D4B">
      <w:pPr>
        <w:bidi w:val="0"/>
        <w:spacing w:after="6"/>
        <w:ind w:left="1001"/>
      </w:pPr>
      <w:r>
        <w:rPr>
          <w:rFonts w:ascii="Arial" w:eastAsia="Arial" w:hAnsi="Arial" w:cs="Arial"/>
          <w:b/>
          <w:sz w:val="28"/>
        </w:rPr>
        <w:tab/>
      </w: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                                                                         نــمــــــوذج تــحــلــيـــل مـحـتــــــوى</w:t>
      </w: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الــمـبــحــــــث:  اللغة العربية                                                                                         </w:t>
      </w:r>
    </w:p>
    <w:p w:rsidR="009B6FA4" w:rsidRDefault="009B6FA4" w:rsidP="009B6FA4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الوحدة:  جمائل أدبنا القديم                                                                                                  عدد الصفحات : </w:t>
      </w:r>
      <w:r>
        <w:rPr>
          <w:rFonts w:ascii="Arial" w:eastAsia="Arial" w:hAnsi="Arial" w:cs="Arial"/>
          <w:b/>
          <w:bCs/>
          <w:sz w:val="28"/>
          <w:szCs w:val="28"/>
        </w:rPr>
        <w:t>10</w:t>
      </w:r>
    </w:p>
    <w:p w:rsidR="009B6FA4" w:rsidRDefault="009B6FA4" w:rsidP="009B6FA4">
      <w:pPr>
        <w:spacing w:after="4"/>
        <w:ind w:left="-5" w:right="-15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ـــــــــــــــــ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  </w:t>
      </w:r>
    </w:p>
    <w:p w:rsidR="009B6FA4" w:rsidRDefault="009B6FA4" w:rsidP="009B6FA4">
      <w:pPr>
        <w:spacing w:after="6"/>
        <w:ind w:left="1001"/>
      </w:pP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</w:p>
    <w:tbl>
      <w:tblPr>
        <w:tblStyle w:val="TableGrid"/>
        <w:tblW w:w="14760" w:type="dxa"/>
        <w:tblInd w:w="-895" w:type="dxa"/>
        <w:tblCellMar>
          <w:top w:w="51" w:type="dxa"/>
          <w:right w:w="105" w:type="dxa"/>
        </w:tblCellMar>
        <w:tblLook w:val="04A0" w:firstRow="1" w:lastRow="0" w:firstColumn="1" w:lastColumn="0" w:noHBand="0" w:noVBand="1"/>
      </w:tblPr>
      <w:tblGrid>
        <w:gridCol w:w="2520"/>
        <w:gridCol w:w="2430"/>
        <w:gridCol w:w="3280"/>
        <w:gridCol w:w="6530"/>
      </w:tblGrid>
      <w:tr w:rsidR="009B6FA4" w:rsidTr="009B6FA4">
        <w:trPr>
          <w:trHeight w:val="309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530" w:right="959" w:firstLine="46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الـمهـارات </w:t>
            </w: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709" w:right="833" w:firstLine="7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63" w:right="17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الـمـفــاهــيــم والمصطلحات </w:t>
            </w: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FA4" w:rsidRDefault="009B6FA4" w:rsidP="009B6FA4">
            <w:pPr>
              <w:ind w:left="2755" w:right="286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الحقائق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والتعليمات</w:t>
            </w:r>
          </w:p>
        </w:tc>
      </w:tr>
      <w:tr w:rsidR="009B6FA4" w:rsidTr="009B6FA4">
        <w:trPr>
          <w:trHeight w:val="60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9B6FA4">
            <w:pPr>
              <w:bidi w:val="0"/>
              <w:spacing w:after="19"/>
              <w:ind w:right="71"/>
            </w:pPr>
          </w:p>
          <w:p w:rsidR="009B6FA4" w:rsidRDefault="009B6FA4" w:rsidP="009B6FA4">
            <w:pPr>
              <w:bidi w:val="0"/>
              <w:spacing w:after="63"/>
              <w:ind w:right="71"/>
            </w:pPr>
          </w:p>
          <w:p w:rsidR="009B6FA4" w:rsidRDefault="005A0FFC" w:rsidP="009B6FA4">
            <w:pPr>
              <w:ind w:right="29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التحدث بلغة سليم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 w:rsidR="009B6FA4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spacing w:after="2" w:line="239" w:lineRule="auto"/>
              <w:ind w:left="83" w:right="559" w:hanging="7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القراءة الصامتة   </w:t>
            </w:r>
          </w:p>
          <w:p w:rsidR="009B6FA4" w:rsidRDefault="009B6FA4" w:rsidP="009B6FA4">
            <w:pPr>
              <w:spacing w:line="239" w:lineRule="auto"/>
              <w:ind w:right="814" w:firstLine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تنمية مهارة القراءة الجهرية 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التعبير 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spacing w:line="241" w:lineRule="auto"/>
              <w:ind w:left="83" w:right="1351" w:hanging="7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لقاء  </w:t>
            </w:r>
          </w:p>
          <w:p w:rsidR="009B6FA4" w:rsidRDefault="009B6FA4" w:rsidP="009B6FA4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مهارة 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شعر</w:t>
            </w:r>
          </w:p>
          <w:p w:rsidR="009B6FA4" w:rsidRDefault="009B6FA4" w:rsidP="009B6FA4">
            <w:pPr>
              <w:bidi w:val="0"/>
              <w:ind w:right="83"/>
            </w:pPr>
          </w:p>
          <w:p w:rsidR="009B6FA4" w:rsidRDefault="009B6FA4" w:rsidP="009B6FA4">
            <w:pPr>
              <w:ind w:left="5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الكتابة  </w:t>
            </w:r>
          </w:p>
          <w:p w:rsidR="009B6FA4" w:rsidRDefault="009B6FA4" w:rsidP="009B6FA4">
            <w:pPr>
              <w:bidi w:val="0"/>
              <w:ind w:right="71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Pr="00D96F2D" w:rsidRDefault="009B6FA4" w:rsidP="009B6FA4">
            <w:pPr>
              <w:spacing w:after="115"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</w:p>
          <w:p w:rsidR="009B6FA4" w:rsidRDefault="009B6FA4" w:rsidP="009B6FA4">
            <w:pPr>
              <w:spacing w:after="134"/>
              <w:ind w:left="3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نمو في نفس 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9B6FA4" w:rsidRDefault="009B6FA4" w:rsidP="009B6FA4">
            <w:pPr>
              <w:spacing w:after="134" w:line="259" w:lineRule="auto"/>
              <w:ind w:right="156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حب التعاون  </w:t>
            </w:r>
          </w:p>
          <w:p w:rsidR="009B6FA4" w:rsidRDefault="009B6FA4" w:rsidP="009B6FA4">
            <w:pPr>
              <w:spacing w:after="136" w:line="259" w:lineRule="auto"/>
              <w:ind w:right="156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تقديم المساعدة للآخرين </w:t>
            </w:r>
          </w:p>
          <w:p w:rsidR="009B6FA4" w:rsidRDefault="009B6FA4" w:rsidP="009B6FA4">
            <w:pPr>
              <w:spacing w:after="134" w:line="259" w:lineRule="auto"/>
              <w:ind w:right="156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تلاوة القرآن الكريم وتدبره </w:t>
            </w:r>
          </w:p>
          <w:p w:rsidR="009B6FA4" w:rsidRPr="00904598" w:rsidRDefault="009B6FA4" w:rsidP="009B6FA4">
            <w:pPr>
              <w:spacing w:after="115"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Pr="00D96F2D" w:rsidRDefault="009B6FA4" w:rsidP="00E861C1">
            <w:pPr>
              <w:numPr>
                <w:ilvl w:val="0"/>
                <w:numId w:val="5"/>
              </w:numPr>
              <w:spacing w:after="115" w:line="259" w:lineRule="auto"/>
              <w:ind w:firstLine="1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الناسك – كليلة ودمنة  المناظرة- الأفكار الجدليّة عصيّ الدم  – شيمتك  أما للهوى نهي عليـك ولا أمر- لوعة – خلائقه  الكِبر- جوانحي – أذكتها الصبابة- دونه – القَطْر  الواشـــين- وقور- ريعان الصبا- يستفزّها-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فتأرن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الـمـهـر-  جـرّار-  الـنـص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اشقناعيّ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– أسلوب الأمر الناسك – كليلة ودمنة  المناظرة- الأفكار الجدليّة عصيّ الدم  – شيمتك  أما للهوى نهي عليـك ولا أمر- لوعة – خلائقه  الكِبر- جوانحي – أذكتها الصبابة- دونه – القَطْر  الواشـــين- وقور- ريعان الصبا- يستفزّها-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فتأرن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الـمـهـر-  جـرّار-  الـنـص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اشقناعيّ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– أسلوب الأمر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A4" w:rsidRDefault="009B6FA4" w:rsidP="00E861C1">
            <w:pPr>
              <w:numPr>
                <w:ilvl w:val="0"/>
                <w:numId w:val="4"/>
              </w:numPr>
              <w:spacing w:after="134" w:line="2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آداب الاستماع التفاعل م  المتحّدّث </w:t>
            </w:r>
          </w:p>
          <w:p w:rsidR="009B6FA4" w:rsidRDefault="009B6FA4" w:rsidP="00E861C1">
            <w:pPr>
              <w:numPr>
                <w:ilvl w:val="0"/>
                <w:numId w:val="4"/>
              </w:numPr>
              <w:spacing w:after="134" w:line="2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كليلة ودمنة هو كتاب قام بترجمته للعربية عبد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الله بن المقفّ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9B6FA4" w:rsidRDefault="009B6FA4" w:rsidP="00E861C1">
            <w:pPr>
              <w:numPr>
                <w:ilvl w:val="0"/>
                <w:numId w:val="4"/>
              </w:numPr>
              <w:spacing w:after="134" w:line="2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آداب التحدّث أحرص ألاّ يكون حديثي طويلاً  </w:t>
            </w:r>
          </w:p>
          <w:p w:rsidR="009B6FA4" w:rsidRDefault="009B6FA4" w:rsidP="00E861C1">
            <w:pPr>
              <w:numPr>
                <w:ilvl w:val="0"/>
                <w:numId w:val="4"/>
              </w:numPr>
              <w:spacing w:after="136" w:line="2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المناظرة شكل من أشكال الحوار والنقاش حول قضية معينة  </w:t>
            </w:r>
          </w:p>
          <w:p w:rsidR="009B6FA4" w:rsidRDefault="009B6FA4" w:rsidP="00E861C1">
            <w:pPr>
              <w:numPr>
                <w:ilvl w:val="0"/>
                <w:numId w:val="4"/>
              </w:numPr>
              <w:spacing w:after="134" w:line="259" w:lineRule="auto"/>
              <w:ind w:hanging="318"/>
            </w:pP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الرومياّت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هي القصائد التي كتبها أبو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فراس الحمدانيّ وقت أسره عند الروم  </w:t>
            </w:r>
          </w:p>
          <w:p w:rsidR="009B6FA4" w:rsidRDefault="009B6FA4" w:rsidP="00E861C1">
            <w:pPr>
              <w:numPr>
                <w:ilvl w:val="0"/>
                <w:numId w:val="4"/>
              </w:numPr>
              <w:spacing w:line="3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النص </w:t>
            </w:r>
            <w:proofErr w:type="spellStart"/>
            <w:r w:rsidR="005A0FF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الإقناعي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هو نوع من النصــوص التي تهدف إلى إقناع القارئ بوجهة نظر محددة  </w:t>
            </w:r>
          </w:p>
          <w:p w:rsidR="009B6FA4" w:rsidRPr="00904598" w:rsidRDefault="009B6FA4" w:rsidP="00E861C1">
            <w:pPr>
              <w:numPr>
                <w:ilvl w:val="0"/>
                <w:numId w:val="4"/>
              </w:numPr>
              <w:spacing w:after="134" w:line="2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يبُنى الفعل الأمر على حذف النون إذا أسُند إلى   واو الجماعة – ألف الاثنين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– ياء المخاطبة   </w:t>
            </w:r>
          </w:p>
          <w:p w:rsidR="009B6FA4" w:rsidRDefault="009B6FA4" w:rsidP="009B6FA4">
            <w:pPr>
              <w:spacing w:after="1" w:line="359" w:lineRule="auto"/>
              <w:ind w:right="89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8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 الأغراض البلاغيّة للأمر: التعجيز – التعجّب</w:t>
            </w:r>
          </w:p>
          <w:p w:rsidR="009B6FA4" w:rsidRPr="00D96F2D" w:rsidRDefault="009B6FA4" w:rsidP="009B6FA4">
            <w:pPr>
              <w:ind w:right="110"/>
            </w:pPr>
          </w:p>
        </w:tc>
      </w:tr>
    </w:tbl>
    <w:p w:rsidR="009B6FA4" w:rsidRPr="00D96F2D" w:rsidRDefault="009B6FA4" w:rsidP="009B6FA4">
      <w:pPr>
        <w:spacing w:after="6"/>
        <w:ind w:left="1001"/>
      </w:pPr>
    </w:p>
    <w:p w:rsidR="00526625" w:rsidRDefault="00BC6363" w:rsidP="00B16B67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</w:p>
    <w:sectPr w:rsidR="00526625" w:rsidSect="00BC6363">
      <w:footerReference w:type="default" r:id="rId11"/>
      <w:pgSz w:w="16838" w:h="11906" w:orient="landscape"/>
      <w:pgMar w:top="630" w:right="1440" w:bottom="851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2F" w:rsidRDefault="00854C2F" w:rsidP="007723F4">
      <w:pPr>
        <w:spacing w:after="0" w:line="240" w:lineRule="auto"/>
      </w:pPr>
      <w:r>
        <w:separator/>
      </w:r>
    </w:p>
  </w:endnote>
  <w:endnote w:type="continuationSeparator" w:id="0">
    <w:p w:rsidR="00854C2F" w:rsidRDefault="00854C2F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FA4" w:rsidRDefault="009B6FA4">
    <w:pPr>
      <w:pStyle w:val="a6"/>
    </w:pPr>
    <w:r w:rsidRPr="00140875">
      <w:rPr>
        <w:b/>
        <w:bCs/>
      </w:rPr>
      <w:t>Form #QF71-1-47rev.a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2F" w:rsidRDefault="00854C2F" w:rsidP="007723F4">
      <w:pPr>
        <w:spacing w:after="0" w:line="240" w:lineRule="auto"/>
      </w:pPr>
      <w:r>
        <w:separator/>
      </w:r>
    </w:p>
  </w:footnote>
  <w:footnote w:type="continuationSeparator" w:id="0">
    <w:p w:rsidR="00854C2F" w:rsidRDefault="00854C2F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3721"/>
    <w:multiLevelType w:val="hybridMultilevel"/>
    <w:tmpl w:val="FFFFFFFF"/>
    <w:lvl w:ilvl="0" w:tplc="4606BB2A">
      <w:start w:val="1"/>
      <w:numFmt w:val="decimal"/>
      <w:lvlText w:val="%1-"/>
      <w:lvlJc w:val="left"/>
      <w:pPr>
        <w:ind w:left="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E0992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847F2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58FD22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AF96E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6452E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CE0FA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00EA7A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FAEAF6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095BE5"/>
    <w:multiLevelType w:val="hybridMultilevel"/>
    <w:tmpl w:val="FFFFFFFF"/>
    <w:lvl w:ilvl="0" w:tplc="33BC0F0E">
      <w:start w:val="1"/>
      <w:numFmt w:val="decimal"/>
      <w:lvlText w:val="%1."/>
      <w:lvlJc w:val="left"/>
      <w:pPr>
        <w:ind w:left="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2333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4935A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AA31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0864E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2254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6FA1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2F00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8A4E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9D7BA8"/>
    <w:multiLevelType w:val="hybridMultilevel"/>
    <w:tmpl w:val="6CDA71A0"/>
    <w:lvl w:ilvl="0" w:tplc="44108172">
      <w:start w:val="1"/>
      <w:numFmt w:val="decimal"/>
      <w:lvlText w:val="%1."/>
      <w:lvlJc w:val="left"/>
      <w:pPr>
        <w:ind w:left="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8DC1E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C3DD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2A7E4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2AE3A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200EC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A49A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2A59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A5CD6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FC10EC"/>
    <w:multiLevelType w:val="hybridMultilevel"/>
    <w:tmpl w:val="FFFFFFFF"/>
    <w:lvl w:ilvl="0" w:tplc="E48201DC">
      <w:start w:val="1"/>
      <w:numFmt w:val="decimal"/>
      <w:lvlText w:val="%1-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808B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CB55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EBE8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8833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6B16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E683C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08D1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2A6FC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0D663D"/>
    <w:multiLevelType w:val="hybridMultilevel"/>
    <w:tmpl w:val="FFFFFFFF"/>
    <w:lvl w:ilvl="0" w:tplc="FCEA6272">
      <w:start w:val="1"/>
      <w:numFmt w:val="decimal"/>
      <w:lvlText w:val="%1-"/>
      <w:lvlJc w:val="left"/>
      <w:pPr>
        <w:ind w:left="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02C384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469060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5E0EAE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E3F00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6E84C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3433C2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28CAC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C9CB8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0143"/>
    <w:rsid w:val="00005073"/>
    <w:rsid w:val="00014D1F"/>
    <w:rsid w:val="00022D84"/>
    <w:rsid w:val="0004244F"/>
    <w:rsid w:val="00051B10"/>
    <w:rsid w:val="000547D8"/>
    <w:rsid w:val="00091833"/>
    <w:rsid w:val="000A2343"/>
    <w:rsid w:val="000B333C"/>
    <w:rsid w:val="000B4464"/>
    <w:rsid w:val="000C21F8"/>
    <w:rsid w:val="000D66BA"/>
    <w:rsid w:val="000E3540"/>
    <w:rsid w:val="001138E0"/>
    <w:rsid w:val="001146FA"/>
    <w:rsid w:val="001173E0"/>
    <w:rsid w:val="001364D2"/>
    <w:rsid w:val="00140875"/>
    <w:rsid w:val="0015500E"/>
    <w:rsid w:val="0016675F"/>
    <w:rsid w:val="0018623D"/>
    <w:rsid w:val="001866D0"/>
    <w:rsid w:val="001962FF"/>
    <w:rsid w:val="001964FA"/>
    <w:rsid w:val="001B1922"/>
    <w:rsid w:val="001B3DDC"/>
    <w:rsid w:val="001B4177"/>
    <w:rsid w:val="001D0977"/>
    <w:rsid w:val="001D611A"/>
    <w:rsid w:val="0022546B"/>
    <w:rsid w:val="00236446"/>
    <w:rsid w:val="00242D80"/>
    <w:rsid w:val="00255665"/>
    <w:rsid w:val="002624D0"/>
    <w:rsid w:val="00275528"/>
    <w:rsid w:val="002817E8"/>
    <w:rsid w:val="0028453B"/>
    <w:rsid w:val="002A033D"/>
    <w:rsid w:val="002B4B12"/>
    <w:rsid w:val="002C5862"/>
    <w:rsid w:val="002E2BF4"/>
    <w:rsid w:val="002F7734"/>
    <w:rsid w:val="003014CE"/>
    <w:rsid w:val="003017C2"/>
    <w:rsid w:val="0031054C"/>
    <w:rsid w:val="00310898"/>
    <w:rsid w:val="003109F8"/>
    <w:rsid w:val="00322D3F"/>
    <w:rsid w:val="003256AC"/>
    <w:rsid w:val="00325787"/>
    <w:rsid w:val="0033306C"/>
    <w:rsid w:val="00334808"/>
    <w:rsid w:val="0033676A"/>
    <w:rsid w:val="00341350"/>
    <w:rsid w:val="003413B3"/>
    <w:rsid w:val="00350B20"/>
    <w:rsid w:val="0035212D"/>
    <w:rsid w:val="00383F8C"/>
    <w:rsid w:val="00387026"/>
    <w:rsid w:val="00397F98"/>
    <w:rsid w:val="003B4BB9"/>
    <w:rsid w:val="003C5E3D"/>
    <w:rsid w:val="003D2626"/>
    <w:rsid w:val="00407B56"/>
    <w:rsid w:val="004259F2"/>
    <w:rsid w:val="00427812"/>
    <w:rsid w:val="004404ED"/>
    <w:rsid w:val="00446A30"/>
    <w:rsid w:val="00450B59"/>
    <w:rsid w:val="0045334D"/>
    <w:rsid w:val="00461666"/>
    <w:rsid w:val="00476953"/>
    <w:rsid w:val="00483F7D"/>
    <w:rsid w:val="004A5624"/>
    <w:rsid w:val="004A79C3"/>
    <w:rsid w:val="004B6145"/>
    <w:rsid w:val="004C2FE8"/>
    <w:rsid w:val="004C445D"/>
    <w:rsid w:val="004D11A1"/>
    <w:rsid w:val="004E62E3"/>
    <w:rsid w:val="00506159"/>
    <w:rsid w:val="00515306"/>
    <w:rsid w:val="0051719C"/>
    <w:rsid w:val="00526625"/>
    <w:rsid w:val="00532BCD"/>
    <w:rsid w:val="00534F3F"/>
    <w:rsid w:val="00535C53"/>
    <w:rsid w:val="00536560"/>
    <w:rsid w:val="00537138"/>
    <w:rsid w:val="0054090F"/>
    <w:rsid w:val="00553EB8"/>
    <w:rsid w:val="0056749F"/>
    <w:rsid w:val="00571632"/>
    <w:rsid w:val="00582C33"/>
    <w:rsid w:val="00590C76"/>
    <w:rsid w:val="00597F44"/>
    <w:rsid w:val="005A0FFC"/>
    <w:rsid w:val="005E368E"/>
    <w:rsid w:val="005E3D96"/>
    <w:rsid w:val="005E7F4D"/>
    <w:rsid w:val="005F38E4"/>
    <w:rsid w:val="005F642B"/>
    <w:rsid w:val="0060376B"/>
    <w:rsid w:val="00604793"/>
    <w:rsid w:val="00604A44"/>
    <w:rsid w:val="006112C6"/>
    <w:rsid w:val="00612242"/>
    <w:rsid w:val="00620F82"/>
    <w:rsid w:val="00624357"/>
    <w:rsid w:val="00647377"/>
    <w:rsid w:val="00660F7F"/>
    <w:rsid w:val="0066506C"/>
    <w:rsid w:val="00685116"/>
    <w:rsid w:val="00686136"/>
    <w:rsid w:val="00695200"/>
    <w:rsid w:val="006954C3"/>
    <w:rsid w:val="006A4AEA"/>
    <w:rsid w:val="006D0510"/>
    <w:rsid w:val="006D4772"/>
    <w:rsid w:val="006D662E"/>
    <w:rsid w:val="006E24F8"/>
    <w:rsid w:val="006E270B"/>
    <w:rsid w:val="006F0A46"/>
    <w:rsid w:val="007024DD"/>
    <w:rsid w:val="007043E8"/>
    <w:rsid w:val="00722780"/>
    <w:rsid w:val="00726EA4"/>
    <w:rsid w:val="0074590F"/>
    <w:rsid w:val="00750B6B"/>
    <w:rsid w:val="007634C6"/>
    <w:rsid w:val="007723F4"/>
    <w:rsid w:val="0077408A"/>
    <w:rsid w:val="00784E01"/>
    <w:rsid w:val="0079282B"/>
    <w:rsid w:val="007A3B26"/>
    <w:rsid w:val="007A4C95"/>
    <w:rsid w:val="007D61A5"/>
    <w:rsid w:val="007D7B35"/>
    <w:rsid w:val="007E7CE2"/>
    <w:rsid w:val="007F07AC"/>
    <w:rsid w:val="007F20FE"/>
    <w:rsid w:val="007F2DE2"/>
    <w:rsid w:val="00811431"/>
    <w:rsid w:val="008226C1"/>
    <w:rsid w:val="008305B2"/>
    <w:rsid w:val="00836800"/>
    <w:rsid w:val="00840143"/>
    <w:rsid w:val="00841DC7"/>
    <w:rsid w:val="00850EAC"/>
    <w:rsid w:val="00854C2F"/>
    <w:rsid w:val="00856C88"/>
    <w:rsid w:val="0086472B"/>
    <w:rsid w:val="00870D4B"/>
    <w:rsid w:val="00891FA6"/>
    <w:rsid w:val="008A0E4E"/>
    <w:rsid w:val="008A183E"/>
    <w:rsid w:val="008A1CE2"/>
    <w:rsid w:val="008B090A"/>
    <w:rsid w:val="008B1BE4"/>
    <w:rsid w:val="008E0978"/>
    <w:rsid w:val="008F0417"/>
    <w:rsid w:val="008F65C9"/>
    <w:rsid w:val="008F6B02"/>
    <w:rsid w:val="00907C6F"/>
    <w:rsid w:val="00921201"/>
    <w:rsid w:val="00922915"/>
    <w:rsid w:val="00924B5E"/>
    <w:rsid w:val="009476F9"/>
    <w:rsid w:val="0095225D"/>
    <w:rsid w:val="009556D7"/>
    <w:rsid w:val="00957998"/>
    <w:rsid w:val="009613F7"/>
    <w:rsid w:val="00972B29"/>
    <w:rsid w:val="009A1E64"/>
    <w:rsid w:val="009A54D9"/>
    <w:rsid w:val="009B465E"/>
    <w:rsid w:val="009B6FA4"/>
    <w:rsid w:val="009D067F"/>
    <w:rsid w:val="009E1E54"/>
    <w:rsid w:val="009E2E94"/>
    <w:rsid w:val="009E7390"/>
    <w:rsid w:val="009F7B6B"/>
    <w:rsid w:val="00A20E4B"/>
    <w:rsid w:val="00A244C8"/>
    <w:rsid w:val="00A45FE9"/>
    <w:rsid w:val="00A52CF6"/>
    <w:rsid w:val="00A66602"/>
    <w:rsid w:val="00A71631"/>
    <w:rsid w:val="00A71C5B"/>
    <w:rsid w:val="00A73BDA"/>
    <w:rsid w:val="00A858AC"/>
    <w:rsid w:val="00AA14CB"/>
    <w:rsid w:val="00AB6561"/>
    <w:rsid w:val="00AD01EF"/>
    <w:rsid w:val="00AD2B43"/>
    <w:rsid w:val="00AE0CCF"/>
    <w:rsid w:val="00AF1A65"/>
    <w:rsid w:val="00AF68B5"/>
    <w:rsid w:val="00B015FA"/>
    <w:rsid w:val="00B01666"/>
    <w:rsid w:val="00B16B67"/>
    <w:rsid w:val="00B17907"/>
    <w:rsid w:val="00B24354"/>
    <w:rsid w:val="00B44410"/>
    <w:rsid w:val="00B4778D"/>
    <w:rsid w:val="00B503A8"/>
    <w:rsid w:val="00B57CEC"/>
    <w:rsid w:val="00B614A6"/>
    <w:rsid w:val="00B85DD3"/>
    <w:rsid w:val="00B86914"/>
    <w:rsid w:val="00B9525A"/>
    <w:rsid w:val="00B9573C"/>
    <w:rsid w:val="00BA42E4"/>
    <w:rsid w:val="00BB0D2C"/>
    <w:rsid w:val="00BB2E6A"/>
    <w:rsid w:val="00BB7E64"/>
    <w:rsid w:val="00BC549B"/>
    <w:rsid w:val="00BC6363"/>
    <w:rsid w:val="00BC7EDF"/>
    <w:rsid w:val="00BF4E34"/>
    <w:rsid w:val="00C138F6"/>
    <w:rsid w:val="00C23F98"/>
    <w:rsid w:val="00C24314"/>
    <w:rsid w:val="00C325C5"/>
    <w:rsid w:val="00C61C80"/>
    <w:rsid w:val="00C70791"/>
    <w:rsid w:val="00C93290"/>
    <w:rsid w:val="00CA7722"/>
    <w:rsid w:val="00CB1586"/>
    <w:rsid w:val="00CB4D11"/>
    <w:rsid w:val="00CB7C96"/>
    <w:rsid w:val="00CC1BA4"/>
    <w:rsid w:val="00CD28CB"/>
    <w:rsid w:val="00CD3ACA"/>
    <w:rsid w:val="00CE1529"/>
    <w:rsid w:val="00CF479D"/>
    <w:rsid w:val="00D02F15"/>
    <w:rsid w:val="00D1039B"/>
    <w:rsid w:val="00D24280"/>
    <w:rsid w:val="00D5541A"/>
    <w:rsid w:val="00D64317"/>
    <w:rsid w:val="00D7500C"/>
    <w:rsid w:val="00D84901"/>
    <w:rsid w:val="00D852DD"/>
    <w:rsid w:val="00D90EB1"/>
    <w:rsid w:val="00D974A0"/>
    <w:rsid w:val="00DA2DA9"/>
    <w:rsid w:val="00DA6E6B"/>
    <w:rsid w:val="00DB59A4"/>
    <w:rsid w:val="00DC212F"/>
    <w:rsid w:val="00DC29E9"/>
    <w:rsid w:val="00DD1AE4"/>
    <w:rsid w:val="00DD3518"/>
    <w:rsid w:val="00DE3A9B"/>
    <w:rsid w:val="00DF2158"/>
    <w:rsid w:val="00E001D9"/>
    <w:rsid w:val="00E0265E"/>
    <w:rsid w:val="00E03724"/>
    <w:rsid w:val="00E06682"/>
    <w:rsid w:val="00E15288"/>
    <w:rsid w:val="00E3232E"/>
    <w:rsid w:val="00E342D1"/>
    <w:rsid w:val="00E34B3A"/>
    <w:rsid w:val="00E35E2D"/>
    <w:rsid w:val="00E4364A"/>
    <w:rsid w:val="00E43F61"/>
    <w:rsid w:val="00E44550"/>
    <w:rsid w:val="00E4499C"/>
    <w:rsid w:val="00E47537"/>
    <w:rsid w:val="00E635DB"/>
    <w:rsid w:val="00E861C1"/>
    <w:rsid w:val="00E86E55"/>
    <w:rsid w:val="00E92C97"/>
    <w:rsid w:val="00EA2568"/>
    <w:rsid w:val="00EE14C7"/>
    <w:rsid w:val="00EF1737"/>
    <w:rsid w:val="00EF3F23"/>
    <w:rsid w:val="00EF56BC"/>
    <w:rsid w:val="00EF6FD1"/>
    <w:rsid w:val="00F05966"/>
    <w:rsid w:val="00F124FB"/>
    <w:rsid w:val="00F2064E"/>
    <w:rsid w:val="00F34631"/>
    <w:rsid w:val="00F47ACD"/>
    <w:rsid w:val="00F51BCA"/>
    <w:rsid w:val="00F56C89"/>
    <w:rsid w:val="00F612D3"/>
    <w:rsid w:val="00F874C6"/>
    <w:rsid w:val="00F87F16"/>
    <w:rsid w:val="00F9154D"/>
    <w:rsid w:val="00FA31E9"/>
    <w:rsid w:val="00FE1DE6"/>
    <w:rsid w:val="00FE572A"/>
    <w:rsid w:val="00FF4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  <w:style w:type="paragraph" w:styleId="ab">
    <w:name w:val="Body Text"/>
    <w:basedOn w:val="a"/>
    <w:link w:val="Char5"/>
    <w:rsid w:val="005266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har5">
    <w:name w:val="نص أساسي Char"/>
    <w:basedOn w:val="a0"/>
    <w:link w:val="ab"/>
    <w:rsid w:val="005266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">
    <w:name w:val="TableGrid"/>
    <w:rsid w:val="009B6FA4"/>
    <w:pPr>
      <w:spacing w:after="0" w:line="240" w:lineRule="auto"/>
    </w:pPr>
    <w:rPr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FC1229-1043-4126-A586-DBD947A5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3168</Words>
  <Characters>18064</Characters>
  <Application>Microsoft Office Word</Application>
  <DocSecurity>0</DocSecurity>
  <Lines>150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الفصلية(2023/ 2024)</vt:lpstr>
      <vt:lpstr/>
    </vt:vector>
  </TitlesOfParts>
  <Company/>
  <LinksUpToDate>false</LinksUpToDate>
  <CharactersWithSpaces>21190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user</cp:lastModifiedBy>
  <cp:revision>11</cp:revision>
  <cp:lastPrinted>2019-08-25T19:35:00Z</cp:lastPrinted>
  <dcterms:created xsi:type="dcterms:W3CDTF">2025-01-11T19:28:00Z</dcterms:created>
  <dcterms:modified xsi:type="dcterms:W3CDTF">2025-01-19T17:43:00Z</dcterms:modified>
</cp:coreProperties>
</file>