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9B" w:rsidRDefault="00A04174" w:rsidP="00A04174">
      <w:pPr>
        <w:spacing w:after="166" w:line="255" w:lineRule="auto"/>
        <w:ind w:left="-5" w:hanging="8"/>
        <w:jc w:val="center"/>
      </w:pPr>
      <w:r>
        <w:rPr>
          <w:rFonts w:hint="cs"/>
          <w:bCs/>
          <w:rtl/>
        </w:rPr>
        <w:t xml:space="preserve">                                    </w:t>
      </w:r>
      <w:r>
        <w:rPr>
          <w:bCs/>
          <w:rtl/>
        </w:rPr>
        <w:t xml:space="preserve">مدرسة </w:t>
      </w:r>
      <w:r>
        <w:rPr>
          <w:rFonts w:hint="cs"/>
          <w:bCs/>
          <w:rtl/>
        </w:rPr>
        <w:t>علي رضا الركابي</w:t>
      </w:r>
    </w:p>
    <w:p w:rsidR="0077529B" w:rsidRDefault="0044130D" w:rsidP="00A04174">
      <w:pPr>
        <w:ind w:left="1" w:right="0"/>
      </w:pPr>
      <w:r>
        <w:rPr>
          <w:bCs/>
          <w:rtl/>
        </w:rPr>
        <w:t xml:space="preserve">                                     الامتحان الاول للفصل الدراسي الثاني ٢٠٢</w:t>
      </w:r>
      <w:r w:rsidR="00A04174">
        <w:rPr>
          <w:rFonts w:hint="cs"/>
          <w:bCs/>
          <w:rtl/>
        </w:rPr>
        <w:t>4</w:t>
      </w:r>
      <w:r>
        <w:rPr>
          <w:bCs/>
          <w:rtl/>
        </w:rPr>
        <w:t>/</w:t>
      </w:r>
      <w:r w:rsidR="00A04174">
        <w:rPr>
          <w:rFonts w:hint="cs"/>
          <w:bCs/>
          <w:rtl/>
        </w:rPr>
        <w:t>2025</w:t>
      </w:r>
      <w:r>
        <w:rPr>
          <w:bCs/>
          <w:rtl/>
        </w:rPr>
        <w:t xml:space="preserve"> </w:t>
      </w:r>
    </w:p>
    <w:p w:rsidR="0077529B" w:rsidRDefault="0044130D">
      <w:pPr>
        <w:ind w:left="1" w:right="0"/>
      </w:pPr>
      <w:r>
        <w:rPr>
          <w:bCs/>
          <w:rtl/>
        </w:rPr>
        <w:t xml:space="preserve">                                                 لمادة  العلوم الصف السابع </w:t>
      </w:r>
    </w:p>
    <w:p w:rsidR="0077529B" w:rsidRDefault="00A04174" w:rsidP="00A04174">
      <w:pPr>
        <w:ind w:left="1" w:right="0"/>
      </w:pPr>
      <w:r>
        <w:rPr>
          <w:bCs/>
          <w:rtl/>
        </w:rPr>
        <w:t xml:space="preserve">الاسم:....................    </w:t>
      </w:r>
      <w:r w:rsidR="0044130D">
        <w:rPr>
          <w:bCs/>
          <w:rtl/>
        </w:rPr>
        <w:t xml:space="preserve">                                            </w:t>
      </w:r>
      <w:r>
        <w:rPr>
          <w:bCs/>
          <w:rtl/>
        </w:rPr>
        <w:t xml:space="preserve">                          </w:t>
      </w:r>
      <w:r w:rsidR="0044130D">
        <w:rPr>
          <w:bCs/>
          <w:rtl/>
        </w:rPr>
        <w:t xml:space="preserve">الشعبة:.................. </w:t>
      </w:r>
      <w:r w:rsidR="0044130D">
        <w:rPr>
          <w:rFonts w:ascii="Calibri" w:eastAsia="Calibri" w:hAnsi="Calibri" w:cs="Calibri"/>
          <w:bCs/>
          <w:rtl/>
        </w:rPr>
        <w:t xml:space="preserve"> </w:t>
      </w:r>
    </w:p>
    <w:p w:rsidR="0077529B" w:rsidRDefault="0044130D">
      <w:pPr>
        <w:bidi w:val="0"/>
        <w:spacing w:after="209"/>
        <w:ind w:left="-95" w:right="-28" w:firstLine="0"/>
      </w:pP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>
                <wp:extent cx="5307621" cy="19028"/>
                <wp:effectExtent l="0" t="0" r="0" b="0"/>
                <wp:docPr id="3778" name="Group 3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7621" cy="19028"/>
                          <a:chOff x="0" y="0"/>
                          <a:chExt cx="5307621" cy="19028"/>
                        </a:xfrm>
                      </wpg:grpSpPr>
                      <wps:wsp>
                        <wps:cNvPr id="8942" name="Shape 8942"/>
                        <wps:cNvSpPr/>
                        <wps:spPr>
                          <a:xfrm>
                            <a:off x="0" y="0"/>
                            <a:ext cx="5307621" cy="1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7621" h="19028">
                                <a:moveTo>
                                  <a:pt x="0" y="0"/>
                                </a:moveTo>
                                <a:lnTo>
                                  <a:pt x="5307621" y="0"/>
                                </a:lnTo>
                                <a:lnTo>
                                  <a:pt x="5307621" y="19028"/>
                                </a:lnTo>
                                <a:lnTo>
                                  <a:pt x="0" y="19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778" style="width:417.923pt;height:1.49823pt;mso-position-horizontal-relative:char;mso-position-vertical-relative:line" coordsize="53076,190">
                <v:shape id="Shape 8943" style="position:absolute;width:53076;height:190;left:0;top:0;" coordsize="5307621,19028" path="m0,0l5307621,0l5307621,19028l0,1902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7529B" w:rsidRDefault="00707D17" w:rsidP="00A04174">
      <w:pPr>
        <w:ind w:left="1" w:right="0"/>
      </w:pPr>
      <w:r>
        <w:rPr>
          <w:bCs/>
          <w:rtl/>
        </w:rPr>
        <w:t>السؤال الأول:-</w:t>
      </w:r>
      <w:r>
        <w:rPr>
          <w:rFonts w:hint="cs"/>
          <w:bCs/>
          <w:rtl/>
        </w:rPr>
        <w:t xml:space="preserve"> </w:t>
      </w:r>
      <w:r>
        <w:rPr>
          <w:bCs/>
          <w:rtl/>
        </w:rPr>
        <w:t>أكمل</w:t>
      </w:r>
      <w:r w:rsidR="0044130D">
        <w:rPr>
          <w:bCs/>
          <w:rtl/>
        </w:rPr>
        <w:t xml:space="preserve"> الفراغ بما يناسبه</w:t>
      </w:r>
      <w:r>
        <w:rPr>
          <w:rFonts w:hint="cs"/>
          <w:bCs/>
          <w:rtl/>
        </w:rPr>
        <w:t xml:space="preserve">  </w:t>
      </w:r>
      <w:r w:rsidR="0044130D">
        <w:rPr>
          <w:bCs/>
          <w:rtl/>
        </w:rPr>
        <w:t xml:space="preserve">:-                                   </w:t>
      </w:r>
      <w:r w:rsidR="00A04174">
        <w:rPr>
          <w:rFonts w:hint="cs"/>
          <w:bCs/>
          <w:rtl/>
        </w:rPr>
        <w:t>(</w:t>
      </w:r>
      <w:r w:rsidR="00A04174">
        <w:rPr>
          <w:rFonts w:ascii="Calibri" w:eastAsia="Calibri" w:hAnsi="Calibri" w:cs="Calibri" w:hint="cs"/>
          <w:bCs/>
          <w:rtl/>
        </w:rPr>
        <w:t>6</w:t>
      </w:r>
      <w:r w:rsidR="0044130D">
        <w:rPr>
          <w:bCs/>
          <w:rtl/>
        </w:rPr>
        <w:t>علامات</w:t>
      </w:r>
      <w:r w:rsidR="00A04174">
        <w:rPr>
          <w:rFonts w:hint="cs"/>
          <w:bCs/>
          <w:rtl/>
        </w:rPr>
        <w:t>)</w:t>
      </w:r>
      <w:r w:rsidR="0044130D">
        <w:rPr>
          <w:bCs/>
          <w:rtl/>
        </w:rPr>
        <w:t xml:space="preserve"> </w:t>
      </w:r>
    </w:p>
    <w:p w:rsidR="0077529B" w:rsidRDefault="0044130D">
      <w:pPr>
        <w:ind w:left="1" w:right="0"/>
      </w:pPr>
      <w:r>
        <w:rPr>
          <w:rFonts w:ascii="Calibri" w:eastAsia="Calibri" w:hAnsi="Calibri" w:cs="Calibri"/>
          <w:bCs/>
        </w:rPr>
        <w:t>1</w:t>
      </w:r>
      <w:r>
        <w:rPr>
          <w:bCs/>
          <w:rtl/>
        </w:rPr>
        <w:t xml:space="preserve">_ يستخدم حمض_____  ____ __ _____ في صناعة البطاريات . </w:t>
      </w:r>
    </w:p>
    <w:p w:rsidR="0077529B" w:rsidRDefault="0044130D">
      <w:pPr>
        <w:ind w:left="1" w:right="0"/>
      </w:pPr>
      <w:r>
        <w:rPr>
          <w:rFonts w:ascii="Calibri" w:eastAsia="Calibri" w:hAnsi="Calibri" w:cs="Calibri"/>
          <w:bCs/>
        </w:rPr>
        <w:t>2</w:t>
      </w:r>
      <w:r>
        <w:rPr>
          <w:bCs/>
          <w:rtl/>
        </w:rPr>
        <w:t xml:space="preserve">_ ينتج من تفاعل الغازات الناتجة عن احتراق مشتقات النفط مع ماء المطر__  ______ ________.  </w:t>
      </w:r>
    </w:p>
    <w:p w:rsidR="0077529B" w:rsidRDefault="0044130D">
      <w:pPr>
        <w:ind w:left="1" w:right="0"/>
      </w:pPr>
      <w:r>
        <w:rPr>
          <w:rFonts w:ascii="Calibri" w:eastAsia="Calibri" w:hAnsi="Calibri" w:cs="Calibri"/>
          <w:bCs/>
        </w:rPr>
        <w:t>3</w:t>
      </w:r>
      <w:r>
        <w:rPr>
          <w:bCs/>
          <w:rtl/>
        </w:rPr>
        <w:t xml:space="preserve">_ يدخل_______  __________ في تركيب المواد المضادة لحموضة المعدة . </w:t>
      </w:r>
    </w:p>
    <w:p w:rsidR="0077529B" w:rsidRDefault="0044130D">
      <w:pPr>
        <w:ind w:left="1" w:right="0"/>
      </w:pPr>
      <w:r>
        <w:rPr>
          <w:rFonts w:ascii="Calibri" w:eastAsia="Calibri" w:hAnsi="Calibri" w:cs="Calibri"/>
          <w:bCs/>
        </w:rPr>
        <w:t>4</w:t>
      </w:r>
      <w:r>
        <w:rPr>
          <w:bCs/>
          <w:rtl/>
        </w:rPr>
        <w:t>_ قيمة</w:t>
      </w:r>
      <w:r>
        <w:rPr>
          <w:rFonts w:ascii="Calibri" w:eastAsia="Calibri" w:hAnsi="Calibri" w:cs="Calibri"/>
        </w:rPr>
        <w:t xml:space="preserve">pH </w:t>
      </w:r>
      <w:r>
        <w:rPr>
          <w:rFonts w:ascii="Calibri" w:eastAsia="Calibri" w:hAnsi="Calibri" w:cs="Calibri"/>
          <w:bCs/>
          <w:rtl/>
        </w:rPr>
        <w:t xml:space="preserve"> </w:t>
      </w:r>
      <w:r>
        <w:rPr>
          <w:bCs/>
          <w:rtl/>
        </w:rPr>
        <w:t>للماء النقي تساوي___ __ ____________.</w:t>
      </w:r>
      <w:r>
        <w:rPr>
          <w:rFonts w:ascii="Calibri" w:eastAsia="Calibri" w:hAnsi="Calibri" w:cs="Calibri"/>
          <w:bCs/>
          <w:rtl/>
        </w:rPr>
        <w:t xml:space="preserve"> </w:t>
      </w:r>
      <w:r>
        <w:rPr>
          <w:bCs/>
          <w:rtl/>
        </w:rPr>
        <w:t xml:space="preserve"> </w:t>
      </w:r>
    </w:p>
    <w:p w:rsidR="0077529B" w:rsidRPr="00A04174" w:rsidRDefault="0044130D" w:rsidP="00A04174">
      <w:pPr>
        <w:spacing w:after="15"/>
        <w:ind w:left="1" w:right="0"/>
        <w:rPr>
          <w:rFonts w:hint="cs"/>
          <w:rtl/>
          <w:lang w:val="en-GB"/>
        </w:rPr>
      </w:pPr>
      <w:r>
        <w:rPr>
          <w:rFonts w:ascii="Calibri" w:eastAsia="Calibri" w:hAnsi="Calibri" w:cs="Calibri"/>
          <w:bCs/>
        </w:rPr>
        <w:t>5</w:t>
      </w:r>
      <w:r>
        <w:rPr>
          <w:bCs/>
          <w:rtl/>
        </w:rPr>
        <w:t>_ _____________ ________ هو مقياس لحمضية أو قاعدية المحاليل ويعبر عنه بتدريج رقمي يتراوح من</w:t>
      </w:r>
      <w:r w:rsidR="00A04174">
        <w:rPr>
          <w:rFonts w:hint="cs"/>
          <w:rtl/>
        </w:rPr>
        <w:t xml:space="preserve">  ( </w:t>
      </w:r>
      <w:r w:rsidR="00A04174">
        <w:t>0</w:t>
      </w:r>
      <w:r w:rsidR="00A04174">
        <w:rPr>
          <w:rFonts w:hint="cs"/>
          <w:rtl/>
        </w:rPr>
        <w:t xml:space="preserve"> </w:t>
      </w:r>
      <w:r w:rsidR="00A04174">
        <w:rPr>
          <w:rtl/>
        </w:rPr>
        <w:t>–</w:t>
      </w:r>
      <w:r w:rsidR="00A04174">
        <w:rPr>
          <w:rFonts w:hint="cs"/>
          <w:rtl/>
        </w:rPr>
        <w:t xml:space="preserve"> </w:t>
      </w:r>
      <w:r w:rsidR="00A04174">
        <w:rPr>
          <w:lang w:val="en-GB"/>
        </w:rPr>
        <w:t>14</w:t>
      </w:r>
      <w:r w:rsidR="00A04174">
        <w:rPr>
          <w:rFonts w:hint="cs"/>
          <w:rtl/>
          <w:lang w:val="en-GB"/>
        </w:rPr>
        <w:t xml:space="preserve"> )</w:t>
      </w:r>
    </w:p>
    <w:p w:rsidR="0077529B" w:rsidRDefault="0044130D">
      <w:pPr>
        <w:ind w:left="1" w:right="0"/>
      </w:pPr>
      <w:r>
        <w:rPr>
          <w:rFonts w:ascii="Calibri" w:eastAsia="Calibri" w:hAnsi="Calibri" w:cs="Calibri"/>
          <w:bCs/>
        </w:rPr>
        <w:t>6</w:t>
      </w:r>
      <w:r>
        <w:rPr>
          <w:bCs/>
          <w:rtl/>
        </w:rPr>
        <w:t xml:space="preserve">_ من أنواع الكواشف_ _ __ __ __ _______و_ _____ __ _______.  </w:t>
      </w:r>
    </w:p>
    <w:p w:rsidR="0077529B" w:rsidRDefault="0044130D">
      <w:pPr>
        <w:bidi w:val="0"/>
        <w:spacing w:after="0"/>
        <w:ind w:left="0" w:right="65" w:firstLine="0"/>
        <w:jc w:val="right"/>
      </w:pPr>
      <w:r>
        <w:t xml:space="preserve"> </w:t>
      </w:r>
    </w:p>
    <w:p w:rsidR="0077529B" w:rsidRDefault="0044130D">
      <w:pPr>
        <w:bidi w:val="0"/>
        <w:spacing w:after="210"/>
        <w:ind w:left="-95" w:right="-28" w:firstLine="0"/>
      </w:pP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>
                <wp:extent cx="5307621" cy="19345"/>
                <wp:effectExtent l="0" t="0" r="0" b="0"/>
                <wp:docPr id="3779" name="Group 3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7621" cy="19345"/>
                          <a:chOff x="0" y="0"/>
                          <a:chExt cx="5307621" cy="19345"/>
                        </a:xfrm>
                      </wpg:grpSpPr>
                      <wps:wsp>
                        <wps:cNvPr id="9250" name="Shape 9250"/>
                        <wps:cNvSpPr/>
                        <wps:spPr>
                          <a:xfrm>
                            <a:off x="0" y="0"/>
                            <a:ext cx="5307621" cy="1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7621" h="19345">
                                <a:moveTo>
                                  <a:pt x="0" y="0"/>
                                </a:moveTo>
                                <a:lnTo>
                                  <a:pt x="5307621" y="0"/>
                                </a:lnTo>
                                <a:lnTo>
                                  <a:pt x="5307621" y="19345"/>
                                </a:lnTo>
                                <a:lnTo>
                                  <a:pt x="0" y="1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779" style="width:417.923pt;height:1.52319pt;mso-position-horizontal-relative:char;mso-position-vertical-relative:line" coordsize="53076,193">
                <v:shape id="Shape 9251" style="position:absolute;width:53076;height:193;left:0;top:0;" coordsize="5307621,19345" path="m0,0l5307621,0l5307621,19345l0,1934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7529B" w:rsidRDefault="00CA7104" w:rsidP="00605165">
      <w:pPr>
        <w:spacing w:after="0"/>
        <w:ind w:left="1" w:right="0"/>
      </w:pPr>
      <w:r>
        <w:rPr>
          <w:bCs/>
          <w:rtl/>
        </w:rPr>
        <w:t>السؤال الثاني:- قارن</w:t>
      </w:r>
      <w:r w:rsidR="0044130D">
        <w:rPr>
          <w:bCs/>
          <w:rtl/>
        </w:rPr>
        <w:t xml:space="preserve"> بين المحاليل الحمضية والمحاليل القاعدية حسب الجدول التالي:- </w:t>
      </w:r>
      <w:r w:rsidR="00605165">
        <w:rPr>
          <w:rFonts w:hint="cs"/>
          <w:bCs/>
          <w:rtl/>
        </w:rPr>
        <w:t xml:space="preserve">( 6 </w:t>
      </w:r>
      <w:r w:rsidR="0044130D">
        <w:rPr>
          <w:bCs/>
          <w:rtl/>
        </w:rPr>
        <w:t>علامات</w:t>
      </w:r>
      <w:r w:rsidR="00605165">
        <w:rPr>
          <w:rFonts w:hint="cs"/>
          <w:bCs/>
          <w:rtl/>
        </w:rPr>
        <w:t xml:space="preserve"> )</w:t>
      </w:r>
      <w:r w:rsidR="0044130D">
        <w:rPr>
          <w:bCs/>
          <w:rtl/>
        </w:rPr>
        <w:t xml:space="preserve"> </w:t>
      </w:r>
    </w:p>
    <w:tbl>
      <w:tblPr>
        <w:tblStyle w:val="TableGrid"/>
        <w:tblW w:w="7884" w:type="dxa"/>
        <w:tblInd w:w="334" w:type="dxa"/>
        <w:tblCellMar>
          <w:top w:w="50" w:type="dxa"/>
          <w:left w:w="420" w:type="dxa"/>
          <w:right w:w="103" w:type="dxa"/>
        </w:tblCellMar>
        <w:tblLook w:val="04A0" w:firstRow="1" w:lastRow="0" w:firstColumn="1" w:lastColumn="0" w:noHBand="0" w:noVBand="1"/>
      </w:tblPr>
      <w:tblGrid>
        <w:gridCol w:w="1968"/>
        <w:gridCol w:w="1968"/>
        <w:gridCol w:w="1979"/>
        <w:gridCol w:w="1969"/>
      </w:tblGrid>
      <w:tr w:rsidR="0077529B">
        <w:trPr>
          <w:trHeight w:val="51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9B" w:rsidRDefault="0044130D">
            <w:pPr>
              <w:spacing w:after="0"/>
              <w:ind w:left="1" w:right="60" w:hanging="1"/>
              <w:jc w:val="right"/>
            </w:pPr>
            <w:r>
              <w:rPr>
                <w:bCs/>
                <w:rtl/>
              </w:rPr>
              <w:t>تغير لون ورقة تباع</w:t>
            </w:r>
            <w:r w:rsidR="00605165">
              <w:rPr>
                <w:rFonts w:hint="cs"/>
                <w:bCs/>
                <w:rtl/>
              </w:rPr>
              <w:t xml:space="preserve"> </w:t>
            </w:r>
            <w:r w:rsidR="00605165">
              <w:rPr>
                <w:bCs/>
                <w:rtl/>
              </w:rPr>
              <w:t>الشم</w:t>
            </w:r>
            <w:r>
              <w:rPr>
                <w:bCs/>
                <w:rtl/>
              </w:rPr>
              <w:t xml:space="preserve">س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9B" w:rsidRDefault="0044130D">
            <w:pPr>
              <w:spacing w:after="0"/>
              <w:ind w:left="0" w:right="125" w:firstLine="0"/>
              <w:jc w:val="right"/>
            </w:pPr>
            <w:r>
              <w:rPr>
                <w:bCs/>
                <w:rtl/>
              </w:rPr>
              <w:t xml:space="preserve">التوصيل الكهربائي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9B" w:rsidRDefault="0044130D">
            <w:pPr>
              <w:spacing w:after="0"/>
              <w:ind w:left="0" w:right="0" w:firstLine="0"/>
            </w:pPr>
            <w:r>
              <w:rPr>
                <w:bCs/>
                <w:rtl/>
              </w:rPr>
              <w:t xml:space="preserve">الطعم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9B" w:rsidRDefault="0044130D">
            <w:pPr>
              <w:spacing w:after="0"/>
              <w:ind w:left="0" w:right="0" w:firstLine="0"/>
            </w:pPr>
            <w:r>
              <w:rPr>
                <w:bCs/>
                <w:rtl/>
              </w:rPr>
              <w:t xml:space="preserve">المادة  </w:t>
            </w:r>
          </w:p>
        </w:tc>
      </w:tr>
      <w:tr w:rsidR="0077529B">
        <w:trPr>
          <w:trHeight w:val="51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9B" w:rsidRDefault="0044130D">
            <w:pPr>
              <w:bidi w:val="0"/>
              <w:spacing w:after="0"/>
              <w:ind w:left="0" w:right="66" w:firstLine="0"/>
              <w:jc w:val="right"/>
            </w:pPr>
            <w: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9B" w:rsidRDefault="0044130D">
            <w:pPr>
              <w:bidi w:val="0"/>
              <w:spacing w:after="0"/>
              <w:ind w:left="0" w:right="66" w:firstLine="0"/>
              <w:jc w:val="right"/>
            </w:pPr>
            <w: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9B" w:rsidRDefault="0044130D">
            <w:pPr>
              <w:bidi w:val="0"/>
              <w:spacing w:after="0"/>
              <w:ind w:left="0" w:right="61" w:firstLine="0"/>
              <w:jc w:val="right"/>
            </w:pPr>
            <w:r>
              <w:t xml:space="preserve"> </w:t>
            </w:r>
          </w:p>
          <w:p w:rsidR="0077529B" w:rsidRDefault="0044130D">
            <w:pPr>
              <w:bidi w:val="0"/>
              <w:spacing w:after="0"/>
              <w:ind w:left="0" w:right="61" w:firstLine="0"/>
              <w:jc w:val="right"/>
            </w:pPr>
            <w: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9B" w:rsidRDefault="0044130D">
            <w:pPr>
              <w:spacing w:after="0"/>
              <w:ind w:left="0" w:right="0" w:firstLine="0"/>
            </w:pPr>
            <w:r>
              <w:rPr>
                <w:bCs/>
                <w:rtl/>
              </w:rPr>
              <w:t xml:space="preserve">الحمض </w:t>
            </w:r>
          </w:p>
        </w:tc>
      </w:tr>
      <w:tr w:rsidR="0077529B">
        <w:trPr>
          <w:trHeight w:val="51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9B" w:rsidRDefault="0044130D">
            <w:pPr>
              <w:bidi w:val="0"/>
              <w:spacing w:after="0"/>
              <w:ind w:left="0" w:right="66" w:firstLine="0"/>
              <w:jc w:val="right"/>
            </w:pPr>
            <w: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9B" w:rsidRDefault="0044130D">
            <w:pPr>
              <w:bidi w:val="0"/>
              <w:spacing w:after="0"/>
              <w:ind w:left="0" w:right="66" w:firstLine="0"/>
              <w:jc w:val="right"/>
            </w:pPr>
            <w: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9B" w:rsidRDefault="0044130D">
            <w:pPr>
              <w:bidi w:val="0"/>
              <w:spacing w:after="0"/>
              <w:ind w:left="0" w:right="61" w:firstLine="0"/>
              <w:jc w:val="right"/>
            </w:pPr>
            <w:r>
              <w:t xml:space="preserve"> </w:t>
            </w:r>
          </w:p>
          <w:p w:rsidR="0077529B" w:rsidRDefault="0044130D">
            <w:pPr>
              <w:bidi w:val="0"/>
              <w:spacing w:after="0"/>
              <w:ind w:left="0" w:right="61" w:firstLine="0"/>
              <w:jc w:val="right"/>
            </w:pPr>
            <w: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9B" w:rsidRDefault="0044130D">
            <w:pPr>
              <w:spacing w:after="0"/>
              <w:ind w:left="1" w:right="0" w:firstLine="0"/>
            </w:pPr>
            <w:r>
              <w:rPr>
                <w:bCs/>
                <w:rtl/>
              </w:rPr>
              <w:t xml:space="preserve">القاعدة </w:t>
            </w:r>
          </w:p>
        </w:tc>
      </w:tr>
    </w:tbl>
    <w:p w:rsidR="0077529B" w:rsidRDefault="0044130D">
      <w:pPr>
        <w:bidi w:val="0"/>
        <w:spacing w:after="0"/>
        <w:ind w:left="0" w:right="65" w:firstLine="0"/>
        <w:jc w:val="right"/>
      </w:pPr>
      <w:r>
        <w:t xml:space="preserve"> </w:t>
      </w:r>
    </w:p>
    <w:p w:rsidR="0077529B" w:rsidRDefault="0044130D">
      <w:pPr>
        <w:bidi w:val="0"/>
        <w:spacing w:after="209"/>
        <w:ind w:left="-95" w:right="-28" w:firstLine="0"/>
      </w:pP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>
                <wp:extent cx="5307621" cy="19028"/>
                <wp:effectExtent l="0" t="0" r="0" b="0"/>
                <wp:docPr id="3780" name="Group 3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7621" cy="19028"/>
                          <a:chOff x="0" y="0"/>
                          <a:chExt cx="5307621" cy="19028"/>
                        </a:xfrm>
                      </wpg:grpSpPr>
                      <wps:wsp>
                        <wps:cNvPr id="9366" name="Shape 9366"/>
                        <wps:cNvSpPr/>
                        <wps:spPr>
                          <a:xfrm>
                            <a:off x="0" y="0"/>
                            <a:ext cx="5307621" cy="1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7621" h="19028">
                                <a:moveTo>
                                  <a:pt x="0" y="0"/>
                                </a:moveTo>
                                <a:lnTo>
                                  <a:pt x="5307621" y="0"/>
                                </a:lnTo>
                                <a:lnTo>
                                  <a:pt x="5307621" y="19028"/>
                                </a:lnTo>
                                <a:lnTo>
                                  <a:pt x="0" y="19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780" style="width:417.923pt;height:1.49823pt;mso-position-horizontal-relative:char;mso-position-vertical-relative:line" coordsize="53076,190">
                <v:shape id="Shape 9367" style="position:absolute;width:53076;height:190;left:0;top:0;" coordsize="5307621,19028" path="m0,0l5307621,0l5307621,19028l0,1902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7529B" w:rsidRDefault="0044130D" w:rsidP="00CA7104">
      <w:pPr>
        <w:ind w:left="1" w:right="0"/>
      </w:pPr>
      <w:r>
        <w:rPr>
          <w:bCs/>
          <w:rtl/>
        </w:rPr>
        <w:t>السؤال الثالث: -</w:t>
      </w:r>
      <w:r>
        <w:rPr>
          <w:rFonts w:ascii="Calibri" w:eastAsia="Calibri" w:hAnsi="Calibri" w:cs="Calibri"/>
          <w:bCs/>
          <w:rtl/>
        </w:rPr>
        <w:t xml:space="preserve"> </w:t>
      </w:r>
      <w:r w:rsidR="00CA7104">
        <w:rPr>
          <w:bCs/>
          <w:rtl/>
        </w:rPr>
        <w:t>علل</w:t>
      </w:r>
      <w:r>
        <w:rPr>
          <w:bCs/>
          <w:rtl/>
        </w:rPr>
        <w:t xml:space="preserve"> ما يلي</w:t>
      </w:r>
      <w:r w:rsidR="00CA7104">
        <w:rPr>
          <w:rFonts w:hint="cs"/>
          <w:bCs/>
          <w:rtl/>
        </w:rPr>
        <w:t xml:space="preserve"> </w:t>
      </w:r>
      <w:r>
        <w:rPr>
          <w:bCs/>
          <w:rtl/>
        </w:rPr>
        <w:t xml:space="preserve">:-                                       </w:t>
      </w:r>
      <w:r w:rsidR="00CA7104">
        <w:rPr>
          <w:rFonts w:hint="cs"/>
          <w:bCs/>
          <w:rtl/>
        </w:rPr>
        <w:t xml:space="preserve">( 4 </w:t>
      </w:r>
      <w:r>
        <w:rPr>
          <w:bCs/>
          <w:rtl/>
        </w:rPr>
        <w:t>علامات</w:t>
      </w:r>
      <w:r w:rsidR="00CA7104">
        <w:rPr>
          <w:rFonts w:hint="cs"/>
          <w:bCs/>
          <w:rtl/>
        </w:rPr>
        <w:t xml:space="preserve"> )</w:t>
      </w:r>
      <w:r>
        <w:rPr>
          <w:bCs/>
          <w:rtl/>
        </w:rPr>
        <w:t xml:space="preserve"> </w:t>
      </w:r>
    </w:p>
    <w:p w:rsidR="0077529B" w:rsidRDefault="0044130D" w:rsidP="00CA7104">
      <w:pPr>
        <w:ind w:left="1" w:right="0"/>
      </w:pPr>
      <w:r>
        <w:rPr>
          <w:rFonts w:ascii="Calibri" w:eastAsia="Calibri" w:hAnsi="Calibri" w:cs="Calibri"/>
          <w:bCs/>
        </w:rPr>
        <w:t>1</w:t>
      </w:r>
      <w:r>
        <w:rPr>
          <w:bCs/>
          <w:rtl/>
        </w:rPr>
        <w:t xml:space="preserve">_ عدم تغير لون ورقتي تباع الشمس الحمراء والزرقاء عند إضافة قطرة من محلول </w:t>
      </w:r>
      <w:r w:rsidR="00CA7104">
        <w:rPr>
          <w:rFonts w:hint="cs"/>
          <w:bCs/>
          <w:rtl/>
        </w:rPr>
        <w:t xml:space="preserve">الماء النقي </w:t>
      </w:r>
      <w:r>
        <w:rPr>
          <w:bCs/>
          <w:rtl/>
        </w:rPr>
        <w:t xml:space="preserve"> إليها . </w:t>
      </w:r>
    </w:p>
    <w:p w:rsidR="0077529B" w:rsidRDefault="0044130D">
      <w:pPr>
        <w:bidi w:val="0"/>
        <w:spacing w:after="169"/>
        <w:ind w:right="4"/>
        <w:jc w:val="right"/>
      </w:pPr>
      <w:r>
        <w:t xml:space="preserve"> ________________________________________________________________ </w:t>
      </w:r>
    </w:p>
    <w:p w:rsidR="0077529B" w:rsidRDefault="0044130D">
      <w:pPr>
        <w:ind w:left="1" w:right="0"/>
      </w:pPr>
      <w:r>
        <w:rPr>
          <w:rFonts w:ascii="Calibri" w:eastAsia="Calibri" w:hAnsi="Calibri" w:cs="Calibri"/>
          <w:bCs/>
        </w:rPr>
        <w:t>2</w:t>
      </w:r>
      <w:r>
        <w:rPr>
          <w:bCs/>
          <w:rtl/>
        </w:rPr>
        <w:t xml:space="preserve">_ لا يمكنني التمييز بين الحمض والقواعد بالتذوق . </w:t>
      </w:r>
    </w:p>
    <w:p w:rsidR="0077529B" w:rsidRDefault="0044130D">
      <w:pPr>
        <w:bidi w:val="0"/>
        <w:spacing w:after="169"/>
        <w:ind w:right="4"/>
        <w:jc w:val="right"/>
      </w:pPr>
      <w:r>
        <w:t xml:space="preserve"> ________________________________________________________________</w:t>
      </w:r>
    </w:p>
    <w:p w:rsidR="0077529B" w:rsidRDefault="0044130D">
      <w:pPr>
        <w:bidi w:val="0"/>
        <w:spacing w:after="0"/>
        <w:ind w:left="0" w:right="65" w:firstLine="0"/>
        <w:jc w:val="right"/>
      </w:pPr>
      <w:r>
        <w:t xml:space="preserve"> </w:t>
      </w:r>
    </w:p>
    <w:p w:rsidR="0077529B" w:rsidRDefault="00CA7104" w:rsidP="00CA7104">
      <w:pPr>
        <w:ind w:left="1" w:right="0"/>
      </w:pPr>
      <w:r>
        <w:rPr>
          <w:bCs/>
          <w:rtl/>
        </w:rPr>
        <w:t>السؤال الرابع: - صنف</w:t>
      </w:r>
      <w:r w:rsidR="0044130D">
        <w:rPr>
          <w:bCs/>
          <w:rtl/>
        </w:rPr>
        <w:t xml:space="preserve"> المحاليل الآتية إلى حمضية أو قاعدية أو متعادلة بناء على قيم </w:t>
      </w:r>
      <w:r w:rsidR="0044130D">
        <w:rPr>
          <w:rFonts w:ascii="Calibri" w:eastAsia="Calibri" w:hAnsi="Calibri" w:cs="Calibri"/>
        </w:rPr>
        <w:t>pH</w:t>
      </w:r>
      <w:r w:rsidR="0085174A">
        <w:rPr>
          <w:rFonts w:hint="cs"/>
          <w:bCs/>
          <w:rtl/>
        </w:rPr>
        <w:t xml:space="preserve"> </w:t>
      </w:r>
      <w:r w:rsidR="0044130D">
        <w:rPr>
          <w:bCs/>
          <w:rtl/>
        </w:rPr>
        <w:t>:</w:t>
      </w:r>
      <w:r>
        <w:rPr>
          <w:rFonts w:hint="cs"/>
          <w:bCs/>
          <w:rtl/>
        </w:rPr>
        <w:t xml:space="preserve"> ( </w:t>
      </w:r>
      <w:r>
        <w:rPr>
          <w:rFonts w:ascii="Calibri" w:eastAsia="Calibri" w:hAnsi="Calibri" w:cs="Calibri" w:hint="cs"/>
          <w:bCs/>
          <w:rtl/>
        </w:rPr>
        <w:t xml:space="preserve">4 </w:t>
      </w:r>
      <w:r w:rsidR="0044130D">
        <w:rPr>
          <w:bCs/>
          <w:rtl/>
        </w:rPr>
        <w:t>علامات</w:t>
      </w:r>
      <w:r>
        <w:rPr>
          <w:rFonts w:hint="cs"/>
          <w:bCs/>
          <w:rtl/>
        </w:rPr>
        <w:t xml:space="preserve"> )</w:t>
      </w:r>
    </w:p>
    <w:p w:rsidR="0077529B" w:rsidRPr="0085174A" w:rsidRDefault="0044130D" w:rsidP="00CA7104">
      <w:pPr>
        <w:ind w:left="1" w:right="0"/>
        <w:rPr>
          <w:bCs/>
        </w:rPr>
      </w:pPr>
      <w:r w:rsidRPr="0085174A">
        <w:rPr>
          <w:bCs/>
          <w:rtl/>
        </w:rPr>
        <w:t>المحلول</w:t>
      </w:r>
      <w:r w:rsidR="00CA7104" w:rsidRPr="0085174A">
        <w:rPr>
          <w:rFonts w:hint="cs"/>
          <w:bCs/>
          <w:rtl/>
        </w:rPr>
        <w:t xml:space="preserve">  أ </w:t>
      </w:r>
      <w:r w:rsidRPr="0085174A">
        <w:rPr>
          <w:bCs/>
          <w:rtl/>
        </w:rPr>
        <w:t xml:space="preserve"> :</w:t>
      </w:r>
      <w:r w:rsidRPr="0085174A">
        <w:rPr>
          <w:rFonts w:ascii="Calibri" w:eastAsia="Calibri" w:hAnsi="Calibri" w:cs="Calibri"/>
          <w:bCs/>
        </w:rPr>
        <w:t>pH=3</w:t>
      </w:r>
      <w:r w:rsidR="00CA7104" w:rsidRPr="0085174A">
        <w:rPr>
          <w:rFonts w:ascii="Calibri" w:eastAsia="Calibri" w:hAnsi="Calibri" w:cs="Calibri"/>
          <w:bCs/>
        </w:rPr>
        <w:t xml:space="preserve">   </w:t>
      </w:r>
      <w:r w:rsidRPr="0085174A">
        <w:rPr>
          <w:bCs/>
          <w:rtl/>
        </w:rPr>
        <w:t xml:space="preserve"> </w:t>
      </w:r>
    </w:p>
    <w:p w:rsidR="0077529B" w:rsidRPr="0085174A" w:rsidRDefault="0044130D" w:rsidP="00CA7104">
      <w:pPr>
        <w:ind w:left="1" w:right="0"/>
        <w:rPr>
          <w:bCs/>
        </w:rPr>
      </w:pPr>
      <w:r w:rsidRPr="0085174A">
        <w:rPr>
          <w:bCs/>
          <w:rtl/>
        </w:rPr>
        <w:t>المحلول</w:t>
      </w:r>
      <w:r w:rsidR="00CA7104" w:rsidRPr="0085174A">
        <w:rPr>
          <w:rFonts w:hint="cs"/>
          <w:bCs/>
          <w:rtl/>
        </w:rPr>
        <w:t xml:space="preserve"> ب </w:t>
      </w:r>
      <w:r w:rsidRPr="0085174A">
        <w:rPr>
          <w:bCs/>
          <w:rtl/>
        </w:rPr>
        <w:t>:</w:t>
      </w:r>
      <w:r w:rsidRPr="0085174A">
        <w:rPr>
          <w:rFonts w:ascii="Calibri" w:eastAsia="Calibri" w:hAnsi="Calibri" w:cs="Calibri"/>
          <w:bCs/>
        </w:rPr>
        <w:t>pH=10</w:t>
      </w:r>
      <w:r w:rsidR="00CA7104" w:rsidRPr="0085174A">
        <w:rPr>
          <w:rFonts w:ascii="Calibri" w:eastAsia="Calibri" w:hAnsi="Calibri" w:cs="Calibri"/>
          <w:bCs/>
        </w:rPr>
        <w:t xml:space="preserve"> </w:t>
      </w:r>
      <w:r w:rsidRPr="0085174A">
        <w:rPr>
          <w:bCs/>
          <w:rtl/>
        </w:rPr>
        <w:t xml:space="preserve"> </w:t>
      </w:r>
    </w:p>
    <w:p w:rsidR="0077529B" w:rsidRPr="0085174A" w:rsidRDefault="0044130D" w:rsidP="00CA7104">
      <w:pPr>
        <w:spacing w:after="0"/>
        <w:ind w:left="1" w:right="0"/>
        <w:rPr>
          <w:rFonts w:hint="cs"/>
          <w:bCs/>
          <w:rtl/>
        </w:rPr>
      </w:pPr>
      <w:r w:rsidRPr="0085174A">
        <w:rPr>
          <w:bCs/>
          <w:rtl/>
        </w:rPr>
        <w:t>المحلول</w:t>
      </w:r>
      <w:r w:rsidR="00CA7104" w:rsidRPr="0085174A">
        <w:rPr>
          <w:rFonts w:hint="cs"/>
          <w:bCs/>
          <w:rtl/>
        </w:rPr>
        <w:t xml:space="preserve"> ج </w:t>
      </w:r>
      <w:r w:rsidRPr="0085174A">
        <w:rPr>
          <w:bCs/>
          <w:rtl/>
        </w:rPr>
        <w:t>:</w:t>
      </w:r>
      <w:r w:rsidR="00CA7104" w:rsidRPr="0085174A">
        <w:rPr>
          <w:rFonts w:hint="cs"/>
          <w:bCs/>
          <w:rtl/>
        </w:rPr>
        <w:t xml:space="preserve"> </w:t>
      </w:r>
      <w:r w:rsidR="00CA7104" w:rsidRPr="0085174A">
        <w:rPr>
          <w:rFonts w:ascii="Calibri" w:eastAsia="Calibri" w:hAnsi="Calibri" w:cs="Calibri"/>
          <w:bCs/>
        </w:rPr>
        <w:t xml:space="preserve"> </w:t>
      </w:r>
      <w:r w:rsidRPr="0085174A">
        <w:rPr>
          <w:rFonts w:ascii="Calibri" w:eastAsia="Calibri" w:hAnsi="Calibri" w:cs="Calibri"/>
          <w:bCs/>
        </w:rPr>
        <w:t>pH=7</w:t>
      </w:r>
      <w:bookmarkStart w:id="0" w:name="_GoBack"/>
      <w:bookmarkEnd w:id="0"/>
    </w:p>
    <w:p w:rsidR="00707D17" w:rsidRPr="0085174A" w:rsidRDefault="00707D17" w:rsidP="00CA7104">
      <w:pPr>
        <w:spacing w:after="0"/>
        <w:ind w:left="1" w:right="0"/>
        <w:rPr>
          <w:rFonts w:hint="cs"/>
          <w:bCs/>
          <w:rtl/>
        </w:rPr>
      </w:pPr>
    </w:p>
    <w:p w:rsidR="0077529B" w:rsidRPr="0085174A" w:rsidRDefault="00CA7104" w:rsidP="0085174A">
      <w:pPr>
        <w:spacing w:after="0"/>
        <w:ind w:left="1" w:right="0"/>
        <w:rPr>
          <w:bCs/>
          <w:lang w:val="en-GB"/>
        </w:rPr>
      </w:pPr>
      <w:r w:rsidRPr="0085174A">
        <w:rPr>
          <w:rFonts w:hint="cs"/>
          <w:bCs/>
          <w:rtl/>
        </w:rPr>
        <w:t xml:space="preserve">المحلول د : </w:t>
      </w:r>
      <w:r w:rsidRPr="0085174A">
        <w:rPr>
          <w:bCs/>
          <w:lang w:val="en-GB"/>
        </w:rPr>
        <w:t>pH=0</w:t>
      </w:r>
      <w:r w:rsidRPr="0085174A">
        <w:rPr>
          <w:rFonts w:hint="cs"/>
          <w:bCs/>
          <w:rtl/>
          <w:lang w:val="en-GB"/>
        </w:rPr>
        <w:t xml:space="preserve"> </w:t>
      </w:r>
      <w:r w:rsidR="0044130D" w:rsidRPr="0085174A">
        <w:rPr>
          <w:rFonts w:ascii="Calibri" w:eastAsia="Calibri" w:hAnsi="Calibri" w:cs="Calibri"/>
          <w:bCs/>
          <w:rtl/>
        </w:rPr>
        <w:t xml:space="preserve"> </w:t>
      </w:r>
    </w:p>
    <w:sectPr w:rsidR="0077529B" w:rsidRPr="0085174A">
      <w:footerReference w:type="default" r:id="rId7"/>
      <w:pgSz w:w="11900" w:h="16820"/>
      <w:pgMar w:top="1440" w:right="1776" w:bottom="1440" w:left="1889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B69" w:rsidRDefault="00075B69" w:rsidP="00A04174">
      <w:pPr>
        <w:spacing w:after="0" w:line="240" w:lineRule="auto"/>
      </w:pPr>
      <w:r>
        <w:separator/>
      </w:r>
    </w:p>
  </w:endnote>
  <w:endnote w:type="continuationSeparator" w:id="0">
    <w:p w:rsidR="00075B69" w:rsidRDefault="00075B69" w:rsidP="00A0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4A" w:rsidRPr="0085174A" w:rsidRDefault="0085174A" w:rsidP="0085174A">
    <w:pPr>
      <w:pStyle w:val="a4"/>
      <w:ind w:left="0" w:firstLine="0"/>
      <w:rPr>
        <w:b w:val="0"/>
        <w:bCs/>
      </w:rPr>
    </w:pPr>
    <w:r w:rsidRPr="0085174A">
      <w:rPr>
        <w:rFonts w:hint="cs"/>
        <w:b w:val="0"/>
        <w:bCs/>
        <w:rtl/>
      </w:rPr>
      <w:t>مع تمنياتي بالنجاح : المعلم معن الاعرج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B69" w:rsidRDefault="00075B69" w:rsidP="00A04174">
      <w:pPr>
        <w:spacing w:after="0" w:line="240" w:lineRule="auto"/>
      </w:pPr>
      <w:r>
        <w:separator/>
      </w:r>
    </w:p>
  </w:footnote>
  <w:footnote w:type="continuationSeparator" w:id="0">
    <w:p w:rsidR="00075B69" w:rsidRDefault="00075B69" w:rsidP="00A04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9B"/>
    <w:rsid w:val="00075B69"/>
    <w:rsid w:val="0044130D"/>
    <w:rsid w:val="00605165"/>
    <w:rsid w:val="00707D17"/>
    <w:rsid w:val="0077529B"/>
    <w:rsid w:val="0085174A"/>
    <w:rsid w:val="00A04174"/>
    <w:rsid w:val="00CA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74"/>
      <w:ind w:left="10" w:right="2778" w:hanging="10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A041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04174"/>
    <w:rPr>
      <w:rFonts w:ascii="Arial" w:eastAsia="Arial" w:hAnsi="Arial" w:cs="Arial"/>
      <w:b/>
      <w:color w:val="000000"/>
    </w:rPr>
  </w:style>
  <w:style w:type="paragraph" w:styleId="a4">
    <w:name w:val="footer"/>
    <w:basedOn w:val="a"/>
    <w:link w:val="Char0"/>
    <w:uiPriority w:val="99"/>
    <w:unhideWhenUsed/>
    <w:rsid w:val="00A041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04174"/>
    <w:rPr>
      <w:rFonts w:ascii="Arial" w:eastAsia="Arial" w:hAnsi="Arial" w:cs="Arial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74"/>
      <w:ind w:left="10" w:right="2778" w:hanging="10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A041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04174"/>
    <w:rPr>
      <w:rFonts w:ascii="Arial" w:eastAsia="Arial" w:hAnsi="Arial" w:cs="Arial"/>
      <w:b/>
      <w:color w:val="000000"/>
    </w:rPr>
  </w:style>
  <w:style w:type="paragraph" w:styleId="a4">
    <w:name w:val="footer"/>
    <w:basedOn w:val="a"/>
    <w:link w:val="Char0"/>
    <w:uiPriority w:val="99"/>
    <w:unhideWhenUsed/>
    <w:rsid w:val="00A041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04174"/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Abood aljaroushi</dc:creator>
  <cp:keywords/>
  <cp:lastModifiedBy>user</cp:lastModifiedBy>
  <cp:revision>6</cp:revision>
  <dcterms:created xsi:type="dcterms:W3CDTF">2025-03-01T22:23:00Z</dcterms:created>
  <dcterms:modified xsi:type="dcterms:W3CDTF">2025-03-02T06:16:00Z</dcterms:modified>
</cp:coreProperties>
</file>