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36" w:rsidRDefault="000173F1">
      <w:pPr>
        <w:pStyle w:val="ParaAttribute0"/>
        <w:bidi/>
        <w:rPr>
          <w:rFonts w:eastAsia="Times New Roman"/>
        </w:rPr>
      </w:pPr>
      <w:bookmarkStart w:id="0" w:name="_GoBack"/>
      <w:bookmarkEnd w:id="0"/>
      <w:r>
        <w:rPr>
          <w:rStyle w:val="CharAttribute4"/>
          <w:rFonts w:eastAsia="Batang"/>
          <w:szCs w:val="36"/>
          <w:rtl/>
        </w:rPr>
        <w:t>الــــخــــطـــــة الـفـــصـــلـــيــــــــــــة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    الصف / المستوى: الرابع الأساسي                               الفصل الدراسي:الثاني                    الــــمـبـحــــث: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   </w:t>
      </w:r>
      <w:r>
        <w:rPr>
          <w:rStyle w:val="CharAttribute4"/>
          <w:rFonts w:eastAsia="Batang"/>
          <w:szCs w:val="36"/>
          <w:rtl/>
        </w:rPr>
        <w:t>الدرس التاسع:</w:t>
      </w:r>
      <w:r>
        <w:rPr>
          <w:rStyle w:val="CharAttribute4"/>
          <w:rFonts w:eastAsia="Batang"/>
          <w:szCs w:val="36"/>
          <w:rtl/>
        </w:rPr>
        <w:tab/>
      </w:r>
      <w:r>
        <w:rPr>
          <w:rStyle w:val="CharAttribute6"/>
          <w:rFonts w:eastAsia="Batang"/>
          <w:szCs w:val="32"/>
          <w:rtl/>
        </w:rPr>
        <w:t>عنـــــــوان الوحدة:ماذا تريد أن تكون؟        الـصـفـحــــــــات:4-12    الفترة الزمنية: من :7/2</w:t>
      </w:r>
      <w:r>
        <w:rPr>
          <w:rStyle w:val="CharAttribute7"/>
          <w:rFonts w:eastAsia="Batang"/>
          <w:szCs w:val="24"/>
          <w:rtl/>
        </w:rPr>
        <w:t xml:space="preserve"> /2017  </w:t>
      </w:r>
      <w:r>
        <w:rPr>
          <w:rStyle w:val="CharAttribute6"/>
          <w:rFonts w:eastAsia="Batang"/>
          <w:szCs w:val="32"/>
          <w:rtl/>
        </w:rPr>
        <w:t>إلى:  21/2</w:t>
      </w:r>
      <w:r>
        <w:rPr>
          <w:rStyle w:val="CharAttribute2"/>
          <w:rFonts w:eastAsia="Batang"/>
          <w:szCs w:val="24"/>
          <w:rtl/>
        </w:rPr>
        <w:t>/2017</w:t>
      </w:r>
    </w:p>
    <w:tbl>
      <w:tblPr>
        <w:tblStyle w:val="DefaultTable"/>
        <w:bidiVisual/>
        <w:tblW w:w="14842" w:type="auto"/>
        <w:tblInd w:w="60" w:type="dxa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D4D36">
        <w:tc>
          <w:tcPr>
            <w:tcW w:w="42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العـامّة</w:t>
            </w:r>
          </w:p>
        </w:tc>
        <w:tc>
          <w:tcPr>
            <w:tcW w:w="26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</w:t>
            </w:r>
            <w:r>
              <w:rPr>
                <w:rStyle w:val="CharAttribute4"/>
                <w:rFonts w:eastAsia="Batang"/>
                <w:szCs w:val="36"/>
                <w:rtl/>
              </w:rPr>
              <w:t xml:space="preserve"> </w:t>
            </w:r>
            <w:r>
              <w:rPr>
                <w:rStyle w:val="CharAttribute6"/>
                <w:rFonts w:eastAsia="Batang"/>
                <w:szCs w:val="32"/>
                <w:rtl/>
              </w:rPr>
              <w:t>م</w:t>
            </w:r>
            <w:r>
              <w:rPr>
                <w:rStyle w:val="CharAttribute6"/>
                <w:rFonts w:eastAsia="Batang"/>
                <w:szCs w:val="32"/>
                <w:rtl/>
              </w:rPr>
              <w:t>رافقة</w:t>
            </w:r>
          </w:p>
        </w:tc>
        <w:tc>
          <w:tcPr>
            <w:tcW w:w="17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>
        <w:trPr>
          <w:trHeight w:val="828"/>
        </w:trPr>
        <w:tc>
          <w:tcPr>
            <w:tcW w:w="42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6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4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7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2D4D36">
        <w:trPr>
          <w:trHeight w:val="6762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تتوقّع منَ الطّالبِة أن تكونَ قادرة على:</w:t>
            </w:r>
          </w:p>
          <w:p w:rsidR="002D4D36" w:rsidRDefault="000173F1">
            <w:pPr>
              <w:pStyle w:val="ListParagraph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تصغي جيدا للنص المقروء وتجيب عن أسئلته </w:t>
            </w:r>
          </w:p>
          <w:p w:rsidR="002D4D36" w:rsidRDefault="000173F1">
            <w:pPr>
              <w:pStyle w:val="ListParagraph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تتحدّث شفويّاً </w:t>
            </w:r>
          </w:p>
          <w:p w:rsidR="002D4D36" w:rsidRDefault="000173F1">
            <w:pPr>
              <w:pStyle w:val="ListParagraph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النص قراءةً جهريّةً سليمةً معبّرةً متقنة</w:t>
            </w:r>
          </w:p>
          <w:p w:rsidR="002D4D36" w:rsidRDefault="000173F1">
            <w:pPr>
              <w:pStyle w:val="ListParagraph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تفسر معاني المفردات والتراكيب الواردة</w:t>
            </w:r>
          </w:p>
          <w:p w:rsidR="002D4D36" w:rsidRDefault="000173F1">
            <w:pPr>
              <w:pStyle w:val="ListParagraph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تتعرف حروف العطف ثم وفـ ويستخدمهم ويميز المعطوف والمعطوف عليه وتشابه حركتهم</w:t>
            </w:r>
          </w:p>
          <w:p w:rsidR="002D4D36" w:rsidRDefault="000173F1">
            <w:pPr>
              <w:pStyle w:val="ListParagraph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تتعرف كان وأخواتها وتأثيرها على الجملة الاسمية/تنوين الرفع/تنوين النصب</w:t>
            </w:r>
          </w:p>
          <w:p w:rsidR="002D4D36" w:rsidRDefault="000173F1">
            <w:pPr>
              <w:pStyle w:val="ListParagraph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 يلفظ تنوين الفتح ويكتبه بمهارة</w:t>
            </w:r>
          </w:p>
          <w:p w:rsidR="002D4D36" w:rsidRDefault="000173F1">
            <w:pPr>
              <w:pStyle w:val="ListParagraph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ما يملى عليها كتابة صحيحة</w:t>
            </w:r>
          </w:p>
          <w:p w:rsidR="002D4D36" w:rsidRDefault="000173F1">
            <w:pPr>
              <w:pStyle w:val="ListParagraph"/>
              <w:numPr>
                <w:ilvl w:val="0"/>
                <w:numId w:val="1"/>
              </w:numPr>
              <w:bidi/>
              <w:ind w:left="360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يعبر ويجيد صياغة جمل عن أعمال المفلس </w:t>
            </w:r>
          </w:p>
          <w:p w:rsidR="002D4D36" w:rsidRDefault="000173F1">
            <w:pPr>
              <w:pStyle w:val="ListParagraph"/>
              <w:numPr>
                <w:ilvl w:val="0"/>
                <w:numId w:val="1"/>
              </w:numPr>
              <w:bidi/>
              <w:ind w:left="199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تجيد كتابة جمل كراسة الخط العربي</w:t>
            </w:r>
          </w:p>
          <w:p w:rsidR="002D4D36" w:rsidRDefault="002D4D36">
            <w:pPr>
              <w:pStyle w:val="ParaAttribute6"/>
              <w:bidi/>
              <w:rPr>
                <w:rFonts w:eastAsia="Times New Roman"/>
              </w:rPr>
            </w:pP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ListParagraph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الكتاب المدرسي.</w:t>
            </w:r>
          </w:p>
          <w:p w:rsidR="002D4D36" w:rsidRDefault="000173F1">
            <w:pPr>
              <w:pStyle w:val="ListParagraph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 المعجم. </w:t>
            </w:r>
          </w:p>
          <w:p w:rsidR="002D4D36" w:rsidRDefault="000173F1">
            <w:pPr>
              <w:pStyle w:val="ListParagraph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بطاقات.</w:t>
            </w:r>
          </w:p>
          <w:p w:rsidR="002D4D36" w:rsidRDefault="000173F1">
            <w:pPr>
              <w:pStyle w:val="ListParagraph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دليل المعلّم.</w:t>
            </w:r>
          </w:p>
          <w:p w:rsidR="002D4D36" w:rsidRDefault="000173F1">
            <w:pPr>
              <w:pStyle w:val="ListParagraph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الطّباشير.</w:t>
            </w:r>
          </w:p>
          <w:p w:rsidR="002D4D36" w:rsidRDefault="000173F1">
            <w:pPr>
              <w:pStyle w:val="ListParagraph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السّبورة.</w:t>
            </w:r>
          </w:p>
          <w:p w:rsidR="002D4D36" w:rsidRDefault="000173F1">
            <w:pPr>
              <w:pStyle w:val="ListParagraph"/>
              <w:numPr>
                <w:ilvl w:val="0"/>
                <w:numId w:val="2"/>
              </w:numPr>
              <w:bidi/>
              <w:ind w:left="360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الدّفتر و القلم.</w:t>
            </w: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1\9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1\3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3/7</w:t>
            </w: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 xml:space="preserve">3 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الواجبات البيتيّة 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</w:t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-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-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</w:tc>
      </w:tr>
    </w:tbl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lastRenderedPageBreak/>
        <w:tab/>
      </w:r>
      <w:r>
        <w:rPr>
          <w:rStyle w:val="CharAttribute10"/>
          <w:rFonts w:eastAsia="Batang"/>
          <w:szCs w:val="28"/>
          <w:rtl/>
        </w:rPr>
        <w:tab/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الــــخــــطـــــة الـــفـــصـــلـــيــــــــــــة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>الصف / المستوى :الرابع الأساسي                               الفصل الدراسي : الثاني                            الــــمـبـحــــث 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العاشر:</w:t>
      </w:r>
      <w:r>
        <w:rPr>
          <w:rStyle w:val="CharAttribute6"/>
          <w:rFonts w:eastAsia="Batang"/>
          <w:szCs w:val="32"/>
          <w:rtl/>
        </w:rPr>
        <w:t xml:space="preserve">  عنـــــــوان الوحدة : بطولة وفداء   الـصـفـحــــــــات :13- 22  الفترة الزمنية : من : 22/2/2017</w:t>
      </w:r>
      <w:r>
        <w:rPr>
          <w:rStyle w:val="CharAttribute6"/>
          <w:rFonts w:eastAsia="Batang"/>
          <w:szCs w:val="32"/>
          <w:rtl/>
        </w:rPr>
        <w:t xml:space="preserve">  إلى :  6/3</w:t>
      </w:r>
      <w:r>
        <w:rPr>
          <w:rStyle w:val="CharAttribute2"/>
          <w:rFonts w:eastAsia="Batang"/>
          <w:szCs w:val="24"/>
          <w:rtl/>
        </w:rPr>
        <w:t>/2017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7"/>
          <w:rFonts w:eastAsia="Batang"/>
          <w:szCs w:val="24"/>
          <w:rtl/>
        </w:rPr>
        <w:t xml:space="preserve">                                             </w:t>
      </w:r>
    </w:p>
    <w:tbl>
      <w:tblPr>
        <w:tblStyle w:val="DefaultTable"/>
        <w:bidiVisual/>
        <w:tblW w:w="14842" w:type="auto"/>
        <w:tblInd w:w="-365" w:type="dxa"/>
        <w:tblLook w:val="0000" w:firstRow="0" w:lastRow="0" w:firstColumn="0" w:lastColumn="0" w:noHBand="0" w:noVBand="0"/>
      </w:tblPr>
      <w:tblGrid>
        <w:gridCol w:w="4621"/>
        <w:gridCol w:w="2219"/>
        <w:gridCol w:w="1440"/>
        <w:gridCol w:w="1620"/>
        <w:gridCol w:w="1080"/>
        <w:gridCol w:w="2160"/>
        <w:gridCol w:w="1702"/>
      </w:tblGrid>
      <w:tr w:rsidR="002D4D36">
        <w:tc>
          <w:tcPr>
            <w:tcW w:w="4621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  النتاجات العامة</w:t>
            </w:r>
          </w:p>
        </w:tc>
        <w:tc>
          <w:tcPr>
            <w:tcW w:w="221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</w:t>
            </w:r>
            <w:r>
              <w:rPr>
                <w:rStyle w:val="CharAttribute4"/>
                <w:rFonts w:eastAsia="Batang"/>
                <w:szCs w:val="36"/>
                <w:rtl/>
              </w:rPr>
              <w:t xml:space="preserve"> </w:t>
            </w:r>
            <w:r>
              <w:rPr>
                <w:rStyle w:val="CharAttribute6"/>
                <w:rFonts w:eastAsia="Batang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>
        <w:trPr>
          <w:trHeight w:val="736"/>
        </w:trPr>
        <w:tc>
          <w:tcPr>
            <w:tcW w:w="462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21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4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7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2D4D36">
        <w:trPr>
          <w:trHeight w:val="6118"/>
        </w:trPr>
        <w:tc>
          <w:tcPr>
            <w:tcW w:w="462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تتوقّع من الطالبة أن تكون قادرة على أن: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تصغي جيدا للنص المقروء 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تتحدّث شفويّاً عن بطولة الجيش وحربه مع اليهود الذي بجشعه خسر كل شيء 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تقرأالدرس قراءة صامتة فاهمة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الدرس قراءةً جهريّةً سليمةً معبرةً مراعياً الحروف والمقاطع والحركات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تتعرّف دلالات الألفاظ و التّراكيب الجديدة و توظفها في جمل مفيدة.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يميز الجملة الفعلية والجملة الاسمية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يتعرف الضمائر أنت نحن أنتم أنا ولما تستخدم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يستخدم لا النافية بجمل ويميزها عن لا الناهية/يميز علامات الترقيم واستخداماتهم/وهمزة الوصل وهمزة القطع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يكتُب الطّ</w:t>
            </w:r>
            <w:r>
              <w:rPr>
                <w:rStyle w:val="CharAttribute10"/>
                <w:rFonts w:eastAsia="Batang"/>
                <w:szCs w:val="28"/>
                <w:rtl/>
              </w:rPr>
              <w:t>الب ما يُملى عليهِا بمهارة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يميز جمع الكسير ويمثل عليه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تحفظ الأقوال المأثورة وتقتدي بها</w:t>
            </w:r>
          </w:p>
          <w:p w:rsidR="002D4D36" w:rsidRDefault="000173F1">
            <w:pPr>
              <w:pStyle w:val="ListParagraph"/>
              <w:numPr>
                <w:ilvl w:val="0"/>
                <w:numId w:val="3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تجيد الطالبة كتابة جمل كراسة الخط العربي</w:t>
            </w:r>
          </w:p>
        </w:tc>
        <w:tc>
          <w:tcPr>
            <w:tcW w:w="221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دليل المعلم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_الطباشير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_السبورة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_الدّفتر و القلم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--صور</w:t>
            </w: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1/9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3/7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1\3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5/1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1\3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3\2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المدرسي.</w:t>
            </w:r>
            <w:r>
              <w:rPr>
                <w:rStyle w:val="CharAttribute3"/>
                <w:rFonts w:eastAsia="Batang"/>
                <w:szCs w:val="28"/>
              </w:rPr>
              <w:br/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البيتيّة.</w:t>
            </w:r>
            <w:r>
              <w:rPr>
                <w:rStyle w:val="CharAttribute3"/>
                <w:rFonts w:eastAsia="Batang"/>
                <w:szCs w:val="28"/>
              </w:rPr>
              <w:br/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أنشطة مختلفة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lastRenderedPageBreak/>
        <w:t>الــــخــــطـــــة الـــفـــصـــلـــيــــــــــــة</w:t>
      </w:r>
    </w:p>
    <w:p w:rsidR="002D4D36" w:rsidRDefault="002D4D36">
      <w:pPr>
        <w:pStyle w:val="ParaAttribute11"/>
        <w:bidi/>
        <w:rPr>
          <w:rFonts w:eastAsia="Times New Roman"/>
        </w:rPr>
      </w:pP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الصف / المستوى : الرابع                            الفصل الدراسي :الثاني                    الــــمـبـحــــث :اللّغة العربيّة 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الحادي عشر:</w:t>
      </w:r>
      <w:r>
        <w:rPr>
          <w:rStyle w:val="CharAttribute6"/>
          <w:rFonts w:eastAsia="Batang"/>
          <w:szCs w:val="32"/>
          <w:rtl/>
        </w:rPr>
        <w:t>عنـــــــوان الوحدة :آثار خالدة        الـصـفـحــــــــات :</w:t>
      </w:r>
      <w:r>
        <w:rPr>
          <w:rStyle w:val="CharAttribute6"/>
          <w:rFonts w:eastAsia="Batang"/>
          <w:szCs w:val="32"/>
          <w:rtl/>
        </w:rPr>
        <w:t>22-30  الفترة الزمنية : من : 8/3/2017إلى 21/3 /2017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7"/>
          <w:rFonts w:eastAsia="Batang"/>
          <w:szCs w:val="24"/>
          <w:rtl/>
        </w:rPr>
        <w:t xml:space="preserve">                                           </w:t>
      </w:r>
    </w:p>
    <w:tbl>
      <w:tblPr>
        <w:tblStyle w:val="DefaultTable"/>
        <w:bidiVisual/>
        <w:tblW w:w="14842" w:type="auto"/>
        <w:tblInd w:w="-365" w:type="dxa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D4D36">
        <w:tc>
          <w:tcPr>
            <w:tcW w:w="42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</w:t>
            </w:r>
            <w:r>
              <w:rPr>
                <w:rStyle w:val="CharAttribute4"/>
                <w:rFonts w:eastAsia="Batang"/>
                <w:szCs w:val="36"/>
                <w:rtl/>
              </w:rPr>
              <w:t xml:space="preserve"> </w:t>
            </w:r>
            <w:r>
              <w:rPr>
                <w:rStyle w:val="CharAttribute6"/>
                <w:rFonts w:eastAsia="Batang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التأمل الذاتي حول </w:t>
            </w:r>
            <w:r>
              <w:rPr>
                <w:rStyle w:val="CharAttribute6"/>
                <w:rFonts w:eastAsia="Batang"/>
                <w:szCs w:val="32"/>
                <w:rtl/>
              </w:rPr>
              <w:t>الوحدة</w:t>
            </w:r>
          </w:p>
        </w:tc>
      </w:tr>
      <w:tr w:rsidR="002D4D36">
        <w:trPr>
          <w:trHeight w:val="828"/>
        </w:trPr>
        <w:tc>
          <w:tcPr>
            <w:tcW w:w="42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6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4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7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2D4D36">
        <w:trPr>
          <w:trHeight w:val="5474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يتوقع من الطالبة أن تكونَ قادرةعلى أن:</w:t>
            </w:r>
          </w:p>
          <w:p w:rsidR="002D4D36" w:rsidRDefault="000173F1">
            <w:pPr>
              <w:pStyle w:val="ListParagraph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تصغي جيدًا للنص المقروء وتجيب عن أسئلة النتاجات</w:t>
            </w:r>
          </w:p>
          <w:p w:rsidR="002D4D36" w:rsidRDefault="000173F1">
            <w:pPr>
              <w:pStyle w:val="ListParagraph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يتحدّث الطّالب شفويّاً حول آثار </w:t>
            </w:r>
          </w:p>
          <w:p w:rsidR="002D4D36" w:rsidRDefault="000173F1">
            <w:pPr>
              <w:pStyle w:val="ListParagraph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الدرس قراءة صامتة فاهمة</w:t>
            </w:r>
          </w:p>
          <w:p w:rsidR="002D4D36" w:rsidRDefault="000173F1">
            <w:pPr>
              <w:pStyle w:val="ListParagraph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النّص قراءةً جهريّة</w:t>
            </w:r>
            <w:r>
              <w:rPr>
                <w:rStyle w:val="CharAttribute22"/>
                <w:rFonts w:eastAsia="Batang"/>
                <w:szCs w:val="28"/>
                <w:u w:color="FFFFFF"/>
                <w:rtl/>
              </w:rPr>
              <w:t xml:space="preserve">ً </w:t>
            </w:r>
            <w:r>
              <w:rPr>
                <w:rStyle w:val="CharAttribute10"/>
                <w:rFonts w:eastAsia="Batang"/>
                <w:szCs w:val="28"/>
                <w:rtl/>
              </w:rPr>
              <w:t>سليمةً معبّرة مراعياً مواطن الوقفِ فيه.</w:t>
            </w:r>
          </w:p>
          <w:p w:rsidR="002D4D36" w:rsidRDefault="000173F1">
            <w:pPr>
              <w:pStyle w:val="ListParagraph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يستخلص الطالب الأفكار الرئيسيّة و الفرعيّة الواردة في النّص.</w:t>
            </w:r>
          </w:p>
          <w:p w:rsidR="002D4D36" w:rsidRDefault="000173F1">
            <w:pPr>
              <w:pStyle w:val="ListParagraph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تفسر المفردات والتراكيب الواردة في الدرس</w:t>
            </w:r>
          </w:p>
          <w:p w:rsidR="002D4D36" w:rsidRDefault="000173F1">
            <w:pPr>
              <w:pStyle w:val="ListParagraph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يكتب ما يُملى عليها.</w:t>
            </w:r>
          </w:p>
          <w:p w:rsidR="002D4D36" w:rsidRDefault="000173F1">
            <w:pPr>
              <w:pStyle w:val="ListParagraph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يتعرف إن وأخواتها واستخداماتها وحركة ما بعدها/اسم التفضيل</w:t>
            </w:r>
          </w:p>
          <w:p w:rsidR="002D4D36" w:rsidRDefault="000173F1">
            <w:pPr>
              <w:pStyle w:val="ListParagraph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يكتب الهمزة بطريقة صحيحة ئ ئـ ؤ ء</w:t>
            </w:r>
          </w:p>
          <w:p w:rsidR="002D4D36" w:rsidRDefault="000173F1">
            <w:pPr>
              <w:pStyle w:val="ListParagraph"/>
              <w:numPr>
                <w:ilvl w:val="0"/>
                <w:numId w:val="4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تكتب فقرة الكتابة كتابة صحيحة وبخط </w:t>
            </w:r>
            <w:r>
              <w:rPr>
                <w:rStyle w:val="CharAttribute10"/>
                <w:rFonts w:eastAsia="Batang"/>
                <w:szCs w:val="28"/>
                <w:rtl/>
              </w:rPr>
              <w:t>النسخ مراعية النظافة</w:t>
            </w: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 الوسيط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_ السبورة 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دليل المعلم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_الطّباشير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الدفتر والقلم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-ـ صور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-درس محوسب</w:t>
            </w: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1/9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3/7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5/3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3/2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2/2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عرض فيلم لمجتمع </w:t>
            </w:r>
            <w:r>
              <w:rPr>
                <w:rStyle w:val="CharAttribute10"/>
                <w:rFonts w:eastAsia="Batang"/>
                <w:szCs w:val="28"/>
                <w:rtl/>
              </w:rPr>
              <w:t>النمل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الــــخــــطـــــة الـفـــصـــلـــيــــــــــــة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الصف / المستوى : الرابع                                  الفصل الدراسي :الثاني                             الــــمـبـحــــث 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 xml:space="preserve">الدرس الثاني عشر:  </w:t>
      </w:r>
      <w:r>
        <w:rPr>
          <w:rStyle w:val="CharAttribute6"/>
          <w:rFonts w:eastAsia="Batang"/>
          <w:szCs w:val="32"/>
          <w:rtl/>
        </w:rPr>
        <w:t>عنـــــــوان الوحدة :العيش بسلام   الـصـفـحــــــــات  31-40   الفترة الزمنية : من : 22/3/2017</w:t>
      </w:r>
      <w:r>
        <w:rPr>
          <w:rStyle w:val="CharAttribute6"/>
          <w:rFonts w:eastAsia="Batang"/>
          <w:szCs w:val="32"/>
          <w:rtl/>
        </w:rPr>
        <w:t xml:space="preserve"> إلى : 4/4</w:t>
      </w:r>
      <w:r>
        <w:rPr>
          <w:rStyle w:val="CharAttribute2"/>
          <w:rFonts w:eastAsia="Batang"/>
          <w:szCs w:val="24"/>
          <w:rtl/>
        </w:rPr>
        <w:t>/2017</w:t>
      </w:r>
    </w:p>
    <w:tbl>
      <w:tblPr>
        <w:tblStyle w:val="DefaultTable"/>
        <w:bidiVisual/>
        <w:tblW w:w="14842" w:type="auto"/>
        <w:tblInd w:w="60" w:type="dxa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D4D36">
        <w:tc>
          <w:tcPr>
            <w:tcW w:w="42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النّتاجات العامّة</w:t>
            </w:r>
          </w:p>
        </w:tc>
        <w:tc>
          <w:tcPr>
            <w:tcW w:w="26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</w:t>
            </w:r>
            <w:r>
              <w:rPr>
                <w:rStyle w:val="CharAttribute4"/>
                <w:rFonts w:eastAsia="Batang"/>
                <w:szCs w:val="36"/>
                <w:rtl/>
              </w:rPr>
              <w:t xml:space="preserve"> </w:t>
            </w:r>
            <w:r>
              <w:rPr>
                <w:rStyle w:val="CharAttribute6"/>
                <w:rFonts w:eastAsia="Batang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>
        <w:trPr>
          <w:trHeight w:val="828"/>
        </w:trPr>
        <w:tc>
          <w:tcPr>
            <w:tcW w:w="42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6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4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7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2D4D36">
        <w:trPr>
          <w:trHeight w:val="6440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يتوقّع من الطالبة أن تكونَ قادرة على أن: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تصغي جيدا للنص المسموع وتجيب عن أسئلته 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تتحدّث شفويّاً عن التضحية والفداء من أجل الدعوة الإسلامية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الدرس قراءة صامته فاهمة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الطّالب النّص قراءةً جهريّةً سليمةً.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تفسر المفردات والتراكيب الواردة في النص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تستخلص الأفكار الرئيسة والفرعي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يستخدم إن وأخوات</w:t>
            </w:r>
            <w:r>
              <w:rPr>
                <w:rStyle w:val="CharAttribute10"/>
                <w:rFonts w:eastAsia="Batang"/>
                <w:szCs w:val="28"/>
                <w:rtl/>
              </w:rPr>
              <w:t>ها في الجمل مراعيا الضبط السليم للحركة ما بعدها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يستخدم الطالب على أسلوب الاستفهام(الهمزة)/الفعل الماضي /تنوين الفتح/فــ حرف عطف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يميز الأسماء الموصولة واستخدامها ويستخدمها بنمط سليم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نص الخط كتابة صحيحة ومرتبة بخط النسخ</w:t>
            </w:r>
          </w:p>
          <w:p w:rsidR="002D4D36" w:rsidRDefault="000173F1">
            <w:pPr>
              <w:pStyle w:val="ListParagraph"/>
              <w:numPr>
                <w:ilvl w:val="0"/>
                <w:numId w:val="5"/>
              </w:numPr>
              <w:bidi/>
              <w:ind w:left="57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الاقتداء بصحابة رسولنا الكريم وحب</w:t>
            </w:r>
            <w:r>
              <w:rPr>
                <w:rStyle w:val="CharAttribute10"/>
                <w:rFonts w:eastAsia="Batang"/>
                <w:szCs w:val="28"/>
                <w:rtl/>
              </w:rPr>
              <w:t>هم</w:t>
            </w: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 الوسيط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_ السبورة 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الطباشير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السبورة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-البطاقات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الدفتر و القلم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-محوسب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-البطاقات</w:t>
            </w: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13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13"/>
              <w:bidi/>
              <w:spacing w:line="360" w:lineRule="auto"/>
              <w:rPr>
                <w:rFonts w:eastAsia="Times New Roman"/>
              </w:rPr>
            </w:pPr>
          </w:p>
          <w:p w:rsidR="002D4D36" w:rsidRDefault="000173F1">
            <w:pPr>
              <w:pStyle w:val="ParaAttribute13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1/9</w:t>
            </w:r>
          </w:p>
          <w:p w:rsidR="002D4D36" w:rsidRDefault="002D4D36">
            <w:pPr>
              <w:pStyle w:val="ParaAttribute13"/>
              <w:bidi/>
              <w:spacing w:line="360" w:lineRule="auto"/>
              <w:rPr>
                <w:rFonts w:eastAsia="Times New Roman"/>
              </w:rPr>
            </w:pPr>
          </w:p>
          <w:p w:rsidR="002D4D36" w:rsidRDefault="000173F1">
            <w:pPr>
              <w:pStyle w:val="ParaAttribute13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3/7</w:t>
            </w:r>
          </w:p>
          <w:p w:rsidR="002D4D36" w:rsidRDefault="002D4D36">
            <w:pPr>
              <w:pStyle w:val="ParaAttribute13"/>
              <w:bidi/>
              <w:spacing w:line="360" w:lineRule="auto"/>
              <w:rPr>
                <w:rFonts w:eastAsia="Times New Roman"/>
              </w:rPr>
            </w:pPr>
          </w:p>
          <w:p w:rsidR="002D4D36" w:rsidRDefault="002D4D36">
            <w:pPr>
              <w:pStyle w:val="ParaAttribute13"/>
              <w:bidi/>
              <w:spacing w:line="360" w:lineRule="auto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2/2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3/2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 1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14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</w:t>
            </w:r>
          </w:p>
          <w:p w:rsidR="002D4D36" w:rsidRDefault="002D4D36">
            <w:pPr>
              <w:pStyle w:val="ParaAttribute14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14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أنشطة مختلفة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</w:tc>
      </w:tr>
    </w:tbl>
    <w:p w:rsidR="002D4D36" w:rsidRDefault="002D4D36">
      <w:pPr>
        <w:pStyle w:val="ParaAttribute15"/>
        <w:bidi/>
        <w:rPr>
          <w:rFonts w:ascii="Calibri" w:eastAsia="Calibri" w:hAnsi="Calibri"/>
        </w:rPr>
      </w:pP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الصف / المستوى : الرابع                              الفصل الدراسي : الثاني                            </w:t>
      </w:r>
      <w:r>
        <w:rPr>
          <w:rStyle w:val="CharAttribute6"/>
          <w:rFonts w:eastAsia="Batang"/>
          <w:szCs w:val="32"/>
          <w:rtl/>
        </w:rPr>
        <w:t xml:space="preserve">           الــــمـبـحــــث 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الثالث عشر:</w:t>
      </w:r>
      <w:r>
        <w:rPr>
          <w:rStyle w:val="CharAttribute6"/>
          <w:rFonts w:eastAsia="Batang"/>
          <w:szCs w:val="32"/>
          <w:rtl/>
        </w:rPr>
        <w:t xml:space="preserve">  عنـــــــوان الوحدة : الإنسان للإنسان    الـصـفـحــــــــات :41-48  الفترة الزمنية : من : 5/4/2017إلى :19/4</w:t>
      </w:r>
      <w:r>
        <w:rPr>
          <w:rStyle w:val="CharAttribute2"/>
          <w:rFonts w:eastAsia="Batang"/>
          <w:szCs w:val="24"/>
          <w:rtl/>
        </w:rPr>
        <w:t>/2017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7"/>
          <w:rFonts w:eastAsia="Batang"/>
          <w:szCs w:val="24"/>
          <w:rtl/>
        </w:rPr>
        <w:t xml:space="preserve">                                             </w:t>
      </w:r>
    </w:p>
    <w:tbl>
      <w:tblPr>
        <w:tblStyle w:val="DefaultTable"/>
        <w:bidiVisual/>
        <w:tblW w:w="14842" w:type="auto"/>
        <w:tblInd w:w="-365" w:type="dxa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D4D36"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العامة</w:t>
            </w: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</w:t>
            </w:r>
            <w:r>
              <w:rPr>
                <w:rStyle w:val="CharAttribute4"/>
                <w:rFonts w:eastAsia="Batang"/>
                <w:szCs w:val="36"/>
                <w:rtl/>
              </w:rPr>
              <w:t xml:space="preserve"> </w:t>
            </w:r>
            <w:r>
              <w:rPr>
                <w:rStyle w:val="CharAttribute6"/>
                <w:rFonts w:eastAsia="Batang"/>
                <w:szCs w:val="32"/>
                <w:rtl/>
              </w:rPr>
              <w:t>مرافقة</w:t>
            </w: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</w:tr>
      <w:tr w:rsidR="002D4D36">
        <w:trPr>
          <w:trHeight w:val="5796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يتوقّع من الطّالبة أن تكون قادرةعلى أن:</w:t>
            </w:r>
          </w:p>
          <w:p w:rsidR="002D4D36" w:rsidRDefault="000173F1">
            <w:pPr>
              <w:pStyle w:val="ListParagraph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تصغي جيدا للنص المقروء وتجيب عن أسئلته </w:t>
            </w:r>
          </w:p>
          <w:p w:rsidR="002D4D36" w:rsidRDefault="000173F1">
            <w:pPr>
              <w:pStyle w:val="ListParagraph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تتحدّث شفويّا عن أخطار تسبب الجروح.</w:t>
            </w:r>
          </w:p>
          <w:p w:rsidR="002D4D36" w:rsidRDefault="000173F1">
            <w:pPr>
              <w:pStyle w:val="ListParagraph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النّص قراءةً صامتة فاهمة</w:t>
            </w:r>
          </w:p>
          <w:p w:rsidR="002D4D36" w:rsidRDefault="000173F1">
            <w:pPr>
              <w:pStyle w:val="ListParagraph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النص قراءةجهريّةً معبرةً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مميّزًا لمهارات العامة</w:t>
            </w:r>
          </w:p>
          <w:p w:rsidR="002D4D36" w:rsidRDefault="000173F1">
            <w:pPr>
              <w:pStyle w:val="ListParagraph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تستخلص الأفكار الواردة في النّص.</w:t>
            </w:r>
          </w:p>
          <w:p w:rsidR="002D4D36" w:rsidRDefault="000173F1">
            <w:pPr>
              <w:pStyle w:val="ListParagraph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يكتب الطّالب ما يُملى عليهِ </w:t>
            </w:r>
          </w:p>
          <w:p w:rsidR="002D4D36" w:rsidRDefault="000173F1">
            <w:pPr>
              <w:pStyle w:val="ListParagraph"/>
              <w:numPr>
                <w:ilvl w:val="0"/>
                <w:numId w:val="6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يعرف يميز المفعول لأجله ويمثل على نمطه/8-يجيد صياغة سؤال /9 –الأفعال الماضي</w:t>
            </w:r>
            <w:r>
              <w:rPr>
                <w:rStyle w:val="CharAttribute10"/>
                <w:rFonts w:eastAsia="Batang"/>
                <w:szCs w:val="28"/>
                <w:rtl/>
              </w:rPr>
              <w:t xml:space="preserve"> والمضارع والأمر/الهمزة</w:t>
            </w:r>
          </w:p>
          <w:p w:rsidR="002D4D36" w:rsidRDefault="000173F1">
            <w:pPr>
              <w:pStyle w:val="ParaAttribute16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10.يقرأ المختارات الجميلة وتستوعبها</w:t>
            </w:r>
          </w:p>
          <w:p w:rsidR="002D4D36" w:rsidRDefault="000173F1">
            <w:pPr>
              <w:pStyle w:val="ParaAttribute16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11.تكتب جمل الخط كتابة صحيحة ومرتبة</w:t>
            </w:r>
          </w:p>
          <w:p w:rsidR="002D4D36" w:rsidRDefault="000173F1">
            <w:pPr>
              <w:pStyle w:val="ParaAttribute16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12-ينمو لدى الطالبة اتجاه الاهتمام بصحته وتجنب الخطر وتقدير أهمية ضمادات الجروح واستخدامها</w:t>
            </w: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دليل المعلّم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_المعجم الوسيط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_ السبورة 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الطّباشير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_السّبورة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_الدفتر و القلم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 xml:space="preserve"> </w:t>
            </w:r>
          </w:p>
          <w:p w:rsidR="002D4D36" w:rsidRDefault="000173F1">
            <w:pPr>
              <w:pStyle w:val="ListParagraph"/>
              <w:numPr>
                <w:ilvl w:val="0"/>
                <w:numId w:val="7"/>
              </w:numPr>
              <w:bidi/>
              <w:ind w:left="360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البطاقات</w:t>
            </w: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1/9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3/7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1/9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3/7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1/8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2/2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3/2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 xml:space="preserve"> 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15"/>
        <w:bidi/>
        <w:rPr>
          <w:rFonts w:ascii="Calibri" w:eastAsia="Calibri" w:hAnsi="Calibri"/>
        </w:rPr>
      </w:pPr>
    </w:p>
    <w:p w:rsidR="002D4D36" w:rsidRDefault="000173F1">
      <w:pPr>
        <w:pStyle w:val="ParaAttribute17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الــــخــــطـــــة الـــفـــصـــلـــيــــــــــــة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 الصف / المستوى : الرابع                               </w:t>
      </w:r>
      <w:r>
        <w:rPr>
          <w:rStyle w:val="CharAttribute6"/>
          <w:rFonts w:eastAsia="Batang"/>
          <w:szCs w:val="32"/>
          <w:rtl/>
        </w:rPr>
        <w:tab/>
      </w:r>
      <w:r>
        <w:rPr>
          <w:rStyle w:val="CharAttribute6"/>
          <w:rFonts w:eastAsia="Batang"/>
          <w:szCs w:val="32"/>
          <w:rtl/>
        </w:rPr>
        <w:t xml:space="preserve">  الفصل الدراسي : الثاني                            الــــمـبـحــــث 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</w:t>
      </w:r>
      <w:r>
        <w:rPr>
          <w:rStyle w:val="CharAttribute4"/>
          <w:rFonts w:eastAsia="Batang"/>
          <w:szCs w:val="36"/>
          <w:rtl/>
        </w:rPr>
        <w:t>الدرس الرابع عشر:</w:t>
      </w:r>
      <w:r>
        <w:rPr>
          <w:rStyle w:val="CharAttribute6"/>
          <w:rFonts w:eastAsia="Batang"/>
          <w:szCs w:val="32"/>
          <w:rtl/>
        </w:rPr>
        <w:t xml:space="preserve">  عنـــــــوان الوحدة : حسن التصرف الـصـفـحــــــــات : 49-57  الفترة الزمنية : من :20/4/2017إلى :3/5</w:t>
      </w:r>
      <w:r>
        <w:rPr>
          <w:rStyle w:val="CharAttribute2"/>
          <w:rFonts w:eastAsia="Batang"/>
          <w:szCs w:val="24"/>
          <w:rtl/>
        </w:rPr>
        <w:t>/2017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7"/>
          <w:rFonts w:eastAsia="Batang"/>
          <w:szCs w:val="24"/>
          <w:rtl/>
        </w:rPr>
        <w:t xml:space="preserve">                                           </w:t>
      </w:r>
    </w:p>
    <w:tbl>
      <w:tblPr>
        <w:tblStyle w:val="DefaultTable"/>
        <w:bidiVisual/>
        <w:tblW w:w="14842" w:type="auto"/>
        <w:tblInd w:w="-365" w:type="dxa"/>
        <w:tblLook w:val="0000" w:firstRow="0" w:lastRow="0" w:firstColumn="0" w:lastColumn="0" w:noHBand="0" w:noVBand="0"/>
      </w:tblPr>
      <w:tblGrid>
        <w:gridCol w:w="4202"/>
        <w:gridCol w:w="2638"/>
        <w:gridCol w:w="1440"/>
        <w:gridCol w:w="1620"/>
        <w:gridCol w:w="1080"/>
        <w:gridCol w:w="2160"/>
        <w:gridCol w:w="1702"/>
      </w:tblGrid>
      <w:tr w:rsidR="002D4D36">
        <w:tc>
          <w:tcPr>
            <w:tcW w:w="42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العامّة</w:t>
            </w:r>
          </w:p>
        </w:tc>
        <w:tc>
          <w:tcPr>
            <w:tcW w:w="263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</w:t>
            </w:r>
            <w:r>
              <w:rPr>
                <w:rStyle w:val="CharAttribute4"/>
                <w:rFonts w:eastAsia="Batang"/>
                <w:szCs w:val="36"/>
                <w:rtl/>
              </w:rPr>
              <w:t xml:space="preserve"> </w:t>
            </w:r>
            <w:r>
              <w:rPr>
                <w:rStyle w:val="CharAttribute6"/>
                <w:rFonts w:eastAsia="Batang"/>
                <w:szCs w:val="32"/>
                <w:rtl/>
              </w:rPr>
              <w:t>مرافقة</w:t>
            </w:r>
          </w:p>
        </w:tc>
        <w:tc>
          <w:tcPr>
            <w:tcW w:w="17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>
        <w:trPr>
          <w:trHeight w:val="828"/>
        </w:trPr>
        <w:tc>
          <w:tcPr>
            <w:tcW w:w="42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63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4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7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2D4D36">
        <w:trPr>
          <w:trHeight w:val="5599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يتوقّع منَ الطّالبة أن تكونَ قادرة على أن:</w:t>
            </w:r>
          </w:p>
          <w:p w:rsidR="002D4D36" w:rsidRDefault="000173F1">
            <w:pPr>
              <w:pStyle w:val="ListParagraph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تصغي جيدا للنص المقروء</w:t>
            </w:r>
          </w:p>
          <w:p w:rsidR="002D4D36" w:rsidRDefault="000173F1">
            <w:pPr>
              <w:pStyle w:val="ListParagraph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تتحدّث الطّالبة شفويّاً عن حسن تصرف الحمامات </w:t>
            </w:r>
          </w:p>
          <w:p w:rsidR="002D4D36" w:rsidRDefault="000173F1">
            <w:pPr>
              <w:pStyle w:val="ListParagraph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النّص قراءةً جهريّةً معبرةً مراعياً مواضع الوقف.</w:t>
            </w:r>
          </w:p>
          <w:p w:rsidR="002D4D36" w:rsidRDefault="000173F1">
            <w:pPr>
              <w:pStyle w:val="ListParagraph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تفسّر دلالات الألفاظ و توظفها في جملٍ مفيدة.</w:t>
            </w:r>
          </w:p>
          <w:p w:rsidR="002D4D36" w:rsidRDefault="000173F1">
            <w:pPr>
              <w:pStyle w:val="ListParagraph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تتعرّف على أسماء الإشارة /حرف العطف الفاء</w:t>
            </w:r>
          </w:p>
          <w:p w:rsidR="002D4D36" w:rsidRDefault="000173F1">
            <w:pPr>
              <w:pStyle w:val="ListParagraph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تميّز أشكال الهمزة وكتابتها </w:t>
            </w:r>
          </w:p>
          <w:p w:rsidR="002D4D36" w:rsidRDefault="000173F1">
            <w:pPr>
              <w:pStyle w:val="ListParagraph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ما يُملى عليهِا</w:t>
            </w:r>
          </w:p>
          <w:p w:rsidR="002D4D36" w:rsidRDefault="000173F1">
            <w:pPr>
              <w:pStyle w:val="ListParagraph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يحفظ نص الأسد والضفدع ويدرك مضامينه</w:t>
            </w:r>
          </w:p>
          <w:p w:rsidR="002D4D36" w:rsidRDefault="000173F1">
            <w:pPr>
              <w:pStyle w:val="ListParagraph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جمل الخط كتابة صحيحة مرتبة</w:t>
            </w:r>
          </w:p>
          <w:p w:rsidR="002D4D36" w:rsidRDefault="000173F1">
            <w:pPr>
              <w:pStyle w:val="ListParagraph"/>
              <w:numPr>
                <w:ilvl w:val="0"/>
                <w:numId w:val="8"/>
              </w:numPr>
              <w:bidi/>
              <w:ind w:left="42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ينمو لدى الطالبة الحرص على التعاون وحب الغير وحسن التصرف</w:t>
            </w:r>
          </w:p>
        </w:tc>
        <w:tc>
          <w:tcPr>
            <w:tcW w:w="263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 الوسيط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_دليل المعلم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_ السبورة 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الطباشير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_الدفتر والقلم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-صور للمسجد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1/9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3/7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5/2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</w:tc>
        <w:tc>
          <w:tcPr>
            <w:tcW w:w="16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2/2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3/2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</w:t>
            </w:r>
          </w:p>
        </w:tc>
        <w:tc>
          <w:tcPr>
            <w:tcW w:w="21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أنشطة مختلفة</w:t>
            </w:r>
          </w:p>
        </w:tc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معلومات عامة عن الطلبة: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</w:t>
      </w:r>
    </w:p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0173F1">
      <w:pPr>
        <w:pStyle w:val="ParaAttribute18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الــــخــــطـــــة الـفـــصـــلـــيــــــــــــة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 الصف / المستوى : الرابع                                      الفصل الدراسي :الثاني                         الــــمـبـحــــث :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الخامس عشر:</w:t>
      </w:r>
      <w:r>
        <w:rPr>
          <w:rStyle w:val="CharAttribute6"/>
          <w:rFonts w:eastAsia="Batang"/>
          <w:szCs w:val="32"/>
          <w:rtl/>
        </w:rPr>
        <w:t xml:space="preserve">عنـــــــوان الوحدة : من قصص العرب الـصـفـحــــــــات :58-66 الفترة الزمنية : من :4/5/2017إلى : </w:t>
      </w:r>
      <w:r>
        <w:rPr>
          <w:rStyle w:val="CharAttribute6"/>
          <w:rFonts w:eastAsia="Batang"/>
          <w:szCs w:val="32"/>
          <w:rtl/>
        </w:rPr>
        <w:t xml:space="preserve"> 17/5/2017</w:t>
      </w:r>
    </w:p>
    <w:tbl>
      <w:tblPr>
        <w:tblStyle w:val="DefaultTable"/>
        <w:bidiVisual/>
        <w:tblW w:w="14842" w:type="auto"/>
        <w:tblInd w:w="60" w:type="dxa"/>
        <w:tblLook w:val="0000" w:firstRow="0" w:lastRow="0" w:firstColumn="0" w:lastColumn="0" w:noHBand="0" w:noVBand="0"/>
      </w:tblPr>
      <w:tblGrid>
        <w:gridCol w:w="4202"/>
        <w:gridCol w:w="2276"/>
        <w:gridCol w:w="1418"/>
        <w:gridCol w:w="1559"/>
        <w:gridCol w:w="1134"/>
        <w:gridCol w:w="2126"/>
        <w:gridCol w:w="2127"/>
      </w:tblGrid>
      <w:tr w:rsidR="002D4D36">
        <w:tc>
          <w:tcPr>
            <w:tcW w:w="4202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العامة</w:t>
            </w:r>
          </w:p>
        </w:tc>
        <w:tc>
          <w:tcPr>
            <w:tcW w:w="227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18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693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212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</w:t>
            </w:r>
            <w:r>
              <w:rPr>
                <w:rStyle w:val="CharAttribute4"/>
                <w:rFonts w:eastAsia="Batang"/>
                <w:szCs w:val="36"/>
                <w:rtl/>
              </w:rPr>
              <w:t xml:space="preserve"> </w:t>
            </w:r>
            <w:r>
              <w:rPr>
                <w:rStyle w:val="CharAttribute6"/>
                <w:rFonts w:eastAsia="Batang"/>
                <w:szCs w:val="32"/>
                <w:rtl/>
              </w:rPr>
              <w:t>مرافقة</w:t>
            </w:r>
          </w:p>
        </w:tc>
        <w:tc>
          <w:tcPr>
            <w:tcW w:w="212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>
        <w:trPr>
          <w:trHeight w:val="1104"/>
        </w:trPr>
        <w:tc>
          <w:tcPr>
            <w:tcW w:w="4202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418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212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12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2D4D36">
        <w:trPr>
          <w:trHeight w:val="5510"/>
        </w:trPr>
        <w:tc>
          <w:tcPr>
            <w:tcW w:w="42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يتوّقع من الطّالبة أن تكون قادرة على أن: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تصغي جيدا للنص المقروء وتجيب عن أسئلته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تتحدث شفويّا عن مساعدة الآخرين وقيم المروءة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تقرأ النص قراءة صامتة فاهمة 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النّص قراءةً جهريّةً.معبرة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مراعية أماكن الوقف في النّص.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تستخلص الأفكار الواردة في النّص.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تتعرف على الحال وصياغته 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يعطي أمثلة على كلمات تنتهي بالهمزة 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ما يُملى عليهِا.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يحفظ (هي الأخلاق)غيبا ويلقي بمهارة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جمل الخط كتابة صحيحة ومرتبة</w:t>
            </w:r>
          </w:p>
          <w:p w:rsidR="002D4D36" w:rsidRDefault="000173F1">
            <w:pPr>
              <w:pStyle w:val="ListParagraph"/>
              <w:numPr>
                <w:ilvl w:val="0"/>
                <w:numId w:val="9"/>
              </w:numPr>
              <w:bidi/>
              <w:ind w:left="57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ينمو لديها حب المطالعة والقراءة </w:t>
            </w:r>
          </w:p>
        </w:tc>
        <w:tc>
          <w:tcPr>
            <w:tcW w:w="227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 الوسيط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دليل المعلم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السبورة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_الدفتر والقلم</w:t>
            </w:r>
          </w:p>
          <w:p w:rsidR="002D4D36" w:rsidRDefault="002D4D36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1/9</w:t>
            </w:r>
          </w:p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1/8</w:t>
            </w:r>
          </w:p>
          <w:p w:rsidR="002D4D36" w:rsidRDefault="002D4D36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</w:p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</w:p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2/2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14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المدرسيّ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</w:t>
            </w:r>
          </w:p>
          <w:p w:rsidR="002D4D36" w:rsidRDefault="002D4D36">
            <w:pPr>
              <w:pStyle w:val="ParaAttribute14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14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زيارة لمكتبة المدرسة</w:t>
            </w:r>
          </w:p>
        </w:tc>
        <w:tc>
          <w:tcPr>
            <w:tcW w:w="212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</w:t>
            </w:r>
            <w:r>
              <w:rPr>
                <w:rStyle w:val="CharAttribute10"/>
                <w:rFonts w:eastAsia="Batang"/>
                <w:szCs w:val="28"/>
                <w:rtl/>
              </w:rPr>
              <w:t>...........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0173F1">
      <w:pPr>
        <w:pStyle w:val="ParaAttribute18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الــــخــــطـــــة الـــفـــصـــلـــيــــــــــــة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6"/>
          <w:rFonts w:eastAsia="Batang"/>
          <w:szCs w:val="32"/>
          <w:rtl/>
        </w:rPr>
        <w:t xml:space="preserve">الصف / المستوى : الرابع                      </w:t>
      </w:r>
      <w:r>
        <w:rPr>
          <w:rStyle w:val="CharAttribute6"/>
          <w:rFonts w:eastAsia="Batang"/>
          <w:szCs w:val="32"/>
          <w:rtl/>
        </w:rPr>
        <w:tab/>
      </w:r>
      <w:r>
        <w:rPr>
          <w:rStyle w:val="CharAttribute6"/>
          <w:rFonts w:eastAsia="Batang"/>
          <w:szCs w:val="32"/>
          <w:rtl/>
        </w:rPr>
        <w:tab/>
        <w:t xml:space="preserve">    الفصل الدراسي : الثاني                          الــــمـبـحــــث : اللّغة العربيّة 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4"/>
          <w:rFonts w:eastAsia="Batang"/>
          <w:szCs w:val="36"/>
          <w:rtl/>
        </w:rPr>
        <w:t>الدرس السادس عشر:</w:t>
      </w:r>
      <w:r>
        <w:rPr>
          <w:rStyle w:val="CharAttribute6"/>
          <w:rFonts w:eastAsia="Batang"/>
          <w:szCs w:val="32"/>
          <w:rtl/>
        </w:rPr>
        <w:t>عنـــــــوان الوحدة :أهل العزم  الـصـفـحــــــــات : 67-76  الفترة الزمنية : من :18/5 /2017 إلى : 30/5</w:t>
      </w:r>
      <w:r>
        <w:rPr>
          <w:rStyle w:val="CharAttribute7"/>
          <w:rFonts w:eastAsia="Batang"/>
          <w:szCs w:val="24"/>
          <w:rtl/>
        </w:rPr>
        <w:t xml:space="preserve"> </w:t>
      </w:r>
      <w:r>
        <w:rPr>
          <w:rStyle w:val="CharAttribute6"/>
          <w:rFonts w:eastAsia="Batang"/>
          <w:szCs w:val="32"/>
          <w:rtl/>
        </w:rPr>
        <w:t xml:space="preserve">/2017    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7"/>
          <w:rFonts w:eastAsia="Batang"/>
          <w:szCs w:val="24"/>
          <w:rtl/>
        </w:rPr>
        <w:t xml:space="preserve">                                             </w:t>
      </w:r>
    </w:p>
    <w:tbl>
      <w:tblPr>
        <w:tblStyle w:val="DefaultTable"/>
        <w:bidiVisual/>
        <w:tblW w:w="14842" w:type="auto"/>
        <w:tblInd w:w="-365" w:type="dxa"/>
        <w:tblLook w:val="0000" w:firstRow="0" w:lastRow="0" w:firstColumn="0" w:lastColumn="0" w:noHBand="0" w:noVBand="0"/>
      </w:tblPr>
      <w:tblGrid>
        <w:gridCol w:w="4337"/>
        <w:gridCol w:w="2127"/>
        <w:gridCol w:w="1559"/>
        <w:gridCol w:w="1559"/>
        <w:gridCol w:w="1134"/>
        <w:gridCol w:w="1985"/>
        <w:gridCol w:w="2141"/>
      </w:tblGrid>
      <w:tr w:rsidR="002D4D36">
        <w:tc>
          <w:tcPr>
            <w:tcW w:w="433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النتاجات العامة</w:t>
            </w:r>
          </w:p>
        </w:tc>
        <w:tc>
          <w:tcPr>
            <w:tcW w:w="2127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559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استراتيجيات التـــدريـــس</w:t>
            </w:r>
          </w:p>
        </w:tc>
        <w:tc>
          <w:tcPr>
            <w:tcW w:w="2693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الــتــقـــــــــويــــم</w:t>
            </w:r>
          </w:p>
        </w:tc>
        <w:tc>
          <w:tcPr>
            <w:tcW w:w="1985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أنشطـــة</w:t>
            </w:r>
            <w:r>
              <w:rPr>
                <w:rStyle w:val="CharAttribute4"/>
                <w:rFonts w:eastAsia="Batang"/>
                <w:szCs w:val="36"/>
                <w:rtl/>
              </w:rPr>
              <w:t xml:space="preserve"> </w:t>
            </w:r>
            <w:r>
              <w:rPr>
                <w:rStyle w:val="CharAttribute6"/>
                <w:rFonts w:eastAsia="Batang"/>
                <w:szCs w:val="32"/>
                <w:rtl/>
              </w:rPr>
              <w:t>مرافقة</w:t>
            </w:r>
          </w:p>
        </w:tc>
        <w:tc>
          <w:tcPr>
            <w:tcW w:w="2141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التأمل الذاتي حول الوحدة</w:t>
            </w:r>
          </w:p>
        </w:tc>
      </w:tr>
      <w:tr w:rsidR="002D4D36">
        <w:trPr>
          <w:trHeight w:val="1104"/>
        </w:trPr>
        <w:tc>
          <w:tcPr>
            <w:tcW w:w="433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127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559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9"/>
                <w:rFonts w:eastAsia="Batang"/>
                <w:szCs w:val="30"/>
                <w:rtl/>
              </w:rPr>
              <w:t>الاستراتيجيات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D9D9D9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الأدوات</w:t>
            </w:r>
          </w:p>
        </w:tc>
        <w:tc>
          <w:tcPr>
            <w:tcW w:w="1985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  <w:tc>
          <w:tcPr>
            <w:tcW w:w="214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2D4D36" w:rsidRDefault="002D4D36"/>
        </w:tc>
      </w:tr>
      <w:tr w:rsidR="002D4D36">
        <w:trPr>
          <w:trHeight w:val="5796"/>
        </w:trPr>
        <w:tc>
          <w:tcPr>
            <w:tcW w:w="433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يتوقّع منَ الطّالبة أن تكونَ قادرةعلى أن: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تصغي للمسموع وتجيب عن أسئلته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تتحدث شفويًا عن الدفاع المدني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النص قراءة صامتة فاهمة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تقرأ الطالب النّص قراءةً جهريّة.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 تفسّر دلالات الألفاظ و التراكيب الجديدة.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تستخلص الأفكار الرئيسة والفرعية في النص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يصغ سؤال أداة الاستفهام(كيف)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تجمع بعض المفردات جمع تكسير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يميز المفعول لأجله وأسماء الإشارة /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 xml:space="preserve">تتدبر الأقوال المأثورة 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يميز بين الفعل الماضي والمضارع ويعطي ماضي ومضارع الكلمات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ما يملى عليها كتابة صحيحة مع مراعاة (ا/ى)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تكتب جمل الخط كتابة صحيحة مرتبة</w:t>
            </w:r>
          </w:p>
          <w:p w:rsidR="002D4D36" w:rsidRDefault="000173F1">
            <w:pPr>
              <w:pStyle w:val="ListParagraph"/>
              <w:numPr>
                <w:ilvl w:val="0"/>
                <w:numId w:val="10"/>
              </w:numPr>
              <w:bidi/>
              <w:ind w:left="42" w:right="360"/>
              <w:jc w:val="left"/>
              <w:rPr>
                <w:rFonts w:ascii="Times New Roman" w:eastAsia="Times New Roman"/>
                <w:b/>
                <w:sz w:val="28"/>
                <w:szCs w:val="28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تراعي آداب الحوار والمناقشة</w:t>
            </w:r>
          </w:p>
        </w:tc>
        <w:tc>
          <w:tcPr>
            <w:tcW w:w="212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9"/>
              <w:bidi/>
              <w:spacing w:line="360" w:lineRule="auto"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_الكتاب المدرسي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المعجم الوسيط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_دليل المعلم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السبورة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_الدفتر و القلم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_الطباشير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</w:t>
            </w:r>
            <w:r>
              <w:rPr>
                <w:rStyle w:val="CharAttribute10"/>
                <w:rFonts w:eastAsia="Batang"/>
                <w:szCs w:val="28"/>
                <w:rtl/>
              </w:rPr>
              <w:t>/9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3/7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5/3</w:t>
            </w: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1/3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3/2</w:t>
            </w: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2/2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1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3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أسئلة الكتاب المدرسي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أسئلة مقترحة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الواجبات البيتية</w:t>
            </w:r>
            <w:r>
              <w:rPr>
                <w:rStyle w:val="CharAttribute3"/>
                <w:rFonts w:eastAsia="Batang"/>
                <w:szCs w:val="28"/>
              </w:rPr>
              <w:br/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أنشطة مختلفة</w:t>
            </w:r>
          </w:p>
        </w:tc>
        <w:tc>
          <w:tcPr>
            <w:tcW w:w="214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solid" w:color="FCFCFC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_ أشعر بالرّضا عن: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التّحديات: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_ مقترحات التّحسين:</w:t>
            </w:r>
            <w:r>
              <w:rPr>
                <w:rStyle w:val="CharAttribute3"/>
                <w:rFonts w:eastAsia="Batang"/>
                <w:szCs w:val="28"/>
              </w:rPr>
              <w:br/>
            </w:r>
            <w:r>
              <w:rPr>
                <w:rStyle w:val="CharAttribute10"/>
                <w:rFonts w:eastAsia="Batang"/>
                <w:szCs w:val="28"/>
                <w:rtl/>
              </w:rPr>
              <w:t>......................................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15"/>
        <w:bidi/>
        <w:rPr>
          <w:rFonts w:ascii="Calibri" w:eastAsia="Calibri" w:hAnsi="Calibri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تحليل محتوى مادة اللّغة العربيّة</w:t>
      </w:r>
    </w:p>
    <w:p w:rsidR="002D4D36" w:rsidRDefault="000173F1">
      <w:pPr>
        <w:pStyle w:val="ParaAttribute19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الدرس التاسع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اللّغة العربيّة                                                                                               الـصــف : الرابع الأساسي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ماذا تريد أن تكون؟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>الصفحات : 4-12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</w:t>
      </w: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458" w:type="auto"/>
        <w:tblInd w:w="60" w:type="dxa"/>
        <w:tblLook w:val="0000" w:firstRow="0" w:lastRow="0" w:firstColumn="0" w:lastColumn="0" w:noHBand="0" w:noVBand="0"/>
      </w:tblPr>
      <w:tblGrid>
        <w:gridCol w:w="2126"/>
        <w:gridCol w:w="2410"/>
        <w:gridCol w:w="1984"/>
        <w:gridCol w:w="2693"/>
        <w:gridCol w:w="2410"/>
        <w:gridCol w:w="2835"/>
      </w:tblGrid>
      <w:tr w:rsidR="002D4D36">
        <w:trPr>
          <w:trHeight w:val="1160"/>
        </w:trPr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الأفكار </w:t>
            </w:r>
          </w:p>
        </w:tc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</w:t>
            </w:r>
            <w:r>
              <w:rPr>
                <w:rStyle w:val="CharAttribute6"/>
                <w:rFonts w:eastAsia="Batang"/>
                <w:szCs w:val="32"/>
                <w:rtl/>
              </w:rPr>
              <w:t>قيم والاتجاهات</w:t>
            </w:r>
          </w:p>
        </w:tc>
      </w:tr>
      <w:tr w:rsidR="002D4D36">
        <w:trPr>
          <w:trHeight w:val="5520"/>
        </w:trPr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-ماذا تريد أن تكون؟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نصٌّ 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 قراءة وصايا نبوية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-نص القراءة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-فاء حرف عطف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-حركة المعطوف والمعطوف عليه (تشابه)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-لكل سبب نتيجة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-تنوين الرفع وعلامته فوق الحرف س اخر اسم النكرة المرفوع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تنوين النصب وحركته فوق سًا  اخر اسم النكرة المنصوب</w:t>
            </w:r>
          </w:p>
        </w:tc>
        <w:tc>
          <w:tcPr>
            <w:tcW w:w="241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والعمل بما جاء في نص </w:t>
            </w:r>
            <w:r>
              <w:rPr>
                <w:rStyle w:val="CharAttribute6"/>
                <w:rFonts w:eastAsia="Batang"/>
                <w:szCs w:val="32"/>
                <w:rtl/>
              </w:rPr>
              <w:t>القراءة والمحافظة على الحسنات</w:t>
            </w: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تحليل محتوى مادة اللّغة العربيّة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     الــمـبــحــــــث : اللّغة العربيّة                                       الدرس العاشر                               الـصــف : الرابع الأساسي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     عنوان الوحدة :  بطولة وفداء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 xml:space="preserve">  الصفحات :13-19 </w:t>
      </w:r>
    </w:p>
    <w:p w:rsidR="002D4D36" w:rsidRDefault="000173F1">
      <w:pPr>
        <w:pStyle w:val="ParaAttribute2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600" w:type="auto"/>
        <w:tblInd w:w="60" w:type="dxa"/>
        <w:tblLook w:val="0000" w:firstRow="0" w:lastRow="0" w:firstColumn="0" w:lastColumn="0" w:noHBand="0" w:noVBand="0"/>
      </w:tblPr>
      <w:tblGrid>
        <w:gridCol w:w="2835"/>
        <w:gridCol w:w="1984"/>
        <w:gridCol w:w="2127"/>
        <w:gridCol w:w="2551"/>
        <w:gridCol w:w="2552"/>
        <w:gridCol w:w="2551"/>
      </w:tblGrid>
      <w:tr w:rsidR="002D4D36"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55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6256"/>
        </w:trPr>
        <w:tc>
          <w:tcPr>
            <w:tcW w:w="28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-بطولة وفداء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نصٌّ 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 قراءة شهداء الأردن في فلسطين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الثرى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وهب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الزكية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الغزاة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ضارية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حامية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روى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الضمائر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الاستفهام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لا النافية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جمع التكسير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همزة القطع وهمزة الوصل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الإنشاد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-التضحية والفداء من </w:t>
            </w:r>
            <w:r>
              <w:rPr>
                <w:rStyle w:val="CharAttribute6"/>
                <w:rFonts w:eastAsia="Batang"/>
                <w:szCs w:val="32"/>
                <w:rtl/>
              </w:rPr>
              <w:t>صفات الجيش الأردني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--صياغة السؤال(أسلوب الاستفهام)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-الضمائر نحن أنا أنت أنتم واستخداماتها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-لا النافية واستعمالها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-جمع التكسير وأنماط عليه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-همزة القطع(تكتب وتلفظ) وهمزة الوصل(تكتب ولا تلفظ عند وصل الكلام)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-علامات الترقيم واستعمالاتها</w:t>
            </w:r>
          </w:p>
        </w:tc>
        <w:tc>
          <w:tcPr>
            <w:tcW w:w="255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---فلسطين قضيتنا الأو</w:t>
            </w:r>
            <w:r>
              <w:rPr>
                <w:rStyle w:val="CharAttribute6"/>
                <w:rFonts w:eastAsia="Batang"/>
                <w:szCs w:val="32"/>
                <w:rtl/>
              </w:rPr>
              <w:t>لى منذ زمن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-لشهدائنا الذكرى التي لا تنسى لما سجلوه من بطولات خالدة-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-حب الوطن والمقدسات الإسلامية والتضحية بالروح في سبيل الله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-يتطور تعبير الطالب اللغوي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br/>
        <w:t>تحليل محتوى مادة اللّغة العربيّة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 اللّغة العربيّة                                          الدرس الحادي  عشر                                 الـصــف : 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آثار خالدة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     الصفحات :22-30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</w:t>
      </w: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600" w:type="auto"/>
        <w:tblInd w:w="60" w:type="dxa"/>
        <w:tblLook w:val="0000" w:firstRow="0" w:lastRow="0" w:firstColumn="0" w:lastColumn="0" w:noHBand="0" w:noVBand="0"/>
      </w:tblPr>
      <w:tblGrid>
        <w:gridCol w:w="2693"/>
        <w:gridCol w:w="2268"/>
        <w:gridCol w:w="2126"/>
        <w:gridCol w:w="3260"/>
        <w:gridCol w:w="2127"/>
        <w:gridCol w:w="2126"/>
      </w:tblGrid>
      <w:tr w:rsidR="002D4D36">
        <w:trPr>
          <w:trHeight w:val="1173"/>
        </w:trPr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المحتوى</w:t>
            </w:r>
          </w:p>
        </w:tc>
        <w:tc>
          <w:tcPr>
            <w:tcW w:w="226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الـمـفــاهــيــم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مهارات</w:t>
            </w:r>
          </w:p>
        </w:tc>
        <w:tc>
          <w:tcPr>
            <w:tcW w:w="326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الحقائق والتعميمات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الأفكار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القيم والاتجاهات</w:t>
            </w:r>
          </w:p>
        </w:tc>
      </w:tr>
      <w:tr w:rsidR="002D4D36">
        <w:trPr>
          <w:trHeight w:val="5783"/>
        </w:trPr>
        <w:tc>
          <w:tcPr>
            <w:tcW w:w="26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الدرس: آثار خالدة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نصٌّ 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 قراءة أم قيس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البديعة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-أرجاء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-نحت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-الشامخة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-المُعَبَّد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-أَبهى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-بقاع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-الفسيفساء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-إن وأخواتها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-الهمزة المتوسطة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-اسم التفضيل</w:t>
            </w: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326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-أم قيس من الآثار الخالدة في الأردن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-إن وأخواتها واستعمالاتها ومعانيها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 الهمزة المتوسطة وكتابتها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-اسم التفضيل على وزن أفعل</w:t>
            </w:r>
          </w:p>
        </w:tc>
        <w:tc>
          <w:tcPr>
            <w:tcW w:w="212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-في الأردن الكثير من المعالم الحضارية البارزة والرائعة مثل أم قيس والبتراء ..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-إن وأخواتها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اسم التفضيل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-حب الوطن والاهتمام بآثاره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-ينمو لدى الطالب الرغبة في زيارة مناطق أثرية في الأردن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-تطوير معلومات وتنمية ذاته بالإطلاع أكثر على الأنماط والتركيب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</w:t>
            </w:r>
          </w:p>
        </w:tc>
      </w:tr>
    </w:tbl>
    <w:p w:rsidR="002D4D36" w:rsidRDefault="002D4D36">
      <w:pPr>
        <w:pStyle w:val="ParaAttribute11"/>
        <w:bidi/>
        <w:rPr>
          <w:rFonts w:eastAsia="Times New Roman"/>
        </w:rPr>
      </w:pP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br/>
        <w:t>تحليل محتوى مادة اللّغة العربيّة</w:t>
      </w:r>
    </w:p>
    <w:p w:rsidR="002D4D36" w:rsidRDefault="000173F1">
      <w:pPr>
        <w:pStyle w:val="ParaAttribute21"/>
        <w:bidi/>
        <w:rPr>
          <w:rFonts w:eastAsia="Times New Roman"/>
        </w:rPr>
      </w:pPr>
      <w:r>
        <w:rPr>
          <w:rStyle w:val="CharAttribute43"/>
          <w:rFonts w:eastAsia="Batang"/>
          <w:szCs w:val="28"/>
          <w:rtl/>
        </w:rPr>
        <w:t>الدرس الثاني عشر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اللّغة العربيّة                                                                                                         الـصــف : 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 xml:space="preserve">عنوان الوحدة :العيش بسلام 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>الصفحات :31-40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</w:t>
      </w: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431" w:type="auto"/>
        <w:tblInd w:w="60" w:type="dxa"/>
        <w:tblLook w:val="0000" w:firstRow="0" w:lastRow="0" w:firstColumn="0" w:lastColumn="0" w:noHBand="0" w:noVBand="0"/>
      </w:tblPr>
      <w:tblGrid>
        <w:gridCol w:w="2657"/>
        <w:gridCol w:w="1990"/>
        <w:gridCol w:w="2156"/>
        <w:gridCol w:w="2487"/>
        <w:gridCol w:w="2653"/>
        <w:gridCol w:w="2488"/>
      </w:tblGrid>
      <w:tr w:rsidR="002D4D36">
        <w:trPr>
          <w:trHeight w:val="1129"/>
        </w:trPr>
        <w:tc>
          <w:tcPr>
            <w:tcW w:w="265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199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5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4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65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4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5888"/>
        </w:trPr>
        <w:tc>
          <w:tcPr>
            <w:tcW w:w="265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الدرس: فيم يختصمون؟ نصٌّ 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 قراءة أم قيس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ParaAttribute22"/>
              <w:contextualSpacing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النشاط 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9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أكفيك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قاضيًا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إعفاءه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يُقصر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عادوه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يختصمون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عزوه وواسوه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أعوان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مشقة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تفقد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افتقر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همزة الاستفهام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الأسماء الموصولة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15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 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4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-الأسماء الموصولة واستعمالها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-الهمزة أخر الكلمة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-تنوين الفتح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-أعرف ما لك من </w:t>
            </w:r>
            <w:r>
              <w:rPr>
                <w:rStyle w:val="CharAttribute6"/>
                <w:rFonts w:eastAsia="Batang"/>
                <w:szCs w:val="32"/>
                <w:rtl/>
              </w:rPr>
              <w:t>حقوق ومالك من واجبات لا تتواجد خصومات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65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-مساعدة الآخرين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-معرفة الحقوق والواجبات </w:t>
            </w:r>
          </w:p>
        </w:tc>
        <w:tc>
          <w:tcPr>
            <w:tcW w:w="24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-الاقتداء بالصحابة رضي الله عنهم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-ينو لدى الطالب الرغبة في مساعدة الأخرين</w:t>
            </w:r>
          </w:p>
        </w:tc>
      </w:tr>
    </w:tbl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br/>
        <w:t>تحليل محتوى مادة اللّغة العربيّة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 اللّغة العربيّة                                 الدرس الثالث  عشر                             الـصــف :الرابع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 الانسان للإنسان                                                                                  الصفحات :41-</w:t>
      </w:r>
      <w:r>
        <w:rPr>
          <w:rStyle w:val="CharAttribute10"/>
          <w:rFonts w:eastAsia="Batang"/>
          <w:szCs w:val="28"/>
          <w:rtl/>
        </w:rPr>
        <w:t>48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149" w:type="auto"/>
        <w:tblInd w:w="60" w:type="dxa"/>
        <w:tblLook w:val="0000" w:firstRow="0" w:lastRow="0" w:firstColumn="0" w:lastColumn="0" w:noHBand="0" w:noVBand="0"/>
      </w:tblPr>
      <w:tblGrid>
        <w:gridCol w:w="2082"/>
        <w:gridCol w:w="2135"/>
        <w:gridCol w:w="2389"/>
        <w:gridCol w:w="3533"/>
        <w:gridCol w:w="2087"/>
        <w:gridCol w:w="1923"/>
      </w:tblGrid>
      <w:tr w:rsidR="002D4D36">
        <w:trPr>
          <w:trHeight w:val="1265"/>
        </w:trPr>
        <w:tc>
          <w:tcPr>
            <w:tcW w:w="208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1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3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2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ab/>
            </w: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35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0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19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5827"/>
        </w:trPr>
        <w:tc>
          <w:tcPr>
            <w:tcW w:w="208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 : ضمادات الجروح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نصٌّ 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نص قراءة أم قيس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الفهم والاستيعاب التدريبات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الكتابة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النشاط</w:t>
            </w:r>
          </w:p>
        </w:tc>
        <w:tc>
          <w:tcPr>
            <w:tcW w:w="213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كدمات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خدوش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ضمادات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أعد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اخترع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مداواة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منح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الإسعافات الأولية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رتبة أعلى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تحسين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المفعول لأجله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همزة القطع وهمزة الوصل</w:t>
            </w:r>
          </w:p>
        </w:tc>
        <w:tc>
          <w:tcPr>
            <w:tcW w:w="23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 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353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4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-شروط السلامة العامة والابتعاد عن مصادر الخطر</w:t>
            </w:r>
          </w:p>
          <w:p w:rsidR="002D4D36" w:rsidRDefault="000173F1">
            <w:pPr>
              <w:pStyle w:val="ParaAttribute24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-الضمادات تستعمل لعلاج الجروح</w:t>
            </w:r>
          </w:p>
          <w:p w:rsidR="002D4D36" w:rsidRDefault="000173F1">
            <w:pPr>
              <w:pStyle w:val="ParaAttribute24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-المفعول لأجله وتميزه ونسأل عنه بـ لماذا</w:t>
            </w:r>
          </w:p>
        </w:tc>
        <w:tc>
          <w:tcPr>
            <w:tcW w:w="20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4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--أهمية الضمادات ومعالجة الجروح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-الاقتداء بالصحابية رفيدة الاسلمية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-ينمو لدى الطالب الوعي لتجنب مصادر الخطر</w:t>
            </w:r>
          </w:p>
        </w:tc>
      </w:tr>
    </w:tbl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br/>
        <w:t>تحليل محتوى مادة اللّغة العربيّة</w:t>
      </w:r>
    </w:p>
    <w:p w:rsidR="002D4D36" w:rsidRDefault="000173F1">
      <w:pPr>
        <w:pStyle w:val="ParaAttribute28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اللّغة العربيّة                                          الدرس الرابع  عشر                                  الـصــف :الرابع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حسن التصرف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>الصفحات :49-57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</w:t>
      </w: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371" w:type="auto"/>
        <w:tblInd w:w="60" w:type="dxa"/>
        <w:tblLook w:val="0000" w:firstRow="0" w:lastRow="0" w:firstColumn="0" w:lastColumn="0" w:noHBand="0" w:noVBand="0"/>
      </w:tblPr>
      <w:tblGrid>
        <w:gridCol w:w="2449"/>
        <w:gridCol w:w="2287"/>
        <w:gridCol w:w="2286"/>
        <w:gridCol w:w="2613"/>
        <w:gridCol w:w="2613"/>
        <w:gridCol w:w="2123"/>
      </w:tblGrid>
      <w:tr w:rsidR="002D4D36">
        <w:trPr>
          <w:trHeight w:val="1147"/>
        </w:trPr>
        <w:tc>
          <w:tcPr>
            <w:tcW w:w="244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2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28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5520"/>
        </w:trPr>
        <w:tc>
          <w:tcPr>
            <w:tcW w:w="244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 : حسن التصرف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الاستماع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المفردات والتراكيب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التعبير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الإملاء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النشيد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الخط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كمن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عميت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جرذ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العقد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علقن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وثب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نثر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علا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فرغ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نون (الضمير)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أسماء الإشارة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28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--- الاستماع.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الصامتة واستيعاب النص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 الجيدة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الاستيعاب.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 الشفوية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الإصغاء الجيد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الكتابة.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التّعبير.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الأداء.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أهمية التعاون وتغليب مصلحة الجميع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-الحكمة في التفكير وحسن التصرف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-أسماء الإشارة </w:t>
            </w:r>
          </w:p>
        </w:tc>
        <w:tc>
          <w:tcPr>
            <w:tcW w:w="26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-أهمية التروي وحسن التفكير والتمهل وتغليب المصلحة</w:t>
            </w:r>
          </w:p>
        </w:tc>
        <w:tc>
          <w:tcPr>
            <w:tcW w:w="212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-ينمو لدى الطالب الرغبة في التعاون ومساعدة الأخرين</w:t>
            </w:r>
          </w:p>
        </w:tc>
      </w:tr>
    </w:tbl>
    <w:p w:rsidR="002D4D36" w:rsidRDefault="002D4D36">
      <w:pPr>
        <w:pStyle w:val="ParaAttribute30"/>
        <w:bidi/>
        <w:rPr>
          <w:rFonts w:eastAsia="Times New Roman"/>
        </w:rPr>
      </w:pPr>
    </w:p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تحليل محتوى مادة اللّغة العربيّة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 اللغة العربية                                   الدرس الخامس عشر                                   الـصــف : 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من قصص العرب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 الصفحات :58-66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</w:t>
      </w: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273" w:type="auto"/>
        <w:tblInd w:w="60" w:type="dxa"/>
        <w:tblLook w:val="0000" w:firstRow="0" w:lastRow="0" w:firstColumn="0" w:lastColumn="0" w:noHBand="0" w:noVBand="0"/>
      </w:tblPr>
      <w:tblGrid>
        <w:gridCol w:w="3013"/>
        <w:gridCol w:w="2537"/>
        <w:gridCol w:w="1963"/>
        <w:gridCol w:w="2551"/>
        <w:gridCol w:w="1988"/>
        <w:gridCol w:w="2221"/>
      </w:tblGrid>
      <w:tr w:rsidR="002D4D36">
        <w:trPr>
          <w:trHeight w:val="1577"/>
        </w:trPr>
        <w:tc>
          <w:tcPr>
            <w:tcW w:w="30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المحتوى</w:t>
            </w:r>
          </w:p>
        </w:tc>
        <w:tc>
          <w:tcPr>
            <w:tcW w:w="253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6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مهارات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الحقائق والتعميمات</w:t>
            </w:r>
          </w:p>
        </w:tc>
        <w:tc>
          <w:tcPr>
            <w:tcW w:w="19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الأفكار</w:t>
            </w:r>
          </w:p>
        </w:tc>
        <w:tc>
          <w:tcPr>
            <w:tcW w:w="222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القيم والاتجاهات</w:t>
            </w:r>
          </w:p>
        </w:tc>
      </w:tr>
      <w:tr w:rsidR="002D4D36">
        <w:trPr>
          <w:trHeight w:val="5520"/>
        </w:trPr>
        <w:tc>
          <w:tcPr>
            <w:tcW w:w="30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الدرس: من قصص العرب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القراءة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المفردات والتراكيب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التدريبات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التعبير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الإملاء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الاستماع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المحادثة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المحفوظات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أقوال مأثورة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الخط</w:t>
            </w:r>
          </w:p>
          <w:p w:rsidR="002D4D36" w:rsidRDefault="000173F1">
            <w:pPr>
              <w:pStyle w:val="ListParagraph"/>
              <w:numPr>
                <w:ilvl w:val="0"/>
                <w:numId w:val="11"/>
              </w:numPr>
              <w:bidi/>
              <w:ind w:left="360" w:right="360"/>
              <w:contextualSpacing/>
              <w:jc w:val="left"/>
              <w:rPr>
                <w:rFonts w:ascii="Times New Roman" w:eastAsia="Times New Roman"/>
                <w:b/>
                <w:sz w:val="32"/>
                <w:szCs w:val="32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مختارات من لغتنا الجميلة</w:t>
            </w:r>
          </w:p>
        </w:tc>
        <w:tc>
          <w:tcPr>
            <w:tcW w:w="2537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القيظ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رق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المروءة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تملكه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لم يرض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يغيث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تكتم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بادية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تمكن منه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عدا به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الحال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الهمزة المتطرفة أخر</w:t>
            </w:r>
            <w:r>
              <w:rPr>
                <w:rStyle w:val="CharAttribute49"/>
                <w:rFonts w:eastAsia="Batang"/>
                <w:szCs w:val="32"/>
              </w:rPr>
              <w:t xml:space="preserve"> </w:t>
            </w:r>
            <w:r>
              <w:rPr>
                <w:rStyle w:val="CharAttribute6"/>
                <w:rFonts w:eastAsia="Batang"/>
                <w:szCs w:val="32"/>
                <w:rtl/>
              </w:rPr>
              <w:t>الكلمة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196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-الاستماع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-القراءة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-الاستيعاب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-الكتابة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-التعبير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-الأداء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-الحوار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-المحادثة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-التركيب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-الإملاء</w:t>
            </w:r>
          </w:p>
        </w:tc>
        <w:tc>
          <w:tcPr>
            <w:tcW w:w="25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-قصص التراث العربي زاخرة بالعبر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-المروءة من الأخلاق العربية 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-الحال وحركته وطريقة صياغته ومعرفته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br/>
            </w:r>
          </w:p>
        </w:tc>
        <w:tc>
          <w:tcPr>
            <w:tcW w:w="1988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-أهمية القصص </w:t>
            </w:r>
            <w:r>
              <w:rPr>
                <w:rStyle w:val="CharAttribute6"/>
                <w:rFonts w:eastAsia="Batang"/>
                <w:szCs w:val="32"/>
                <w:rtl/>
              </w:rPr>
              <w:t>العربية في تعليم القيم والأخلاق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-المروءة من الأخلاق العربية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-الحال والتراكيب والأنماط </w:t>
            </w:r>
          </w:p>
        </w:tc>
        <w:tc>
          <w:tcPr>
            <w:tcW w:w="222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-الفخر والاعتزاز بتاريخنا الزاخر بالعبر والمواقف الرائعة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-ينمو لدى الطالب الرغبة في المطالعة وقراءة قصص عن الأخلاق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-يقتدي بالأخلاق الفاضلة ويتحلى بالمروءة</w:t>
            </w:r>
          </w:p>
        </w:tc>
      </w:tr>
    </w:tbl>
    <w:p w:rsidR="002D4D36" w:rsidRDefault="002D4D36">
      <w:pPr>
        <w:pStyle w:val="ParaAttribute3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br/>
      </w:r>
      <w:r>
        <w:rPr>
          <w:rStyle w:val="CharAttribute10"/>
          <w:rFonts w:eastAsia="Batang"/>
          <w:szCs w:val="28"/>
          <w:rtl/>
        </w:rPr>
        <w:t>تحليل محتوى مادة اللّغة العربيّة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الــمـبــحــــــث :اللغة العربية                                   الدرس السادس عشر                                   الـصــف : الرابع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عنوان الوحدة : أهل العزم</w:t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</w:r>
      <w:r>
        <w:rPr>
          <w:rStyle w:val="CharAttribute10"/>
          <w:rFonts w:eastAsia="Batang"/>
          <w:szCs w:val="28"/>
          <w:rtl/>
        </w:rPr>
        <w:tab/>
        <w:t xml:space="preserve">       الصفحات : 67-76</w:t>
      </w:r>
    </w:p>
    <w:p w:rsidR="002D4D36" w:rsidRDefault="000173F1">
      <w:pPr>
        <w:pStyle w:val="ParaAttribute3"/>
        <w:bidi/>
        <w:rPr>
          <w:rFonts w:eastAsia="Times New Roman"/>
        </w:rPr>
      </w:pPr>
      <w:r>
        <w:rPr>
          <w:rStyle w:val="CharAttribute10"/>
          <w:rFonts w:eastAsia="Batang"/>
          <w:szCs w:val="28"/>
          <w:rtl/>
        </w:rPr>
        <w:t>ــــــــــــــــــــــــــــــــ</w:t>
      </w:r>
      <w:r>
        <w:rPr>
          <w:rStyle w:val="CharAttribute10"/>
          <w:rFonts w:eastAsia="Batang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DefaultTable"/>
        <w:bidiVisual/>
        <w:tblW w:w="14115" w:type="auto"/>
        <w:tblInd w:w="60" w:type="dxa"/>
        <w:tblLook w:val="0000" w:firstRow="0" w:lastRow="0" w:firstColumn="0" w:lastColumn="0" w:noHBand="0" w:noVBand="0"/>
      </w:tblPr>
      <w:tblGrid>
        <w:gridCol w:w="2379"/>
        <w:gridCol w:w="2380"/>
        <w:gridCol w:w="2061"/>
        <w:gridCol w:w="2536"/>
        <w:gridCol w:w="2380"/>
        <w:gridCol w:w="2379"/>
      </w:tblGrid>
      <w:tr w:rsidR="002D4D36">
        <w:trPr>
          <w:trHeight w:val="841"/>
        </w:trPr>
        <w:tc>
          <w:tcPr>
            <w:tcW w:w="237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المحتوى</w:t>
            </w: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الـمـفــاهــيــم</w:t>
            </w:r>
          </w:p>
        </w:tc>
        <w:tc>
          <w:tcPr>
            <w:tcW w:w="206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مهارات</w:t>
            </w:r>
          </w:p>
        </w:tc>
        <w:tc>
          <w:tcPr>
            <w:tcW w:w="253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الحقائق والتعميمات</w:t>
            </w: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الأفكار</w:t>
            </w:r>
          </w:p>
        </w:tc>
        <w:tc>
          <w:tcPr>
            <w:tcW w:w="237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D9D9D9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2D4D36">
            <w:pPr>
              <w:pStyle w:val="ParaAttribute3"/>
              <w:bidi/>
              <w:rPr>
                <w:rFonts w:eastAsia="Times New Roman"/>
              </w:rPr>
            </w:pPr>
          </w:p>
          <w:p w:rsidR="002D4D36" w:rsidRDefault="000173F1">
            <w:pPr>
              <w:pStyle w:val="ParaAttribute3"/>
              <w:bidi/>
              <w:rPr>
                <w:rFonts w:eastAsia="Times New Roman"/>
              </w:rPr>
            </w:pPr>
            <w:r>
              <w:rPr>
                <w:rStyle w:val="CharAttribute10"/>
                <w:rFonts w:eastAsia="Batang"/>
                <w:szCs w:val="28"/>
                <w:rtl/>
              </w:rPr>
              <w:t>القيم والاتجاهات</w:t>
            </w:r>
          </w:p>
        </w:tc>
      </w:tr>
      <w:tr w:rsidR="002D4D36">
        <w:trPr>
          <w:trHeight w:val="6104"/>
        </w:trPr>
        <w:tc>
          <w:tcPr>
            <w:tcW w:w="237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الدرس:أهللاالعزم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-القراءة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الاستماع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المحادثة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المفردات والتراكيب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التدريبات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التعبير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الإملاء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أقوال مأثورة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مختارات من لغتنا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-الخط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تجمهر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مُتشبثة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بَسالةٌ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استنفدَ طاقته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مَغشيٌّ عليه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استبدَّ القلق بالوالدين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أسماء الإشارة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</w:r>
            <w:r>
              <w:rPr>
                <w:rStyle w:val="CharAttribute6"/>
                <w:rFonts w:eastAsia="Batang"/>
                <w:szCs w:val="32"/>
                <w:rtl/>
              </w:rPr>
              <w:t>كيف (الاستفهام)</w:t>
            </w:r>
          </w:p>
        </w:tc>
        <w:tc>
          <w:tcPr>
            <w:tcW w:w="206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 الاستماع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-القراءة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-الاستيعاب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-الكتابة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-التعبير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-الأداء</w:t>
            </w:r>
            <w:r>
              <w:rPr>
                <w:rStyle w:val="CharAttribute6"/>
                <w:rFonts w:eastAsia="Batang"/>
                <w:szCs w:val="32"/>
                <w:rtl/>
              </w:rPr>
              <w:br/>
              <w:t>-الحوار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الحفظ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-المحادثة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-التركيب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-الإملاء</w:t>
            </w:r>
          </w:p>
        </w:tc>
        <w:tc>
          <w:tcPr>
            <w:tcW w:w="253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-المفعول لأجله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-أسماء الإشارة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-كيف أداة الاستفهام واستخداماتها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-الفعل الماضي والمضارع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-الألف الممدودة والمقصورة(نرجع لأصل الفعل المضارع </w:t>
            </w:r>
            <w:r>
              <w:rPr>
                <w:rStyle w:val="CharAttribute6"/>
                <w:rFonts w:eastAsia="Batang"/>
                <w:szCs w:val="32"/>
                <w:rtl/>
              </w:rPr>
              <w:t>الواو (ا) والياء (ى))</w:t>
            </w:r>
          </w:p>
          <w:p w:rsidR="002D4D36" w:rsidRDefault="002D4D36">
            <w:pPr>
              <w:pStyle w:val="ParaAttribute2"/>
              <w:bidi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 تكريم سيد البلاد البطل المنقذ</w:t>
            </w:r>
          </w:p>
        </w:tc>
        <w:tc>
          <w:tcPr>
            <w:tcW w:w="237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>-ينمو لدى الطالب  حُبُّ مساعدة</w:t>
            </w:r>
          </w:p>
          <w:p w:rsidR="002D4D36" w:rsidRDefault="000173F1">
            <w:pPr>
              <w:pStyle w:val="ParaAttribute2"/>
              <w:bidi/>
              <w:rPr>
                <w:rFonts w:eastAsia="Times New Roman"/>
              </w:rPr>
            </w:pPr>
            <w:r>
              <w:rPr>
                <w:rStyle w:val="CharAttribute6"/>
                <w:rFonts w:eastAsia="Batang"/>
                <w:szCs w:val="32"/>
                <w:rtl/>
              </w:rPr>
              <w:t xml:space="preserve">الاخرين  </w:t>
            </w:r>
          </w:p>
        </w:tc>
      </w:tr>
    </w:tbl>
    <w:p w:rsidR="002D4D36" w:rsidRDefault="002D4D36">
      <w:pPr>
        <w:pStyle w:val="ParaAttribute31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2"/>
        <w:bidi/>
        <w:rPr>
          <w:rFonts w:eastAsia="Times New Roman"/>
        </w:rPr>
      </w:pPr>
    </w:p>
    <w:p w:rsidR="002D4D36" w:rsidRDefault="002D4D36">
      <w:pPr>
        <w:pStyle w:val="ParaAttribute15"/>
        <w:bidi/>
        <w:rPr>
          <w:rFonts w:ascii="Calibri" w:eastAsia="Calibri" w:hAnsi="Calibri"/>
        </w:rPr>
      </w:pPr>
    </w:p>
    <w:sectPr w:rsidR="002D4D36">
      <w:footerReference w:type="default" r:id="rId8"/>
      <w:pgSz w:w="16838" w:h="11906" w:orient="landscape"/>
      <w:pgMar w:top="892" w:right="1430" w:bottom="490" w:left="56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F1" w:rsidRDefault="000173F1">
      <w:r>
        <w:separator/>
      </w:r>
    </w:p>
  </w:endnote>
  <w:endnote w:type="continuationSeparator" w:id="0">
    <w:p w:rsidR="000173F1" w:rsidRDefault="0001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36" w:rsidRDefault="000173F1">
    <w:pPr>
      <w:pStyle w:val="ParaAttribute1"/>
      <w:bidi/>
      <w:rPr>
        <w:rFonts w:eastAsia="Times New Roman"/>
      </w:rPr>
    </w:pPr>
    <w:r>
      <w:rPr>
        <w:rStyle w:val="CharAttribute2"/>
        <w:rFonts w:eastAsia="Batang"/>
        <w:szCs w:val="24"/>
        <w:rtl/>
      </w:rPr>
      <w:t xml:space="preserve">  </w:t>
    </w:r>
    <w:r>
      <w:rPr>
        <w:rStyle w:val="CharAttribute3"/>
        <w:rFonts w:eastAsia="Batang"/>
        <w:szCs w:val="28"/>
      </w:rPr>
      <w:t>Form #QF-71-1-47 rev</w:t>
    </w:r>
  </w:p>
  <w:p w:rsidR="002D4D36" w:rsidRDefault="002D4D36">
    <w:pPr>
      <w:pStyle w:val="ParaAttribute1"/>
      <w:bidi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F1" w:rsidRDefault="000173F1">
      <w:r>
        <w:separator/>
      </w:r>
    </w:p>
  </w:footnote>
  <w:footnote w:type="continuationSeparator" w:id="0">
    <w:p w:rsidR="000173F1" w:rsidRDefault="0001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0395841"/>
    <w:lvl w:ilvl="0" w:tplc="2DF8E4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2E70DEE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15084E38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39967CC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D032A3E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6414B5C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09E2A54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41A8519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78B41AD0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1">
    <w:nsid w:val="00000001"/>
    <w:multiLevelType w:val="hybridMultilevel"/>
    <w:tmpl w:val="48507329"/>
    <w:lvl w:ilvl="0" w:tplc="2C68F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EFA0B9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42BA2FB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3CBA3A1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E33E698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0C4067F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6EF292A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2AC05D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2524201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2">
    <w:nsid w:val="00000002"/>
    <w:multiLevelType w:val="hybridMultilevel"/>
    <w:tmpl w:val="95374661"/>
    <w:lvl w:ilvl="0" w:tplc="DAEE5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B042B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FC66923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AE3CDE7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9CD8B28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9F4482CA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1A7690D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C698667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A2343E12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3">
    <w:nsid w:val="00000003"/>
    <w:multiLevelType w:val="hybridMultilevel"/>
    <w:tmpl w:val="11996075"/>
    <w:lvl w:ilvl="0" w:tplc="D18A5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53741CB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5C2C9B2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4E5A5A2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BBFA12B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D33E746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D380522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14045AA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887C7EAC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4">
    <w:nsid w:val="00000004"/>
    <w:multiLevelType w:val="hybridMultilevel"/>
    <w:tmpl w:val="88860155"/>
    <w:lvl w:ilvl="0" w:tplc="60F620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6D5E161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0FA2117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4684AF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BFD27AF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BBD8D310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8A52021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0D44579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59BE292C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5">
    <w:nsid w:val="00000005"/>
    <w:multiLevelType w:val="hybridMultilevel"/>
    <w:tmpl w:val="06925320"/>
    <w:lvl w:ilvl="0" w:tplc="0726A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FD24F85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D27A3CAA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BCAA4DF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9FF613F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6A968268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3C46DD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3E76A6B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66FE9A1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6">
    <w:nsid w:val="00000006"/>
    <w:multiLevelType w:val="hybridMultilevel"/>
    <w:tmpl w:val="00933419"/>
    <w:lvl w:ilvl="0" w:tplc="6BC85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1" w:tplc="1D12989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2558FF6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7E54D20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AADC5AD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8A787EA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271A788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05E8E89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0C3A884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7">
    <w:nsid w:val="00000007"/>
    <w:multiLevelType w:val="hybridMultilevel"/>
    <w:tmpl w:val="41156285"/>
    <w:lvl w:ilvl="0" w:tplc="33C8D2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015EB88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80ACE998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0E0A189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30E2BD1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D41E338C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03AC49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7A3A6C3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110A1CD8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8">
    <w:nsid w:val="00000008"/>
    <w:multiLevelType w:val="hybridMultilevel"/>
    <w:tmpl w:val="27391684"/>
    <w:lvl w:ilvl="0" w:tplc="ADBC8D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3E8E9D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647A1B8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8DF0BC3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2294E66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9A30B6F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5AEB5B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9298697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B1E0582E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9">
    <w:nsid w:val="00000009"/>
    <w:multiLevelType w:val="hybridMultilevel"/>
    <w:tmpl w:val="39363662"/>
    <w:lvl w:ilvl="0" w:tplc="8DAA1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4224E21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330A8158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723013A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F87AFD6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1D3025F8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02E2144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512A46D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E4D8B310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abstractNum w:abstractNumId="10">
    <w:nsid w:val="00000010"/>
    <w:multiLevelType w:val="hybridMultilevel"/>
    <w:tmpl w:val="23952640"/>
    <w:lvl w:ilvl="0" w:tplc="35A68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1" w:tplc="F4BA44F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2" w:tplc="58CE55A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3" w:tplc="8070BD7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4" w:tplc="673E0C3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5" w:tplc="4148C09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6" w:tplc="3DB0DF8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7" w:tplc="2B7EF5D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8" w:tplc="3C96BD3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36"/>
    <w:rsid w:val="000173F1"/>
    <w:rsid w:val="002D4D36"/>
    <w:rsid w:val="0099359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pageBreakBefore/>
      <w:wordWrap w:val="0"/>
      <w:ind w:left="720"/>
      <w:jc w:val="center"/>
    </w:pPr>
  </w:style>
  <w:style w:type="paragraph" w:customStyle="1" w:styleId="ParaAttribute1">
    <w:name w:val="ParaAttribute1"/>
    <w:pPr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pPr>
      <w:wordWrap w:val="0"/>
    </w:pPr>
  </w:style>
  <w:style w:type="paragraph" w:customStyle="1" w:styleId="ParaAttribute3">
    <w:name w:val="ParaAttribute3"/>
    <w:pPr>
      <w:wordWrap w:val="0"/>
      <w:jc w:val="center"/>
    </w:pPr>
  </w:style>
  <w:style w:type="paragraph" w:customStyle="1" w:styleId="ParaAttribute4">
    <w:name w:val="ParaAttribute4"/>
    <w:pPr>
      <w:wordWrap w:val="0"/>
      <w:ind w:left="360" w:right="360" w:hanging="360"/>
    </w:pPr>
  </w:style>
  <w:style w:type="paragraph" w:customStyle="1" w:styleId="ParaAttribute5">
    <w:name w:val="ParaAttribute5"/>
    <w:pPr>
      <w:wordWrap w:val="0"/>
      <w:ind w:left="199" w:right="360" w:hanging="360"/>
    </w:pPr>
  </w:style>
  <w:style w:type="paragraph" w:customStyle="1" w:styleId="ParaAttribute6">
    <w:name w:val="ParaAttribute6"/>
    <w:pPr>
      <w:wordWrap w:val="0"/>
      <w:ind w:left="199"/>
    </w:pPr>
  </w:style>
  <w:style w:type="paragraph" w:customStyle="1" w:styleId="ParaAttribute7">
    <w:name w:val="ParaAttribute7"/>
    <w:pPr>
      <w:wordWrap w:val="0"/>
      <w:jc w:val="right"/>
    </w:pPr>
  </w:style>
  <w:style w:type="paragraph" w:customStyle="1" w:styleId="ParaAttribute8">
    <w:name w:val="ParaAttribute8"/>
    <w:pPr>
      <w:wordWrap w:val="0"/>
      <w:ind w:left="42" w:right="360" w:hanging="360"/>
    </w:pPr>
  </w:style>
  <w:style w:type="paragraph" w:customStyle="1" w:styleId="ParaAttribute9">
    <w:name w:val="ParaAttribute9"/>
    <w:pPr>
      <w:wordWrap w:val="0"/>
    </w:pPr>
  </w:style>
  <w:style w:type="paragraph" w:customStyle="1" w:styleId="ParaAttribute10">
    <w:name w:val="ParaAttribute10"/>
    <w:pPr>
      <w:wordWrap w:val="0"/>
      <w:ind w:right="-365"/>
      <w:jc w:val="right"/>
    </w:pPr>
  </w:style>
  <w:style w:type="paragraph" w:customStyle="1" w:styleId="ParaAttribute11">
    <w:name w:val="ParaAttribute11"/>
    <w:pPr>
      <w:tabs>
        <w:tab w:val="left" w:pos="4796"/>
        <w:tab w:val="center" w:pos="7248"/>
      </w:tabs>
      <w:wordWrap w:val="0"/>
      <w:jc w:val="center"/>
    </w:pPr>
  </w:style>
  <w:style w:type="paragraph" w:customStyle="1" w:styleId="ParaAttribute12">
    <w:name w:val="ParaAttribute12"/>
    <w:pPr>
      <w:wordWrap w:val="0"/>
      <w:ind w:left="57" w:right="360" w:hanging="360"/>
    </w:pPr>
  </w:style>
  <w:style w:type="paragraph" w:customStyle="1" w:styleId="ParaAttribute13">
    <w:name w:val="ParaAttribute13"/>
    <w:pPr>
      <w:wordWrap w:val="0"/>
      <w:jc w:val="center"/>
    </w:pPr>
  </w:style>
  <w:style w:type="paragraph" w:customStyle="1" w:styleId="ParaAttribute14">
    <w:name w:val="ParaAttribute14"/>
    <w:pPr>
      <w:wordWrap w:val="0"/>
      <w:spacing w:line="320" w:lineRule="exact"/>
    </w:pPr>
  </w:style>
  <w:style w:type="paragraph" w:customStyle="1" w:styleId="ParaAttribute15">
    <w:name w:val="ParaAttribute15"/>
    <w:pPr>
      <w:widowControl w:val="0"/>
      <w:wordWrap w:val="0"/>
    </w:pPr>
  </w:style>
  <w:style w:type="paragraph" w:customStyle="1" w:styleId="ParaAttribute16">
    <w:name w:val="ParaAttribute16"/>
    <w:pPr>
      <w:wordWrap w:val="0"/>
      <w:ind w:left="360"/>
    </w:pPr>
  </w:style>
  <w:style w:type="paragraph" w:customStyle="1" w:styleId="ParaAttribute17">
    <w:name w:val="ParaAttribute17"/>
    <w:pPr>
      <w:pageBreakBefore/>
      <w:tabs>
        <w:tab w:val="left" w:pos="4796"/>
        <w:tab w:val="center" w:pos="7248"/>
      </w:tabs>
      <w:wordWrap w:val="0"/>
      <w:jc w:val="center"/>
    </w:pPr>
  </w:style>
  <w:style w:type="paragraph" w:customStyle="1" w:styleId="ParaAttribute18">
    <w:name w:val="ParaAttribute18"/>
    <w:pPr>
      <w:pageBreakBefore/>
      <w:wordWrap w:val="0"/>
      <w:jc w:val="center"/>
    </w:pPr>
  </w:style>
  <w:style w:type="paragraph" w:customStyle="1" w:styleId="ParaAttribute19">
    <w:name w:val="ParaAttribute19"/>
    <w:pPr>
      <w:tabs>
        <w:tab w:val="left" w:pos="5370"/>
        <w:tab w:val="center" w:pos="6480"/>
      </w:tabs>
      <w:wordWrap w:val="0"/>
      <w:jc w:val="center"/>
    </w:pPr>
  </w:style>
  <w:style w:type="paragraph" w:customStyle="1" w:styleId="ParaAttribute20">
    <w:name w:val="ParaAttribute20"/>
    <w:pPr>
      <w:wordWrap w:val="0"/>
      <w:jc w:val="center"/>
    </w:pPr>
  </w:style>
  <w:style w:type="paragraph" w:customStyle="1" w:styleId="ParaAttribute21">
    <w:name w:val="ParaAttribute21"/>
    <w:pPr>
      <w:tabs>
        <w:tab w:val="left" w:pos="4440"/>
        <w:tab w:val="center" w:pos="6480"/>
      </w:tabs>
      <w:wordWrap w:val="0"/>
      <w:jc w:val="center"/>
    </w:pPr>
  </w:style>
  <w:style w:type="paragraph" w:customStyle="1" w:styleId="ParaAttribute22">
    <w:name w:val="ParaAttribute22"/>
    <w:pPr>
      <w:wordWrap w:val="0"/>
      <w:ind w:left="720"/>
    </w:pPr>
  </w:style>
  <w:style w:type="paragraph" w:customStyle="1" w:styleId="ParaAttribute23">
    <w:name w:val="ParaAttribute23"/>
    <w:pPr>
      <w:tabs>
        <w:tab w:val="center" w:pos="1086"/>
      </w:tabs>
      <w:wordWrap w:val="0"/>
    </w:pPr>
  </w:style>
  <w:style w:type="paragraph" w:customStyle="1" w:styleId="ParaAttribute24">
    <w:name w:val="ParaAttribute24"/>
    <w:pPr>
      <w:wordWrap w:val="0"/>
      <w:ind w:right="802"/>
    </w:pPr>
  </w:style>
  <w:style w:type="paragraph" w:customStyle="1" w:styleId="ParaAttribute25">
    <w:name w:val="ParaAttribute25"/>
    <w:pPr>
      <w:wordWrap w:val="0"/>
    </w:pPr>
  </w:style>
  <w:style w:type="paragraph" w:customStyle="1" w:styleId="ParaAttribute26">
    <w:name w:val="ParaAttribute26"/>
    <w:pPr>
      <w:wordWrap w:val="0"/>
      <w:ind w:right="-365"/>
    </w:pPr>
  </w:style>
  <w:style w:type="paragraph" w:customStyle="1" w:styleId="ParaAttribute27">
    <w:name w:val="ParaAttribute27"/>
    <w:pPr>
      <w:widowControl w:val="0"/>
      <w:wordWrap w:val="0"/>
    </w:pPr>
  </w:style>
  <w:style w:type="paragraph" w:customStyle="1" w:styleId="ParaAttribute28">
    <w:name w:val="ParaAttribute28"/>
    <w:pPr>
      <w:tabs>
        <w:tab w:val="left" w:pos="456"/>
        <w:tab w:val="center" w:pos="7248"/>
      </w:tabs>
      <w:wordWrap w:val="0"/>
      <w:jc w:val="center"/>
    </w:pPr>
  </w:style>
  <w:style w:type="paragraph" w:customStyle="1" w:styleId="ParaAttribute29">
    <w:name w:val="ParaAttribute29"/>
    <w:pPr>
      <w:wordWrap w:val="0"/>
      <w:ind w:left="360" w:right="360" w:hanging="360"/>
    </w:pPr>
  </w:style>
  <w:style w:type="paragraph" w:customStyle="1" w:styleId="ParaAttribute30">
    <w:name w:val="ParaAttribute30"/>
    <w:pPr>
      <w:tabs>
        <w:tab w:val="left" w:pos="4796"/>
        <w:tab w:val="center" w:pos="7248"/>
      </w:tabs>
      <w:wordWrap w:val="0"/>
    </w:pPr>
  </w:style>
  <w:style w:type="paragraph" w:customStyle="1" w:styleId="ParaAttribute31">
    <w:name w:val="ParaAttribute31"/>
    <w:pPr>
      <w:tabs>
        <w:tab w:val="left" w:pos="5010"/>
      </w:tabs>
      <w:wordWrap w:val="0"/>
    </w:pPr>
  </w:style>
  <w:style w:type="character" w:customStyle="1" w:styleId="CharAttribute0">
    <w:name w:val="CharAttribute0"/>
    <w:rPr>
      <w:rFonts w:ascii="Times New Roman" w:eastAsia="Times New Roman" w:hAnsi="Times New Roman" w:hint="default"/>
      <w:sz w:val="24"/>
    </w:rPr>
  </w:style>
  <w:style w:type="character" w:customStyle="1" w:styleId="CharAttribute1">
    <w:name w:val="CharAttribute1"/>
    <w:rPr>
      <w:rFonts w:ascii="Times New Roman" w:eastAsia="Times New Roman" w:hAnsi="Times New Roman" w:hint="default"/>
      <w:b/>
      <w:sz w:val="28"/>
    </w:rPr>
  </w:style>
  <w:style w:type="character" w:customStyle="1" w:styleId="CharAttribute2">
    <w:name w:val="CharAttribute2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b/>
      <w:sz w:val="28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b/>
      <w:sz w:val="36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b/>
      <w:sz w:val="32"/>
    </w:rPr>
  </w:style>
  <w:style w:type="character" w:customStyle="1" w:styleId="CharAttribute6">
    <w:name w:val="CharAttribute6"/>
    <w:rPr>
      <w:rFonts w:ascii="Times New Roman" w:eastAsia="Times New Roman" w:hAnsi="Times New Roman" w:hint="default"/>
      <w:b/>
      <w:sz w:val="32"/>
    </w:rPr>
  </w:style>
  <w:style w:type="character" w:customStyle="1" w:styleId="CharAttribute7">
    <w:name w:val="CharAttribute7"/>
    <w:rPr>
      <w:rFonts w:ascii="Times New Roman" w:eastAsia="Times New Roman" w:hAnsi="Times New Roman" w:hint="default"/>
      <w:b/>
      <w:sz w:val="24"/>
    </w:rPr>
  </w:style>
  <w:style w:type="character" w:customStyle="1" w:styleId="CharAttribute8">
    <w:name w:val="CharAttribute8"/>
    <w:rPr>
      <w:rFonts w:ascii="Times New Roman" w:eastAsia="Times New Roman" w:hAnsi="Times New Roman" w:hint="default"/>
      <w:b/>
      <w:sz w:val="30"/>
    </w:rPr>
  </w:style>
  <w:style w:type="character" w:customStyle="1" w:styleId="CharAttribute9">
    <w:name w:val="CharAttribute9"/>
    <w:rPr>
      <w:rFonts w:ascii="Times New Roman" w:eastAsia="Times New Roman" w:hAnsi="Times New Roman" w:hint="default"/>
      <w:b/>
      <w:sz w:val="30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b/>
      <w:sz w:val="28"/>
    </w:rPr>
  </w:style>
  <w:style w:type="character" w:customStyle="1" w:styleId="CharAttribute11">
    <w:name w:val="CharAttribute11"/>
    <w:rPr>
      <w:rFonts w:ascii="Times New Roman" w:eastAsia="Times New Roman" w:hAnsi="Times New Roman" w:hint="default"/>
      <w:sz w:val="24"/>
    </w:rPr>
  </w:style>
  <w:style w:type="character" w:customStyle="1" w:styleId="CharAttribute12">
    <w:name w:val="CharAttribute12"/>
    <w:rPr>
      <w:rFonts w:ascii="Times New Roman" w:eastAsia="Times New Roman" w:hAnsi="Times New Roman" w:hint="default"/>
      <w:sz w:val="24"/>
    </w:rPr>
  </w:style>
  <w:style w:type="character" w:customStyle="1" w:styleId="CharAttribute13">
    <w:name w:val="CharAttribute13"/>
    <w:rPr>
      <w:rFonts w:ascii="Times New Roman" w:eastAsia="Times New Roman" w:hAnsi="Times New Roman" w:hint="default"/>
      <w:sz w:val="24"/>
    </w:rPr>
  </w:style>
  <w:style w:type="character" w:customStyle="1" w:styleId="CharAttribute14">
    <w:name w:val="CharAttribute14"/>
    <w:rPr>
      <w:rFonts w:ascii="Times New Roman" w:eastAsia="Times New Roman" w:hAnsi="Times New Roman" w:hint="default"/>
      <w:b/>
      <w:sz w:val="28"/>
    </w:rPr>
  </w:style>
  <w:style w:type="character" w:customStyle="1" w:styleId="CharAttribute15">
    <w:name w:val="CharAttribute15"/>
    <w:rPr>
      <w:rFonts w:ascii="Times New Roman" w:eastAsia="Times New Roman" w:hAnsi="Times New Roman" w:hint="default"/>
      <w:sz w:val="24"/>
    </w:rPr>
  </w:style>
  <w:style w:type="character" w:customStyle="1" w:styleId="CharAttribute16">
    <w:name w:val="CharAttribute16"/>
    <w:rPr>
      <w:rFonts w:ascii="Times New Roman" w:eastAsia="Times New Roman" w:hAnsi="Times New Roman" w:hint="default"/>
      <w:sz w:val="24"/>
    </w:rPr>
  </w:style>
  <w:style w:type="character" w:customStyle="1" w:styleId="CharAttribute17">
    <w:name w:val="CharAttribute17"/>
    <w:rPr>
      <w:rFonts w:ascii="Times New Roman" w:eastAsia="Times New Roman" w:hAnsi="Times New Roman" w:hint="default"/>
      <w:b/>
      <w:sz w:val="24"/>
    </w:rPr>
  </w:style>
  <w:style w:type="character" w:customStyle="1" w:styleId="CharAttribute18">
    <w:name w:val="CharAttribute18"/>
    <w:rPr>
      <w:rFonts w:ascii="Times New Roman" w:eastAsia="Times New Roman" w:hAnsi="Times New Roman" w:hint="default"/>
      <w:sz w:val="24"/>
    </w:rPr>
  </w:style>
  <w:style w:type="character" w:customStyle="1" w:styleId="CharAttribute19">
    <w:name w:val="CharAttribute19"/>
    <w:rPr>
      <w:rFonts w:ascii="Times New Roman" w:eastAsia="Times New Roman" w:hAnsi="Times New Roman" w:hint="default"/>
      <w:b/>
      <w:color w:val="0000FF"/>
      <w:sz w:val="32"/>
    </w:rPr>
  </w:style>
  <w:style w:type="character" w:customStyle="1" w:styleId="CharAttribute20">
    <w:name w:val="CharAttribute20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21">
    <w:name w:val="CharAttribute21"/>
    <w:rPr>
      <w:rFonts w:ascii="Times New Roman" w:eastAsia="Times New Roman" w:hAnsi="Times New Roman" w:hint="default"/>
      <w:sz w:val="24"/>
    </w:rPr>
  </w:style>
  <w:style w:type="character" w:customStyle="1" w:styleId="CharAttribute22">
    <w:name w:val="CharAttribute22"/>
    <w:rPr>
      <w:rFonts w:ascii="Times New Roman" w:eastAsia="Times New Roman" w:hAnsi="Times New Roman" w:hint="default"/>
      <w:b/>
      <w:sz w:val="28"/>
      <w:u w:val="words"/>
    </w:rPr>
  </w:style>
  <w:style w:type="character" w:customStyle="1" w:styleId="CharAttribute23">
    <w:name w:val="CharAttribute23"/>
    <w:rPr>
      <w:rFonts w:ascii="Times New Roman" w:eastAsia="Times New Roman" w:hAnsi="Times New Roman" w:hint="default"/>
      <w:sz w:val="24"/>
    </w:rPr>
  </w:style>
  <w:style w:type="character" w:customStyle="1" w:styleId="CharAttribute24">
    <w:name w:val="CharAttribute24"/>
    <w:rPr>
      <w:rFonts w:ascii="Calibri" w:eastAsia="Calibri" w:hAnsi="Calibri" w:hint="default"/>
      <w:sz w:val="22"/>
    </w:rPr>
  </w:style>
  <w:style w:type="character" w:customStyle="1" w:styleId="CharAttribute25">
    <w:name w:val="CharAttribute25"/>
    <w:rPr>
      <w:rFonts w:ascii="Times New Roman" w:eastAsia="Times New Roman" w:hAnsi="Times New Roman" w:hint="default"/>
      <w:sz w:val="24"/>
    </w:rPr>
  </w:style>
  <w:style w:type="character" w:customStyle="1" w:styleId="CharAttribute26">
    <w:name w:val="CharAttribute26"/>
    <w:rPr>
      <w:rFonts w:ascii="Times New Roman" w:eastAsia="Times New Roman" w:hAnsi="Times New Roman" w:hint="default"/>
      <w:b/>
      <w:sz w:val="28"/>
    </w:rPr>
  </w:style>
  <w:style w:type="character" w:customStyle="1" w:styleId="CharAttribute27">
    <w:name w:val="CharAttribute27"/>
    <w:rPr>
      <w:rFonts w:ascii="Times New Roman" w:eastAsia="Times New Roman" w:hAnsi="Times New Roman" w:hint="default"/>
      <w:b/>
      <w:sz w:val="28"/>
    </w:rPr>
  </w:style>
  <w:style w:type="character" w:customStyle="1" w:styleId="CharAttribute28">
    <w:name w:val="CharAttribute28"/>
    <w:rPr>
      <w:rFonts w:ascii="Times New Roman" w:eastAsia="Times New Roman" w:hAnsi="Times New Roman" w:hint="default"/>
      <w:sz w:val="24"/>
    </w:rPr>
  </w:style>
  <w:style w:type="character" w:customStyle="1" w:styleId="CharAttribute29">
    <w:name w:val="CharAttribute29"/>
    <w:rPr>
      <w:rFonts w:ascii="Times New Roman" w:eastAsia="Times New Roman" w:hAnsi="Times New Roman" w:hint="default"/>
      <w:b/>
      <w:sz w:val="32"/>
    </w:rPr>
  </w:style>
  <w:style w:type="character" w:customStyle="1" w:styleId="CharAttribute30">
    <w:name w:val="CharAttribute30"/>
    <w:rPr>
      <w:rFonts w:ascii="Times New Roman" w:eastAsia="Times New Roman" w:hAnsi="Times New Roman" w:hint="default"/>
      <w:sz w:val="24"/>
    </w:rPr>
  </w:style>
  <w:style w:type="character" w:customStyle="1" w:styleId="CharAttribute31">
    <w:name w:val="CharAttribute31"/>
    <w:rPr>
      <w:rFonts w:ascii="Times New Roman" w:eastAsia="Times New Roman" w:hAnsi="Times New Roman" w:hint="default"/>
      <w:sz w:val="24"/>
    </w:rPr>
  </w:style>
  <w:style w:type="character" w:customStyle="1" w:styleId="CharAttribute32">
    <w:name w:val="CharAttribute32"/>
    <w:rPr>
      <w:rFonts w:ascii="Times New Roman" w:eastAsia="Times New Roman" w:hAnsi="Times New Roman" w:hint="default"/>
      <w:b/>
      <w:sz w:val="28"/>
    </w:rPr>
  </w:style>
  <w:style w:type="character" w:customStyle="1" w:styleId="CharAttribute33">
    <w:name w:val="CharAttribute33"/>
    <w:rPr>
      <w:rFonts w:ascii="Times New Roman" w:eastAsia="Times New Roman" w:hAnsi="Times New Roman" w:hint="default"/>
      <w:sz w:val="24"/>
    </w:rPr>
  </w:style>
  <w:style w:type="character" w:customStyle="1" w:styleId="CharAttribute34">
    <w:name w:val="CharAttribute34"/>
    <w:rPr>
      <w:rFonts w:ascii="Times New Roman" w:eastAsia="Times New Roman" w:hAnsi="Times New Roman" w:hint="default"/>
      <w:sz w:val="32"/>
    </w:rPr>
  </w:style>
  <w:style w:type="character" w:customStyle="1" w:styleId="CharAttribute35">
    <w:name w:val="CharAttribute35"/>
    <w:rPr>
      <w:rFonts w:ascii="Times New Roman" w:eastAsia="Times New Roman" w:hAnsi="Times New Roman" w:hint="default"/>
      <w:b/>
      <w:sz w:val="56"/>
    </w:rPr>
  </w:style>
  <w:style w:type="character" w:customStyle="1" w:styleId="CharAttribute36">
    <w:name w:val="CharAttribute36"/>
    <w:rPr>
      <w:rFonts w:ascii="Times New Roman" w:eastAsia="Times New Roman" w:hAnsi="Times New Roman" w:hint="default"/>
      <w:sz w:val="24"/>
    </w:rPr>
  </w:style>
  <w:style w:type="character" w:customStyle="1" w:styleId="CharAttribute37">
    <w:name w:val="CharAttribute37"/>
    <w:rPr>
      <w:rFonts w:ascii="Times New Roman" w:eastAsia="Times New Roman" w:hAnsi="Times New Roman" w:hint="default"/>
      <w:b/>
      <w:sz w:val="56"/>
    </w:rPr>
  </w:style>
  <w:style w:type="character" w:customStyle="1" w:styleId="CharAttribute38">
    <w:name w:val="CharAttribute38"/>
    <w:rPr>
      <w:rFonts w:ascii="Times New Roman" w:eastAsia="Times New Roman" w:hAnsi="Times New Roman" w:hint="default"/>
      <w:sz w:val="56"/>
    </w:rPr>
  </w:style>
  <w:style w:type="character" w:customStyle="1" w:styleId="CharAttribute39">
    <w:name w:val="CharAttribute39"/>
    <w:rPr>
      <w:rFonts w:ascii="Times New Roman" w:eastAsia="Times New Roman" w:hAnsi="Times New Roman" w:hint="default"/>
      <w:sz w:val="56"/>
    </w:rPr>
  </w:style>
  <w:style w:type="character" w:customStyle="1" w:styleId="CharAttribute40">
    <w:name w:val="CharAttribute40"/>
    <w:rPr>
      <w:rFonts w:ascii="Times New Roman" w:eastAsia="Times New Roman" w:hAnsi="Times New Roman" w:hint="default"/>
      <w:sz w:val="24"/>
    </w:rPr>
  </w:style>
  <w:style w:type="character" w:customStyle="1" w:styleId="CharAttribute41">
    <w:name w:val="CharAttribute41"/>
    <w:rPr>
      <w:rFonts w:ascii="Times New Roman" w:eastAsia="Times New Roman" w:hAnsi="Times New Roman" w:hint="default"/>
      <w:b/>
      <w:sz w:val="48"/>
    </w:rPr>
  </w:style>
  <w:style w:type="character" w:customStyle="1" w:styleId="CharAttribute42">
    <w:name w:val="CharAttribute42"/>
    <w:rPr>
      <w:rFonts w:ascii="Times New Roman" w:eastAsia="Times New Roman" w:hAnsi="Times New Roman" w:hint="default"/>
      <w:sz w:val="28"/>
    </w:rPr>
  </w:style>
  <w:style w:type="character" w:customStyle="1" w:styleId="CharAttribute43">
    <w:name w:val="CharAttribute43"/>
    <w:rPr>
      <w:rFonts w:ascii="Times New Roman" w:eastAsia="Times New Roman" w:hAnsi="Times New Roman" w:hint="default"/>
      <w:sz w:val="28"/>
    </w:rPr>
  </w:style>
  <w:style w:type="character" w:customStyle="1" w:styleId="CharAttribute44">
    <w:name w:val="CharAttribute44"/>
    <w:rPr>
      <w:rFonts w:ascii="Times New Roman" w:eastAsia="Times New Roman" w:hAnsi="Times New Roman" w:hint="default"/>
      <w:b/>
      <w:sz w:val="32"/>
    </w:rPr>
  </w:style>
  <w:style w:type="character" w:customStyle="1" w:styleId="CharAttribute45">
    <w:name w:val="CharAttribute45"/>
    <w:rPr>
      <w:rFonts w:ascii="Times New Roman" w:eastAsia="Times New Roman" w:hAnsi="Times New Roman" w:hint="default"/>
      <w:b/>
      <w:sz w:val="32"/>
    </w:rPr>
  </w:style>
  <w:style w:type="character" w:customStyle="1" w:styleId="CharAttribute46">
    <w:name w:val="CharAttribute46"/>
    <w:rPr>
      <w:rFonts w:ascii="Times New Roman" w:eastAsia="Times New Roman" w:hAnsi="Times New Roman" w:hint="default"/>
      <w:b/>
      <w:sz w:val="32"/>
    </w:rPr>
  </w:style>
  <w:style w:type="character" w:customStyle="1" w:styleId="CharAttribute47">
    <w:name w:val="CharAttribute47"/>
    <w:rPr>
      <w:rFonts w:ascii="Times New Roman" w:eastAsia="Times New Roman" w:hAnsi="Times New Roman" w:hint="default"/>
      <w:b/>
      <w:sz w:val="32"/>
    </w:rPr>
  </w:style>
  <w:style w:type="character" w:customStyle="1" w:styleId="CharAttribute48">
    <w:name w:val="CharAttribute48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49">
    <w:name w:val="CharAttribute49"/>
    <w:rPr>
      <w:rFonts w:ascii="Times New Roman" w:eastAsia="Times New Roman" w:hAnsi="Times New Roman" w:hint="default"/>
      <w:b/>
      <w:sz w:val="32"/>
    </w:rPr>
  </w:style>
  <w:style w:type="character" w:customStyle="1" w:styleId="CharAttribute50">
    <w:name w:val="CharAttribute50"/>
    <w:rPr>
      <w:rFonts w:ascii="Times New Roman" w:eastAsia="Times New Roman" w:hAnsi="Times New Roman" w:hint="default"/>
      <w:b/>
      <w:sz w:val="36"/>
    </w:rPr>
  </w:style>
  <w:style w:type="character" w:customStyle="1" w:styleId="CharAttribute51">
    <w:name w:val="CharAttribute51"/>
    <w:rPr>
      <w:rFonts w:ascii="Times New Roman" w:eastAsia="Times New Roman" w:hAnsi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pageBreakBefore/>
      <w:wordWrap w:val="0"/>
      <w:ind w:left="720"/>
      <w:jc w:val="center"/>
    </w:pPr>
  </w:style>
  <w:style w:type="paragraph" w:customStyle="1" w:styleId="ParaAttribute1">
    <w:name w:val="ParaAttribute1"/>
    <w:pPr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pPr>
      <w:wordWrap w:val="0"/>
    </w:pPr>
  </w:style>
  <w:style w:type="paragraph" w:customStyle="1" w:styleId="ParaAttribute3">
    <w:name w:val="ParaAttribute3"/>
    <w:pPr>
      <w:wordWrap w:val="0"/>
      <w:jc w:val="center"/>
    </w:pPr>
  </w:style>
  <w:style w:type="paragraph" w:customStyle="1" w:styleId="ParaAttribute4">
    <w:name w:val="ParaAttribute4"/>
    <w:pPr>
      <w:wordWrap w:val="0"/>
      <w:ind w:left="360" w:right="360" w:hanging="360"/>
    </w:pPr>
  </w:style>
  <w:style w:type="paragraph" w:customStyle="1" w:styleId="ParaAttribute5">
    <w:name w:val="ParaAttribute5"/>
    <w:pPr>
      <w:wordWrap w:val="0"/>
      <w:ind w:left="199" w:right="360" w:hanging="360"/>
    </w:pPr>
  </w:style>
  <w:style w:type="paragraph" w:customStyle="1" w:styleId="ParaAttribute6">
    <w:name w:val="ParaAttribute6"/>
    <w:pPr>
      <w:wordWrap w:val="0"/>
      <w:ind w:left="199"/>
    </w:pPr>
  </w:style>
  <w:style w:type="paragraph" w:customStyle="1" w:styleId="ParaAttribute7">
    <w:name w:val="ParaAttribute7"/>
    <w:pPr>
      <w:wordWrap w:val="0"/>
      <w:jc w:val="right"/>
    </w:pPr>
  </w:style>
  <w:style w:type="paragraph" w:customStyle="1" w:styleId="ParaAttribute8">
    <w:name w:val="ParaAttribute8"/>
    <w:pPr>
      <w:wordWrap w:val="0"/>
      <w:ind w:left="42" w:right="360" w:hanging="360"/>
    </w:pPr>
  </w:style>
  <w:style w:type="paragraph" w:customStyle="1" w:styleId="ParaAttribute9">
    <w:name w:val="ParaAttribute9"/>
    <w:pPr>
      <w:wordWrap w:val="0"/>
    </w:pPr>
  </w:style>
  <w:style w:type="paragraph" w:customStyle="1" w:styleId="ParaAttribute10">
    <w:name w:val="ParaAttribute10"/>
    <w:pPr>
      <w:wordWrap w:val="0"/>
      <w:ind w:right="-365"/>
      <w:jc w:val="right"/>
    </w:pPr>
  </w:style>
  <w:style w:type="paragraph" w:customStyle="1" w:styleId="ParaAttribute11">
    <w:name w:val="ParaAttribute11"/>
    <w:pPr>
      <w:tabs>
        <w:tab w:val="left" w:pos="4796"/>
        <w:tab w:val="center" w:pos="7248"/>
      </w:tabs>
      <w:wordWrap w:val="0"/>
      <w:jc w:val="center"/>
    </w:pPr>
  </w:style>
  <w:style w:type="paragraph" w:customStyle="1" w:styleId="ParaAttribute12">
    <w:name w:val="ParaAttribute12"/>
    <w:pPr>
      <w:wordWrap w:val="0"/>
      <w:ind w:left="57" w:right="360" w:hanging="360"/>
    </w:pPr>
  </w:style>
  <w:style w:type="paragraph" w:customStyle="1" w:styleId="ParaAttribute13">
    <w:name w:val="ParaAttribute13"/>
    <w:pPr>
      <w:wordWrap w:val="0"/>
      <w:jc w:val="center"/>
    </w:pPr>
  </w:style>
  <w:style w:type="paragraph" w:customStyle="1" w:styleId="ParaAttribute14">
    <w:name w:val="ParaAttribute14"/>
    <w:pPr>
      <w:wordWrap w:val="0"/>
      <w:spacing w:line="320" w:lineRule="exact"/>
    </w:pPr>
  </w:style>
  <w:style w:type="paragraph" w:customStyle="1" w:styleId="ParaAttribute15">
    <w:name w:val="ParaAttribute15"/>
    <w:pPr>
      <w:widowControl w:val="0"/>
      <w:wordWrap w:val="0"/>
    </w:pPr>
  </w:style>
  <w:style w:type="paragraph" w:customStyle="1" w:styleId="ParaAttribute16">
    <w:name w:val="ParaAttribute16"/>
    <w:pPr>
      <w:wordWrap w:val="0"/>
      <w:ind w:left="360"/>
    </w:pPr>
  </w:style>
  <w:style w:type="paragraph" w:customStyle="1" w:styleId="ParaAttribute17">
    <w:name w:val="ParaAttribute17"/>
    <w:pPr>
      <w:pageBreakBefore/>
      <w:tabs>
        <w:tab w:val="left" w:pos="4796"/>
        <w:tab w:val="center" w:pos="7248"/>
      </w:tabs>
      <w:wordWrap w:val="0"/>
      <w:jc w:val="center"/>
    </w:pPr>
  </w:style>
  <w:style w:type="paragraph" w:customStyle="1" w:styleId="ParaAttribute18">
    <w:name w:val="ParaAttribute18"/>
    <w:pPr>
      <w:pageBreakBefore/>
      <w:wordWrap w:val="0"/>
      <w:jc w:val="center"/>
    </w:pPr>
  </w:style>
  <w:style w:type="paragraph" w:customStyle="1" w:styleId="ParaAttribute19">
    <w:name w:val="ParaAttribute19"/>
    <w:pPr>
      <w:tabs>
        <w:tab w:val="left" w:pos="5370"/>
        <w:tab w:val="center" w:pos="6480"/>
      </w:tabs>
      <w:wordWrap w:val="0"/>
      <w:jc w:val="center"/>
    </w:pPr>
  </w:style>
  <w:style w:type="paragraph" w:customStyle="1" w:styleId="ParaAttribute20">
    <w:name w:val="ParaAttribute20"/>
    <w:pPr>
      <w:wordWrap w:val="0"/>
      <w:jc w:val="center"/>
    </w:pPr>
  </w:style>
  <w:style w:type="paragraph" w:customStyle="1" w:styleId="ParaAttribute21">
    <w:name w:val="ParaAttribute21"/>
    <w:pPr>
      <w:tabs>
        <w:tab w:val="left" w:pos="4440"/>
        <w:tab w:val="center" w:pos="6480"/>
      </w:tabs>
      <w:wordWrap w:val="0"/>
      <w:jc w:val="center"/>
    </w:pPr>
  </w:style>
  <w:style w:type="paragraph" w:customStyle="1" w:styleId="ParaAttribute22">
    <w:name w:val="ParaAttribute22"/>
    <w:pPr>
      <w:wordWrap w:val="0"/>
      <w:ind w:left="720"/>
    </w:pPr>
  </w:style>
  <w:style w:type="paragraph" w:customStyle="1" w:styleId="ParaAttribute23">
    <w:name w:val="ParaAttribute23"/>
    <w:pPr>
      <w:tabs>
        <w:tab w:val="center" w:pos="1086"/>
      </w:tabs>
      <w:wordWrap w:val="0"/>
    </w:pPr>
  </w:style>
  <w:style w:type="paragraph" w:customStyle="1" w:styleId="ParaAttribute24">
    <w:name w:val="ParaAttribute24"/>
    <w:pPr>
      <w:wordWrap w:val="0"/>
      <w:ind w:right="802"/>
    </w:pPr>
  </w:style>
  <w:style w:type="paragraph" w:customStyle="1" w:styleId="ParaAttribute25">
    <w:name w:val="ParaAttribute25"/>
    <w:pPr>
      <w:wordWrap w:val="0"/>
    </w:pPr>
  </w:style>
  <w:style w:type="paragraph" w:customStyle="1" w:styleId="ParaAttribute26">
    <w:name w:val="ParaAttribute26"/>
    <w:pPr>
      <w:wordWrap w:val="0"/>
      <w:ind w:right="-365"/>
    </w:pPr>
  </w:style>
  <w:style w:type="paragraph" w:customStyle="1" w:styleId="ParaAttribute27">
    <w:name w:val="ParaAttribute27"/>
    <w:pPr>
      <w:widowControl w:val="0"/>
      <w:wordWrap w:val="0"/>
    </w:pPr>
  </w:style>
  <w:style w:type="paragraph" w:customStyle="1" w:styleId="ParaAttribute28">
    <w:name w:val="ParaAttribute28"/>
    <w:pPr>
      <w:tabs>
        <w:tab w:val="left" w:pos="456"/>
        <w:tab w:val="center" w:pos="7248"/>
      </w:tabs>
      <w:wordWrap w:val="0"/>
      <w:jc w:val="center"/>
    </w:pPr>
  </w:style>
  <w:style w:type="paragraph" w:customStyle="1" w:styleId="ParaAttribute29">
    <w:name w:val="ParaAttribute29"/>
    <w:pPr>
      <w:wordWrap w:val="0"/>
      <w:ind w:left="360" w:right="360" w:hanging="360"/>
    </w:pPr>
  </w:style>
  <w:style w:type="paragraph" w:customStyle="1" w:styleId="ParaAttribute30">
    <w:name w:val="ParaAttribute30"/>
    <w:pPr>
      <w:tabs>
        <w:tab w:val="left" w:pos="4796"/>
        <w:tab w:val="center" w:pos="7248"/>
      </w:tabs>
      <w:wordWrap w:val="0"/>
    </w:pPr>
  </w:style>
  <w:style w:type="paragraph" w:customStyle="1" w:styleId="ParaAttribute31">
    <w:name w:val="ParaAttribute31"/>
    <w:pPr>
      <w:tabs>
        <w:tab w:val="left" w:pos="5010"/>
      </w:tabs>
      <w:wordWrap w:val="0"/>
    </w:pPr>
  </w:style>
  <w:style w:type="character" w:customStyle="1" w:styleId="CharAttribute0">
    <w:name w:val="CharAttribute0"/>
    <w:rPr>
      <w:rFonts w:ascii="Times New Roman" w:eastAsia="Times New Roman" w:hAnsi="Times New Roman" w:hint="default"/>
      <w:sz w:val="24"/>
    </w:rPr>
  </w:style>
  <w:style w:type="character" w:customStyle="1" w:styleId="CharAttribute1">
    <w:name w:val="CharAttribute1"/>
    <w:rPr>
      <w:rFonts w:ascii="Times New Roman" w:eastAsia="Times New Roman" w:hAnsi="Times New Roman" w:hint="default"/>
      <w:b/>
      <w:sz w:val="28"/>
    </w:rPr>
  </w:style>
  <w:style w:type="character" w:customStyle="1" w:styleId="CharAttribute2">
    <w:name w:val="CharAttribute2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Pr>
      <w:rFonts w:ascii="Times New Roman" w:eastAsia="Times New Roman" w:hAnsi="Times New Roman" w:hint="default"/>
      <w:b/>
      <w:sz w:val="28"/>
    </w:rPr>
  </w:style>
  <w:style w:type="character" w:customStyle="1" w:styleId="CharAttribute4">
    <w:name w:val="CharAttribute4"/>
    <w:rPr>
      <w:rFonts w:ascii="Times New Roman" w:eastAsia="Times New Roman" w:hAnsi="Times New Roman" w:hint="default"/>
      <w:b/>
      <w:sz w:val="36"/>
    </w:rPr>
  </w:style>
  <w:style w:type="character" w:customStyle="1" w:styleId="CharAttribute5">
    <w:name w:val="CharAttribute5"/>
    <w:rPr>
      <w:rFonts w:ascii="Times New Roman" w:eastAsia="Times New Roman" w:hAnsi="Times New Roman" w:hint="default"/>
      <w:b/>
      <w:sz w:val="32"/>
    </w:rPr>
  </w:style>
  <w:style w:type="character" w:customStyle="1" w:styleId="CharAttribute6">
    <w:name w:val="CharAttribute6"/>
    <w:rPr>
      <w:rFonts w:ascii="Times New Roman" w:eastAsia="Times New Roman" w:hAnsi="Times New Roman" w:hint="default"/>
      <w:b/>
      <w:sz w:val="32"/>
    </w:rPr>
  </w:style>
  <w:style w:type="character" w:customStyle="1" w:styleId="CharAttribute7">
    <w:name w:val="CharAttribute7"/>
    <w:rPr>
      <w:rFonts w:ascii="Times New Roman" w:eastAsia="Times New Roman" w:hAnsi="Times New Roman" w:hint="default"/>
      <w:b/>
      <w:sz w:val="24"/>
    </w:rPr>
  </w:style>
  <w:style w:type="character" w:customStyle="1" w:styleId="CharAttribute8">
    <w:name w:val="CharAttribute8"/>
    <w:rPr>
      <w:rFonts w:ascii="Times New Roman" w:eastAsia="Times New Roman" w:hAnsi="Times New Roman" w:hint="default"/>
      <w:b/>
      <w:sz w:val="30"/>
    </w:rPr>
  </w:style>
  <w:style w:type="character" w:customStyle="1" w:styleId="CharAttribute9">
    <w:name w:val="CharAttribute9"/>
    <w:rPr>
      <w:rFonts w:ascii="Times New Roman" w:eastAsia="Times New Roman" w:hAnsi="Times New Roman" w:hint="default"/>
      <w:b/>
      <w:sz w:val="30"/>
    </w:rPr>
  </w:style>
  <w:style w:type="character" w:customStyle="1" w:styleId="CharAttribute10">
    <w:name w:val="CharAttribute10"/>
    <w:rPr>
      <w:rFonts w:ascii="Times New Roman" w:eastAsia="Times New Roman" w:hAnsi="Times New Roman" w:hint="default"/>
      <w:b/>
      <w:sz w:val="28"/>
    </w:rPr>
  </w:style>
  <w:style w:type="character" w:customStyle="1" w:styleId="CharAttribute11">
    <w:name w:val="CharAttribute11"/>
    <w:rPr>
      <w:rFonts w:ascii="Times New Roman" w:eastAsia="Times New Roman" w:hAnsi="Times New Roman" w:hint="default"/>
      <w:sz w:val="24"/>
    </w:rPr>
  </w:style>
  <w:style w:type="character" w:customStyle="1" w:styleId="CharAttribute12">
    <w:name w:val="CharAttribute12"/>
    <w:rPr>
      <w:rFonts w:ascii="Times New Roman" w:eastAsia="Times New Roman" w:hAnsi="Times New Roman" w:hint="default"/>
      <w:sz w:val="24"/>
    </w:rPr>
  </w:style>
  <w:style w:type="character" w:customStyle="1" w:styleId="CharAttribute13">
    <w:name w:val="CharAttribute13"/>
    <w:rPr>
      <w:rFonts w:ascii="Times New Roman" w:eastAsia="Times New Roman" w:hAnsi="Times New Roman" w:hint="default"/>
      <w:sz w:val="24"/>
    </w:rPr>
  </w:style>
  <w:style w:type="character" w:customStyle="1" w:styleId="CharAttribute14">
    <w:name w:val="CharAttribute14"/>
    <w:rPr>
      <w:rFonts w:ascii="Times New Roman" w:eastAsia="Times New Roman" w:hAnsi="Times New Roman" w:hint="default"/>
      <w:b/>
      <w:sz w:val="28"/>
    </w:rPr>
  </w:style>
  <w:style w:type="character" w:customStyle="1" w:styleId="CharAttribute15">
    <w:name w:val="CharAttribute15"/>
    <w:rPr>
      <w:rFonts w:ascii="Times New Roman" w:eastAsia="Times New Roman" w:hAnsi="Times New Roman" w:hint="default"/>
      <w:sz w:val="24"/>
    </w:rPr>
  </w:style>
  <w:style w:type="character" w:customStyle="1" w:styleId="CharAttribute16">
    <w:name w:val="CharAttribute16"/>
    <w:rPr>
      <w:rFonts w:ascii="Times New Roman" w:eastAsia="Times New Roman" w:hAnsi="Times New Roman" w:hint="default"/>
      <w:sz w:val="24"/>
    </w:rPr>
  </w:style>
  <w:style w:type="character" w:customStyle="1" w:styleId="CharAttribute17">
    <w:name w:val="CharAttribute17"/>
    <w:rPr>
      <w:rFonts w:ascii="Times New Roman" w:eastAsia="Times New Roman" w:hAnsi="Times New Roman" w:hint="default"/>
      <w:b/>
      <w:sz w:val="24"/>
    </w:rPr>
  </w:style>
  <w:style w:type="character" w:customStyle="1" w:styleId="CharAttribute18">
    <w:name w:val="CharAttribute18"/>
    <w:rPr>
      <w:rFonts w:ascii="Times New Roman" w:eastAsia="Times New Roman" w:hAnsi="Times New Roman" w:hint="default"/>
      <w:sz w:val="24"/>
    </w:rPr>
  </w:style>
  <w:style w:type="character" w:customStyle="1" w:styleId="CharAttribute19">
    <w:name w:val="CharAttribute19"/>
    <w:rPr>
      <w:rFonts w:ascii="Times New Roman" w:eastAsia="Times New Roman" w:hAnsi="Times New Roman" w:hint="default"/>
      <w:b/>
      <w:color w:val="0000FF"/>
      <w:sz w:val="32"/>
    </w:rPr>
  </w:style>
  <w:style w:type="character" w:customStyle="1" w:styleId="CharAttribute20">
    <w:name w:val="CharAttribute20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21">
    <w:name w:val="CharAttribute21"/>
    <w:rPr>
      <w:rFonts w:ascii="Times New Roman" w:eastAsia="Times New Roman" w:hAnsi="Times New Roman" w:hint="default"/>
      <w:sz w:val="24"/>
    </w:rPr>
  </w:style>
  <w:style w:type="character" w:customStyle="1" w:styleId="CharAttribute22">
    <w:name w:val="CharAttribute22"/>
    <w:rPr>
      <w:rFonts w:ascii="Times New Roman" w:eastAsia="Times New Roman" w:hAnsi="Times New Roman" w:hint="default"/>
      <w:b/>
      <w:sz w:val="28"/>
      <w:u w:val="words"/>
    </w:rPr>
  </w:style>
  <w:style w:type="character" w:customStyle="1" w:styleId="CharAttribute23">
    <w:name w:val="CharAttribute23"/>
    <w:rPr>
      <w:rFonts w:ascii="Times New Roman" w:eastAsia="Times New Roman" w:hAnsi="Times New Roman" w:hint="default"/>
      <w:sz w:val="24"/>
    </w:rPr>
  </w:style>
  <w:style w:type="character" w:customStyle="1" w:styleId="CharAttribute24">
    <w:name w:val="CharAttribute24"/>
    <w:rPr>
      <w:rFonts w:ascii="Calibri" w:eastAsia="Calibri" w:hAnsi="Calibri" w:hint="default"/>
      <w:sz w:val="22"/>
    </w:rPr>
  </w:style>
  <w:style w:type="character" w:customStyle="1" w:styleId="CharAttribute25">
    <w:name w:val="CharAttribute25"/>
    <w:rPr>
      <w:rFonts w:ascii="Times New Roman" w:eastAsia="Times New Roman" w:hAnsi="Times New Roman" w:hint="default"/>
      <w:sz w:val="24"/>
    </w:rPr>
  </w:style>
  <w:style w:type="character" w:customStyle="1" w:styleId="CharAttribute26">
    <w:name w:val="CharAttribute26"/>
    <w:rPr>
      <w:rFonts w:ascii="Times New Roman" w:eastAsia="Times New Roman" w:hAnsi="Times New Roman" w:hint="default"/>
      <w:b/>
      <w:sz w:val="28"/>
    </w:rPr>
  </w:style>
  <w:style w:type="character" w:customStyle="1" w:styleId="CharAttribute27">
    <w:name w:val="CharAttribute27"/>
    <w:rPr>
      <w:rFonts w:ascii="Times New Roman" w:eastAsia="Times New Roman" w:hAnsi="Times New Roman" w:hint="default"/>
      <w:b/>
      <w:sz w:val="28"/>
    </w:rPr>
  </w:style>
  <w:style w:type="character" w:customStyle="1" w:styleId="CharAttribute28">
    <w:name w:val="CharAttribute28"/>
    <w:rPr>
      <w:rFonts w:ascii="Times New Roman" w:eastAsia="Times New Roman" w:hAnsi="Times New Roman" w:hint="default"/>
      <w:sz w:val="24"/>
    </w:rPr>
  </w:style>
  <w:style w:type="character" w:customStyle="1" w:styleId="CharAttribute29">
    <w:name w:val="CharAttribute29"/>
    <w:rPr>
      <w:rFonts w:ascii="Times New Roman" w:eastAsia="Times New Roman" w:hAnsi="Times New Roman" w:hint="default"/>
      <w:b/>
      <w:sz w:val="32"/>
    </w:rPr>
  </w:style>
  <w:style w:type="character" w:customStyle="1" w:styleId="CharAttribute30">
    <w:name w:val="CharAttribute30"/>
    <w:rPr>
      <w:rFonts w:ascii="Times New Roman" w:eastAsia="Times New Roman" w:hAnsi="Times New Roman" w:hint="default"/>
      <w:sz w:val="24"/>
    </w:rPr>
  </w:style>
  <w:style w:type="character" w:customStyle="1" w:styleId="CharAttribute31">
    <w:name w:val="CharAttribute31"/>
    <w:rPr>
      <w:rFonts w:ascii="Times New Roman" w:eastAsia="Times New Roman" w:hAnsi="Times New Roman" w:hint="default"/>
      <w:sz w:val="24"/>
    </w:rPr>
  </w:style>
  <w:style w:type="character" w:customStyle="1" w:styleId="CharAttribute32">
    <w:name w:val="CharAttribute32"/>
    <w:rPr>
      <w:rFonts w:ascii="Times New Roman" w:eastAsia="Times New Roman" w:hAnsi="Times New Roman" w:hint="default"/>
      <w:b/>
      <w:sz w:val="28"/>
    </w:rPr>
  </w:style>
  <w:style w:type="character" w:customStyle="1" w:styleId="CharAttribute33">
    <w:name w:val="CharAttribute33"/>
    <w:rPr>
      <w:rFonts w:ascii="Times New Roman" w:eastAsia="Times New Roman" w:hAnsi="Times New Roman" w:hint="default"/>
      <w:sz w:val="24"/>
    </w:rPr>
  </w:style>
  <w:style w:type="character" w:customStyle="1" w:styleId="CharAttribute34">
    <w:name w:val="CharAttribute34"/>
    <w:rPr>
      <w:rFonts w:ascii="Times New Roman" w:eastAsia="Times New Roman" w:hAnsi="Times New Roman" w:hint="default"/>
      <w:sz w:val="32"/>
    </w:rPr>
  </w:style>
  <w:style w:type="character" w:customStyle="1" w:styleId="CharAttribute35">
    <w:name w:val="CharAttribute35"/>
    <w:rPr>
      <w:rFonts w:ascii="Times New Roman" w:eastAsia="Times New Roman" w:hAnsi="Times New Roman" w:hint="default"/>
      <w:b/>
      <w:sz w:val="56"/>
    </w:rPr>
  </w:style>
  <w:style w:type="character" w:customStyle="1" w:styleId="CharAttribute36">
    <w:name w:val="CharAttribute36"/>
    <w:rPr>
      <w:rFonts w:ascii="Times New Roman" w:eastAsia="Times New Roman" w:hAnsi="Times New Roman" w:hint="default"/>
      <w:sz w:val="24"/>
    </w:rPr>
  </w:style>
  <w:style w:type="character" w:customStyle="1" w:styleId="CharAttribute37">
    <w:name w:val="CharAttribute37"/>
    <w:rPr>
      <w:rFonts w:ascii="Times New Roman" w:eastAsia="Times New Roman" w:hAnsi="Times New Roman" w:hint="default"/>
      <w:b/>
      <w:sz w:val="56"/>
    </w:rPr>
  </w:style>
  <w:style w:type="character" w:customStyle="1" w:styleId="CharAttribute38">
    <w:name w:val="CharAttribute38"/>
    <w:rPr>
      <w:rFonts w:ascii="Times New Roman" w:eastAsia="Times New Roman" w:hAnsi="Times New Roman" w:hint="default"/>
      <w:sz w:val="56"/>
    </w:rPr>
  </w:style>
  <w:style w:type="character" w:customStyle="1" w:styleId="CharAttribute39">
    <w:name w:val="CharAttribute39"/>
    <w:rPr>
      <w:rFonts w:ascii="Times New Roman" w:eastAsia="Times New Roman" w:hAnsi="Times New Roman" w:hint="default"/>
      <w:sz w:val="56"/>
    </w:rPr>
  </w:style>
  <w:style w:type="character" w:customStyle="1" w:styleId="CharAttribute40">
    <w:name w:val="CharAttribute40"/>
    <w:rPr>
      <w:rFonts w:ascii="Times New Roman" w:eastAsia="Times New Roman" w:hAnsi="Times New Roman" w:hint="default"/>
      <w:sz w:val="24"/>
    </w:rPr>
  </w:style>
  <w:style w:type="character" w:customStyle="1" w:styleId="CharAttribute41">
    <w:name w:val="CharAttribute41"/>
    <w:rPr>
      <w:rFonts w:ascii="Times New Roman" w:eastAsia="Times New Roman" w:hAnsi="Times New Roman" w:hint="default"/>
      <w:b/>
      <w:sz w:val="48"/>
    </w:rPr>
  </w:style>
  <w:style w:type="character" w:customStyle="1" w:styleId="CharAttribute42">
    <w:name w:val="CharAttribute42"/>
    <w:rPr>
      <w:rFonts w:ascii="Times New Roman" w:eastAsia="Times New Roman" w:hAnsi="Times New Roman" w:hint="default"/>
      <w:sz w:val="28"/>
    </w:rPr>
  </w:style>
  <w:style w:type="character" w:customStyle="1" w:styleId="CharAttribute43">
    <w:name w:val="CharAttribute43"/>
    <w:rPr>
      <w:rFonts w:ascii="Times New Roman" w:eastAsia="Times New Roman" w:hAnsi="Times New Roman" w:hint="default"/>
      <w:sz w:val="28"/>
    </w:rPr>
  </w:style>
  <w:style w:type="character" w:customStyle="1" w:styleId="CharAttribute44">
    <w:name w:val="CharAttribute44"/>
    <w:rPr>
      <w:rFonts w:ascii="Times New Roman" w:eastAsia="Times New Roman" w:hAnsi="Times New Roman" w:hint="default"/>
      <w:b/>
      <w:sz w:val="32"/>
    </w:rPr>
  </w:style>
  <w:style w:type="character" w:customStyle="1" w:styleId="CharAttribute45">
    <w:name w:val="CharAttribute45"/>
    <w:rPr>
      <w:rFonts w:ascii="Times New Roman" w:eastAsia="Times New Roman" w:hAnsi="Times New Roman" w:hint="default"/>
      <w:b/>
      <w:sz w:val="32"/>
    </w:rPr>
  </w:style>
  <w:style w:type="character" w:customStyle="1" w:styleId="CharAttribute46">
    <w:name w:val="CharAttribute46"/>
    <w:rPr>
      <w:rFonts w:ascii="Times New Roman" w:eastAsia="Times New Roman" w:hAnsi="Times New Roman" w:hint="default"/>
      <w:b/>
      <w:sz w:val="32"/>
    </w:rPr>
  </w:style>
  <w:style w:type="character" w:customStyle="1" w:styleId="CharAttribute47">
    <w:name w:val="CharAttribute47"/>
    <w:rPr>
      <w:rFonts w:ascii="Times New Roman" w:eastAsia="Times New Roman" w:hAnsi="Times New Roman" w:hint="default"/>
      <w:b/>
      <w:sz w:val="32"/>
    </w:rPr>
  </w:style>
  <w:style w:type="character" w:customStyle="1" w:styleId="CharAttribute48">
    <w:name w:val="CharAttribute48"/>
    <w:rPr>
      <w:rFonts w:ascii="Times New Roman" w:eastAsia="Times New Roman" w:hAnsi="Times New Roman" w:hint="default"/>
      <w:b/>
      <w:sz w:val="36"/>
      <w:u w:val="single"/>
    </w:rPr>
  </w:style>
  <w:style w:type="character" w:customStyle="1" w:styleId="CharAttribute49">
    <w:name w:val="CharAttribute49"/>
    <w:rPr>
      <w:rFonts w:ascii="Times New Roman" w:eastAsia="Times New Roman" w:hAnsi="Times New Roman" w:hint="default"/>
      <w:b/>
      <w:sz w:val="32"/>
    </w:rPr>
  </w:style>
  <w:style w:type="character" w:customStyle="1" w:styleId="CharAttribute50">
    <w:name w:val="CharAttribute50"/>
    <w:rPr>
      <w:rFonts w:ascii="Times New Roman" w:eastAsia="Times New Roman" w:hAnsi="Times New Roman" w:hint="default"/>
      <w:b/>
      <w:sz w:val="36"/>
    </w:rPr>
  </w:style>
  <w:style w:type="character" w:customStyle="1" w:styleId="CharAttribute51">
    <w:name w:val="CharAttribute51"/>
    <w:rPr>
      <w:rFonts w:ascii="Times New Roman" w:eastAsia="Times New Roman" w:hAnsi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3157</Words>
  <Characters>18000</Characters>
  <Application>Microsoft Office Word</Application>
  <DocSecurity>0</DocSecurity>
  <Lines>150</Lines>
  <Paragraphs>42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jor20161224</cp:lastModifiedBy>
  <cp:revision>3</cp:revision>
  <dcterms:created xsi:type="dcterms:W3CDTF">2017-01-22T17:25:00Z</dcterms:created>
  <dcterms:modified xsi:type="dcterms:W3CDTF">2017-01-22T17:25:00Z</dcterms:modified>
</cp:coreProperties>
</file>